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E-Commerce Architecture and Operational Ecosystems in the Diesel Performance Tuning Market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Modern Diesel Tuning E-Commerce Landscape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diesel performance tuning industry has undergone a radical paradigm shift over the past decade, transitioning from the distribution of generic, pre-loaded physical modules to the deployment of highly sophisticated, cloud-based custom calibrations. Unlocking the latent horsepower, thermal efficiency, and drivability of modern heavy-duty platforms—such as the Ford Powerstroke, General Motors Duramax, and Dodge/Ram Cummins—now requires a nuanced interplay between proprietary interface hardware, encrypted software suites, and expert calibration providers.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an e-commerce architecture operating within this sector, the traditional static catalog is entirely inadequate. Retailing modern diesel performance products mandates a dynamic, conditional logic-based storefront. The checkout experience, the required customer data, the fulfillment mechanism, and the product dependencies shift completely depending on the chosen hardware platform (e.g., HP Tuners versus EZ Lynk), the vehicle's specific Engine Control Module (ECM) and Transmission Control Module (TCM) architecture, and the operational model of the calibration provider (e.g., AMDP versus DIESELR). This report provides an exhaustive architectural blueprint of top-tier diesel performance companies, outlining their operational mechanics, product structuring, and the precise dynamic checkout logic required by an artificial intelligence system to build, optimize, and manage a tuning e-commerce catalog effectively.</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Fundamental E-Commerce Architectures: Credits, Licenses, and Support Packs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build an accurate catalog, artificial intelligence and web development systems must fundamentally understand how tuning capabilities are monetized, licensed, and distributed. The market relies on three distinct intellectual property protection and licensing models: Credits, VIN Licenses, and Support Packs. Each model dictates an entirely different user journey and data-capture requirement at the point of checkout.</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Credit-Based Licensing Economy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Pioneered heavily by HP Tuners and subsequently adopted by platforms like the GDP Commander, the credit system functions as a universal digital currency within a specific manufacturer's ecosystem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operational mechanism separates the hardware from the vehicle authorization. A customer purchases the physical hardware interface, such as an HP Tuners MPVI4 or a GDP Commander, which arrives as a "blank" device without any inherent tuning capabilities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To gain the ability to flash a specific module on a specific vehicle, the user must expend digital credits to permanently license that specific module to their physical device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cost variability in this system is significant. The number of credits required is directly proportional to the complexity and cryptographic security of the vehicle's control modules. Older, simpler platforms may only require two Universal Credits to license the ECM. However, modern architectures demand a higher toll; for example, tuning a 2017 to 2023 GM L5P Duramax equipped with an E41 ECM requires eight Universal Credits, while unlocking the corresponding T93 TCM requires an additional four credits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an e-commerce perspective, credits are universal and not vehicle-specific at the point of sale. The checkout form for credits does not require the customer to input their vehicle's year, make, or model. Instead, the storefront must capture the customer's specific Device Serial Number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Because credits are irreversibly tied to the user's account and permanently lock to the interface upon synchronization, digital credit sales are universally non-refundable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 intelligent storefront must implement a disclaimer at checkout requiring the user to acknowledge the finality of digital credit purchases.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VIN License Authorization System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Utilized primarily by platforms focused on professional gang-programming and standalone functionality, such as EFI Live and MM3, the VIN license system is a direct one-to-one authorization model. Devices like the EFI Live AutoCal V3 ship to the consumer pre-configured with exactly one included VIN license, allowing the user to tune a single vehicle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customer purchases a second vehicle or wishes to use their existing AutoCal hardware to tune a friend's truck, they must purchase a supplemental VIN license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Selling an additional VIN license introduces a strict validation requirement at checkout. The storefront must collect not only the device's Serial Number but also a unique, software-generated Authentication Code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Without these two pieces of cryptographic data, the calibrator cannot generate the unlock file, and the transaction will stall. E-commerce systems must feature tooltip guides explaining how customers can retrieve these codes using their device's onboard menu or accompanying PC software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Support Pack and Cloud Delivery System</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Support Pack model, utilized heavily by EZ Lynk and calibrators leveraging the HP Tuners Tune Delivery Network (TDN), has digitized the fulfillment process entirely, relying on cloud delivery to grant access to a calibrator's proprietary library of tune files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this architecture, the customer purchases a blank network interface device, such as the EZ Lynk AutoAgent 3</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They subsequently purchase a "Support Pack" from a calibration provider like AMDP, Coopers Custom Solutions (CCS), or DIESELR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Support packs are generally offered in two specific tiers to capture different market segments. The "4-Week Access" tier is a limited support pack that allows the user to link to the calibrator, download the files, and flash the vehicle; after four weeks, access to the cloud library is revoked, though the vehicle remains tuned with the last file flashed</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premium "Lifetime Access" tier provides permanent, ongoing access to the tune library, allowing the user to receive software updates, log data with the calibrator, and swap tunes indefinitely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Selling a support pack requires the most extensive data capture during the checkout process. Because the files are tailored to the vehicle, the checkout form must collect the 17-digit Vehicle Identification Number (VIN), a comprehensive list of current vehicle modifications (including turbocharger sizes and fuel injector flow rates), and the transmission type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VIN serves as the digital handshake; the calibrator uses it to manually or automatically "lynk" the vehicle to their cloud profile, which then securely pushes the encrypted custom files directly to the customer's smartphone application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 Interface Manufacturers and Ecosystem Workflows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construct an accurate product catalog, the e-commerce architecture must logically separate the hardware manufacturers, who engineer the physical interface devices, from the calibration companies, who write the software algorithms. Each hardware platform dictates a completely different operational workflow for the end user, which in turn dictates the supplemental parts, cables, and services the e-commerce site must cross-sell.</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HP Tuners: VCM Suite and Remote Tuning Devices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HP Tuners represents a dominant force in both the gasoline and diesel performance aftermarket. Their ecosystem revolves around the VCM Suite software application and their proprietary interface devices, currently iterating through the MPVI3 and MPVI4 generations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MPVI4 serves as the standard consumer and professional interface, allowing users to read, edit, and write files if they possess the requisite knowledge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calibration companies must protect their intellectual property. To facilitate this, HP Tuners provides the RTD4 (Remote Tuning Device). The RTD4 functions similarly to the MPVI4 but restricts the end user from accessing the VCM Editor software, ensuring that the proprietary calibration data remains locked and hidden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RTD4 pairs seamlessly with the Tune Delivery Network (TDN) application on iOS and Android, allowing calibration companies like MailOrderTuner and DIESELR to push files wirelessly to the customer's smartphone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e-commerce complexity with HP Tuners arises from modern vehicle cybersecurity. Many modern ECMs and TCMs feature heavy cryptographic locks that prevent OBDII flashing. HP Tuners provides essential hardware upgrade services to bypass this. For instance, tuning a 2017 to 2023 GM L5P Duramax requires an E41 ECM Upgrade Kit. This kit allows users to perform a direct OBDII upgrade in their garage without removing the ECM from the truck, requiring no immobilizer relearn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Transmission tuning introduces further friction. The GM T93 TCM requires the user to either physically mail their factory TCM to HP Tuners for an internal upgrade service or purchase a brand new, pre-programmed, and upgraded T93 TCM directly to minimize vehicle downtime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Recently, HP Tuners introduced a software update allowing direct OBDII support for certain T93 controllers, alerting the industry that dependency logic can shift rapidly via software updates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A catalog featuring HP Tuners must dynamically offer Blank MPVI4/RTD4 devices, Universal Credits, ECM/TCM Send-In Services, and vehicle-specific Unlock Cables based on the selected vehicle application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EZ Lynk: The AutoAgent Platform</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EZ Lynk revolutionized the diesel tuning landscape by entirely removing the need for a laptop, USB cables, or SD cards from the flashing process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AutoAgent 3 plugs directly into the vehicle's OBDII port and broadcasts a localized Wi-Fi signal to the user's iOS or Android device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Utilizing the EZ Lynk application, the user establishes a digital connection with their chosen technician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hallmark feature that EZ Lynk heavily promotes is Shift-On-The-Fly (SOTF) functionality. By installing a physical accessory switch into the vehicle's dashboard and wiring it to a specific sensor input, drivers can change power levels instantaneously while driving</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allows a user to switch from a stock-power towing calibration to an aggressive, maximum-effort performance calibration without stopping to reflash the ECM.</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e-commerce architecture for EZ Lynk must pair the blank AutoAgent 3 device with calibrator-specific Support Packs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Crucially, the system should prompt the user to add optional accessories through dynamic cross-selling. If the user selects an EZ Lynk SOTF support pack, the system must recommend the corresponding SOTF switch and mounting bracket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Furthermore, specific vehicles require bypass cables to communicate with the AutoAgent; for example, selling an EZ Lynk to a 2018 or newer Dodge/Ram Cummins owner must trigger a mandatory upsell for the Security Gateway Module (SGM) bypass cable, without which the device cannot flash the ECM</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EFI Live: FlashScan and AutoCal Systems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EFI Live is a highly established, professional-grade platform favored by expert calibrators for its robust data logging, custom operating system capabilities, and gang-programming automation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ecosystem relies on two distinct pieces of hardware: the FlashScan V3, which is a highly expensive tool used by professional tuners to read base files and write calibrations, and the AutoCal V3, which is a lower-cost, handheld device distributed to end-users for remote flashing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security feature of this ecosystem is that an AutoCal device is cryptographically linked to a specific tuner's FlashScan hardware. This ensures that only tune files written by that specific tuning shop can be loaded onto that specific AutoCal, preventing unauthorized file sharing and intellectual property theft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AutoCal V3 can operate in a standalone "BBX" mode, where the user plugs it directly into the OBDII port to flash the vehicle using an internal SD card, or in a "Pass-Thru" mode, where a laptop acts as an intermediary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e-commerce storefront must offer the AutoCal V3 device paired with specific tune files. The checkout architecture must differentiate between Cummins and Duramax packages, as the physical SOTF switch hardware differs drastically; Cummins utilizes a CSP5 switch, while Duramax applications utilize a DSP5 switch</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Additionally, e-commerce managers must clearly categorize replacement cables. Customers frequently confuse the PC-side USB connection cable (SP-FS2-USB) with the vehicle-side OBDII interface cable (SP-FS2-OBDII or SP-FS3-OBDII)</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Providing clear imagery and compatibility warnings for these cables minimizes customer service returns.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MM3 and Smarty Touch Platforms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MM3 platform is deeply favored for intensive custom tuning, particularly on Dodge/Ram Cummins applications ranging from 2007.5 to current model years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Unlike the cloud-centric EZ Lynk system, the MM3 architecture relies on physical file transfers utilizing a MicroSD card</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customer journey begins when the user installs the MM3 display in their vehicle. Before any tuning can commence, the user must navigate the device menu to perform a "Stock Read" of their vehicle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This process saves a file, specifically named STOCK.MM3, onto the SD card. This file contains the vehicle's unique ECM data, TCM data, and VIN information</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 user must then extract this file using a computer and email it to the calibration provider. The calibrator uses this stock read to build custom files, typically returning .ecm and .rtg (Real-Time Group) files that the user places back onto the SD card to flash the vehicle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an e-commerce platform, the checkout interface for MM3 tunes must bridge this physical gap. The system should feature a secure file upload module allowing the customer to attach their STOCK.MM3 file during checkout or via an automated post-purchase email sequence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Dynamic forms must also capture the user's preferred target horsepower level, the exact transmission type, and the vehicle's tire size to ensure the calibrator correctly scales the speedometer and adjusts shift points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SCT and Bully Dog Handheld Programmers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SCT, alongside its sister brand Bully Dog, provides traditional handheld programmers like the X4, BDX, and Livewire</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These devices are unique in the market because they often arrive with pre-loaded "canned" tunes generated by SCT, but they also feature the capacity to hold highly refined custom tune files (with a .cef file extension) written by independent calibration shops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workflow requires the customer to download custom files to a Windows-based PC and transfer them to the handheld device utilizing the proprietary SCT Device Updater software</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The critical data point for an SCT custom tune checkout is not merely the VIN. The storefront must capture the vehicle's exact ECU Strategy Code and TCU Strategy Code (for example, a Ford 6.0L strategy code might begin with VXA or VXB)</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Because the average consumer does not know their strategy code, the e-commerce site must embed instructional text or video tooltips guiding the user on how to read these specific alphanumeric codes from the menu of their blank SCT device prior to completing the tuning form</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GDP Commander (Autoflasher)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GDP Products has developed the Commander, a highly specialized autoflasher tool capable of executing both standard OBDII flashing and complex bench flashing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device connects via USB to a Windows laptop running the proprietary GDP Commander software suite and utilizes digital credits to authorize read and write procedures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Commander's distinct advantage lies in its ability to bypass the OBDII port entirely for highly secure modules. For older L5P Duramax trucks or specific locked Ford architectures, the Commander includes a specialized ECU harness that connects directly to the vehicle's computer on a workbench, bypassing the firewall security protocols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e-commerce catalog must offer the blank Commander device, Support Packs (available in single tune or SOTF configurations), and individual Commander Credits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The checkout form for a Commander support pack must capture precise ECU Serial Numbers and TCU Serial Numbers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Because entering the wrong serial number can cause the calibrator to build an incompatible file, the checkout flow should implement validation warnings, alerting the customer that incorrect inputs may result in a rebuild fee of up to $500</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Calibration Provider Profiles and Product Matrix Structuring</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e-commerce platform ultimately serves as a digital distributor for the intellectual property created by calibration companies. Understanding how these companies structure their product matrices is essential for accurate, automated catalog building.</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 Diesel Performance (AMDP)</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AMDP is a premier North American calibration brand focusing heavily on delivering EZ Lynk and HP Tuners support packs for Powerstroke, Duramax, and Cummins platforms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AMDP does not sell hardware; they sell optimized software algorithms that rewrite engine and transmission logic</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AMDP standardizes its engine calibrations across five primary scenario-based power levels, preventing the user from guessing which tune is appropriate for their application:</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Level 1 (0 HP Over Stock):</w:t>
      </w:r>
      <w:r w:rsidDel="00000000" w:rsidR="00000000" w:rsidRPr="00000000">
        <w:rPr>
          <w:rFonts w:ascii="Google Sans" w:cs="Google Sans" w:eastAsia="Google Sans" w:hAnsi="Google Sans"/>
          <w:color w:val="1f1f1f"/>
          <w:rtl w:val="0"/>
        </w:rPr>
        <w:t xml:space="preserve"> Optimized stock or emissions-off tuning. This calibration focuses heavily on reliability, maximizing exhaust gas temperature control, and is specifically engineered for severe-duty applications and heavy towing exceeding 15,000 lbs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Level 2 (+30 to +50 HP):</w:t>
      </w:r>
      <w:r w:rsidDel="00000000" w:rsidR="00000000" w:rsidRPr="00000000">
        <w:rPr>
          <w:rFonts w:ascii="Google Sans" w:cs="Google Sans" w:eastAsia="Google Sans" w:hAnsi="Google Sans"/>
          <w:color w:val="1f1f1f"/>
          <w:rtl w:val="0"/>
        </w:rPr>
        <w:t xml:space="preserve"> Designed for heavy towing and daily commuting. This level sharpens throttle response and optimizes injection timing to improve highway mileage while maintaining safe operating parameters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Level 3 (+50 to +80 HP):</w:t>
      </w:r>
      <w:r w:rsidDel="00000000" w:rsidR="00000000" w:rsidRPr="00000000">
        <w:rPr>
          <w:rFonts w:ascii="Google Sans" w:cs="Google Sans" w:eastAsia="Google Sans" w:hAnsi="Google Sans"/>
          <w:color w:val="1f1f1f"/>
          <w:rtl w:val="0"/>
        </w:rPr>
        <w:t xml:space="preserve"> A balanced street calibration ideal for daily driving and light to moderate towing up to 10,000 lbs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Level 4 (+100 to +120 HP):</w:t>
      </w:r>
      <w:r w:rsidDel="00000000" w:rsidR="00000000" w:rsidRPr="00000000">
        <w:rPr>
          <w:rFonts w:ascii="Google Sans" w:cs="Google Sans" w:eastAsia="Google Sans" w:hAnsi="Google Sans"/>
          <w:color w:val="1f1f1f"/>
          <w:rtl w:val="0"/>
        </w:rPr>
        <w:t xml:space="preserve"> An aggressive performance calibration focused on significant horsepower and torque gains for unloaded street driving</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Level 5 (+125 to +180 HP):</w:t>
      </w:r>
      <w:r w:rsidDel="00000000" w:rsidR="00000000" w:rsidRPr="00000000">
        <w:rPr>
          <w:rFonts w:ascii="Google Sans" w:cs="Google Sans" w:eastAsia="Google Sans" w:hAnsi="Google Sans"/>
          <w:color w:val="1f1f1f"/>
          <w:rtl w:val="0"/>
        </w:rPr>
        <w:t xml:space="preserve"> A maximum-effort race calibration designed to extract the absolute maximum potential from the factory hardware, often requiring supporting modifications like high-flow intakes and exhaust systems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piece of conditional logic for the e-commerce site revolves around AMDP's transmission tuning mandate. AMDP explicitly advises that if a customer intends to utilize a tune of Level 2 (+50 HP) or higher, Transmission Control Module (TCM) tuning is highly recommended and, in some cases, strictly required</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Modern automatic transmissions, such as the Dodge 68RFE or Ford 10-speed, operate with low factory line pressure to ensure smooth shifts. Increasing engine torque without simultaneously commanding the transmission to increase clutch pack clamping force results in excessive heat, clutch slip, and rapid mechanical failure. The checkout flow must trigger a forced upsell or a prominent warning dialog advocating for TCM tuning when higher power levels are selected.</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DIESELR Corp.</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DIESELR approaches the market with a comprehensive, platform-specific merchandising strategy, most notably through their "All-In-One Kits"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Recognizing that consumers struggle to piece together compatible tuners, exhaust systems, and physical hardware block-off kits from disparate manufacturers, DIESELR bundles these components into singular, cohesive SKUs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All-In-One kit product page requires a highly complex matrix of dynamic checkout variants:</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Platform and Year Selection:</w:t>
      </w:r>
      <w:r w:rsidDel="00000000" w:rsidR="00000000" w:rsidRPr="00000000">
        <w:rPr>
          <w:rFonts w:ascii="Google Sans" w:cs="Google Sans" w:eastAsia="Google Sans" w:hAnsi="Google Sans"/>
          <w:color w:val="1f1f1f"/>
          <w:rtl w:val="0"/>
        </w:rPr>
        <w:t xml:space="preserve"> The user must explicitly select their year range (e.g., distinguishing between a 2017–2019 and a 2020–2023 L5P Duramax), as the tuning hardware and physical exhaust routing change drastically between generations</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Support Duration:</w:t>
      </w:r>
      <w:r w:rsidDel="00000000" w:rsidR="00000000" w:rsidRPr="00000000">
        <w:rPr>
          <w:rFonts w:ascii="Google Sans" w:cs="Google Sans" w:eastAsia="Google Sans" w:hAnsi="Google Sans"/>
          <w:color w:val="1f1f1f"/>
          <w:rtl w:val="0"/>
        </w:rPr>
        <w:t xml:space="preserve"> The customer selects between a 4-Week Limited Access pack or an Unlimited Lifetime Support Pack</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Exhaust Configuration:</w:t>
      </w:r>
      <w:r w:rsidDel="00000000" w:rsidR="00000000" w:rsidRPr="00000000">
        <w:rPr>
          <w:rFonts w:ascii="Google Sans" w:cs="Google Sans" w:eastAsia="Google Sans" w:hAnsi="Google Sans"/>
          <w:color w:val="1f1f1f"/>
          <w:rtl w:val="0"/>
        </w:rPr>
        <w:t xml:space="preserve"> Dropdown menus must capture the preferred material (cost-effective Aluminized Steel versus corrosion-resistant Stainless Steel), the pipe diameter (4-inch versus 5-inch), and the exhaust style (a simple Cat &amp; DPF Race Pipe versus a full Downpipe-Back system)</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Input:</w:t>
      </w:r>
      <w:r w:rsidDel="00000000" w:rsidR="00000000" w:rsidRPr="00000000">
        <w:rPr>
          <w:rFonts w:ascii="Google Sans" w:cs="Google Sans" w:eastAsia="Google Sans" w:hAnsi="Google Sans"/>
          <w:color w:val="1f1f1f"/>
          <w:rtl w:val="0"/>
        </w:rPr>
        <w:t xml:space="preserve"> The form must validate and capture the vehicle's 17-digit VIN or the device's Serial Number</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broad market capture, DIESELR does not lock itself to a single delivery mechanism. The company provides their proprietary calibration files across the EZ Lynk, HP Tuners (RTD4/MPVI4), MM3, EFI Live, and GDP Commander platforms, requiring the e-commerce database to map DIESELR tuning products to a vast array of hardware SKUs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GDP Products and GDP Tuning</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GDP operates uniquely as both a hardware manufacturer (engineering the Commander Autoflasher) and a prolific calibration provider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GDP's catalog architecture must be strictly delineated between "Support Packs (With Programmers)"—which bundle the hardware and the tune—and "Support Packs - Files Only," which cater to customers who already own a compatible device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GDP's tuning division provides files that are compatible across a multitude of devices, including the SCT X4, SCT BDX, EFI Live AutoCal, MM3, EZ Lynk, and HP Tuners interfaces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When configuring a GDP Support Pack product card, the site must display dynamic options allowing the user to select between a Single Power Level tune or a Shift-On-The-Fly (SOTF) multi-tune configuration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Furthermore, GDP requires specific database validation regarding ECM swaps. For example, the storefront must warn users that tuning a 2022 Ford Powerstroke requires physically swapping the vehicle's computer to a 2020-2021 model year ECM. The checkout form must then forcefully collect the serial number of that specific 2020-2021 ECM to build the file correctly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Coopers Custom Solutions (CCS)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Coopers Custom Solutions (CCS) provides high-level custom calibrations with a very strong presence in the MM3, EZ Lynk, and HP Tuners ecosystems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For an e-commerce platform offering an MM3 CCS tune, the storefront cannot rely on a generic checkout form. The form must specifically prompt the user to input their transmission type (Automatic vs. Manual) and their exact tire size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data is not superfluous; the calibrator uses the tire size data to manually rewrite the scaling algorithms in the ECM, ensuring the vehicle's speedometer, odometer, and automatic transmission shift points remain accurate despite the modified rolling radius of aftermarket tires.</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ECM and TCM Dynamics: Controller-Specific Dependency Architecture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largest source of friction, returns, and customer dissatisfaction in diesel tuning e-commerce arises from the sale of incompatible hardware for specific vehicle controllers. Automakers continually update their cybersecurity protocols, meaning a tuner that works flawlessly on a 2019 truck may be entirely useless on a 2020 model of the exact same vehicle. The database architecture must strictly and flawlessly link vehicle model years to their respective ECM and TCM limitations.</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General Motors Duramax Platforms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GM Duramax platform has seen significant, rapid electronic architecture shifts that heavily impact purchasing logic and product dependencies.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L5P 6.6L Duramax (2017–2026):</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2017–2019 Models:</w:t>
      </w:r>
      <w:r w:rsidDel="00000000" w:rsidR="00000000" w:rsidRPr="00000000">
        <w:rPr>
          <w:rFonts w:ascii="Google Sans" w:cs="Google Sans" w:eastAsia="Google Sans" w:hAnsi="Google Sans"/>
          <w:color w:val="1f1f1f"/>
          <w:rtl w:val="0"/>
        </w:rPr>
        <w:t xml:space="preserve"> These vehicles utilize the E41 ECM and the T87A TCM. While the ECM can be tuned via various methods, the T87A TCM remains cryptographically locked. E-commerce platforms must indicate that the T87A requires a physical unlock service or the purchase of a pre-unlocked replacement unit via HP Tuners before transmission tuning can commence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2020–2023 Models:</w:t>
      </w:r>
      <w:r w:rsidDel="00000000" w:rsidR="00000000" w:rsidRPr="00000000">
        <w:rPr>
          <w:rFonts w:ascii="Google Sans" w:cs="Google Sans" w:eastAsia="Google Sans" w:hAnsi="Google Sans"/>
          <w:color w:val="1f1f1f"/>
          <w:rtl w:val="0"/>
        </w:rPr>
        <w:t xml:space="preserve"> GM maintained the E41 ECM but upgraded the transmission controller to the newer T93 TCM. The T93 TCM is a critical dependency; it cannot be tuned unless it undergoes a specific upgrade service (which costs $299.99 for a program service, in addition to requiring 4 universal credits)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2024–2026 Models:</w:t>
      </w:r>
      <w:r w:rsidDel="00000000" w:rsidR="00000000" w:rsidRPr="00000000">
        <w:rPr>
          <w:rFonts w:ascii="Google Sans" w:cs="Google Sans" w:eastAsia="Google Sans" w:hAnsi="Google Sans"/>
          <w:color w:val="1f1f1f"/>
          <w:rtl w:val="0"/>
        </w:rPr>
        <w:t xml:space="preserve"> GM introduced the highly secure E42 ECM. The e-commerce site must programmatically prevent the sale of standard tuning devices for this year range unless the user is warned that an HP Tuners E42 ECM Upgrade Service (a mandatory mail-in service) is required before the MPVI4 or RTD4 device can flash the vehicle</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LM2/LZ0 3.0L Duramax (2019–2026):</w:t>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2019–2022 (Non-Refresh Models):</w:t>
      </w:r>
      <w:r w:rsidDel="00000000" w:rsidR="00000000" w:rsidRPr="00000000">
        <w:rPr>
          <w:rFonts w:ascii="Google Sans" w:cs="Google Sans" w:eastAsia="Google Sans" w:hAnsi="Google Sans"/>
          <w:color w:val="1f1f1f"/>
          <w:rtl w:val="0"/>
        </w:rPr>
        <w:t xml:space="preserve"> These light-duty trucks utilize the E46 ECM. The e-commerce platform must highlight a significant workflow improvement: the E46 ECM can now be unlocked directly via the OBDII port using the EZ Lynk AutoAgent 3, eliminating the need for a tedious mail-in service</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2022.5–2026 (Refresh/Global B Models):</w:t>
      </w:r>
      <w:r w:rsidDel="00000000" w:rsidR="00000000" w:rsidRPr="00000000">
        <w:rPr>
          <w:rFonts w:ascii="Google Sans" w:cs="Google Sans" w:eastAsia="Google Sans" w:hAnsi="Google Sans"/>
          <w:color w:val="1f1f1f"/>
          <w:rtl w:val="0"/>
        </w:rPr>
        <w:t xml:space="preserve"> GM shifted these vehicles to the E66 ECM, which incorporates advanced "Global B" cybersecurity architecture. Tunes for the E66 definitively require the module to be removed from the vehicle and sent to HP Tuners for a specialized unlock service</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The e-commerce routing logic must be precise to prevent a customer from erroneously purchasing an E46 product for a 2023 3.0L SUV application</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Ford Powerstroke Platforms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6.7L Powerstroke (2011–2026):</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2011–2019 Models:</w:t>
      </w:r>
      <w:r w:rsidDel="00000000" w:rsidR="00000000" w:rsidRPr="00000000">
        <w:rPr>
          <w:rFonts w:ascii="Google Sans" w:cs="Google Sans" w:eastAsia="Google Sans" w:hAnsi="Google Sans"/>
          <w:color w:val="1f1f1f"/>
          <w:rtl w:val="0"/>
        </w:rPr>
        <w:t xml:space="preserve"> These represent the most accessible tuning segment. They are easily flashed via the OBDII port utilizing EZ Lynk, SCT, or HP Tuners devices without major hardware removal</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2020–2021 Models:</w:t>
      </w:r>
      <w:r w:rsidDel="00000000" w:rsidR="00000000" w:rsidRPr="00000000">
        <w:rPr>
          <w:rFonts w:ascii="Google Sans" w:cs="Google Sans" w:eastAsia="Google Sans" w:hAnsi="Google Sans"/>
          <w:color w:val="1f1f1f"/>
          <w:rtl w:val="0"/>
        </w:rPr>
        <w:t xml:space="preserve"> While engine tuning is readily supported, TCM tuning must be presented as a distinct, critical add-on. The factory 10-speed transmissions require immediate line pressure increases to prevent clutch pack slippage when engine power is increased over +50 HP</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2022 Models:</w:t>
      </w:r>
      <w:r w:rsidDel="00000000" w:rsidR="00000000" w:rsidRPr="00000000">
        <w:rPr>
          <w:rFonts w:ascii="Google Sans" w:cs="Google Sans" w:eastAsia="Google Sans" w:hAnsi="Google Sans"/>
          <w:color w:val="1f1f1f"/>
          <w:rtl w:val="0"/>
        </w:rPr>
        <w:t xml:space="preserve"> This specific model year presents a major architectural barrier. Ford locked the ECM entirely. The e-commerce logic must display a prominent warning for 2022 models: "2022 Power Strokes require swapping the factory ECM to a 2020-2021 model year ECM for tuning enhancements"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2023–2026 Models:</w:t>
      </w:r>
      <w:r w:rsidDel="00000000" w:rsidR="00000000" w:rsidRPr="00000000">
        <w:rPr>
          <w:rFonts w:ascii="Google Sans" w:cs="Google Sans" w:eastAsia="Google Sans" w:hAnsi="Google Sans"/>
          <w:color w:val="1f1f1f"/>
          <w:rtl w:val="0"/>
        </w:rPr>
        <w:t xml:space="preserve"> Support for these newest models has recently opened up for direct OBDII flashing via EZ Lynk, bypassing the need for an ECM swap, a fact that the product catalog must highlight to drive sales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Dodge / Ram Cummins Platforms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6.7L Cummins (2007.5–2024):</w:t>
      </w:r>
    </w:p>
    <w:p w:rsidR="00000000" w:rsidDel="00000000" w:rsidP="00000000" w:rsidRDefault="00000000" w:rsidRPr="00000000" w14:paraId="0000005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2013–2018 Models:</w:t>
      </w:r>
      <w:r w:rsidDel="00000000" w:rsidR="00000000" w:rsidRPr="00000000">
        <w:rPr>
          <w:rFonts w:ascii="Google Sans" w:cs="Google Sans" w:eastAsia="Google Sans" w:hAnsi="Google Sans"/>
          <w:color w:val="1f1f1f"/>
          <w:rtl w:val="0"/>
        </w:rPr>
        <w:t xml:space="preserve"> These vehicles require a specific bypass cable to flash. E-commerce platforms should trigger a mandatory cross-sell for a Security Gateway Module (SGM) bypass cable for 2018 and newer models, as the factory OBDII port is firewall-protected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2019–2021 Models:</w:t>
      </w:r>
      <w:r w:rsidDel="00000000" w:rsidR="00000000" w:rsidRPr="00000000">
        <w:rPr>
          <w:rFonts w:ascii="Google Sans" w:cs="Google Sans" w:eastAsia="Google Sans" w:hAnsi="Google Sans"/>
          <w:color w:val="1f1f1f"/>
          <w:rtl w:val="0"/>
        </w:rPr>
        <w:t xml:space="preserve"> Equipped with the CM2450b ECM, these trucks require a specialized ECM unlock process or bypass cable protocol before standard flashing can occur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Transmission Type Dependency:</w:t>
      </w:r>
      <w:r w:rsidDel="00000000" w:rsidR="00000000" w:rsidRPr="00000000">
        <w:rPr>
          <w:rFonts w:ascii="Google Sans" w:cs="Google Sans" w:eastAsia="Google Sans" w:hAnsi="Google Sans"/>
          <w:color w:val="1f1f1f"/>
          <w:rtl w:val="0"/>
        </w:rPr>
        <w:t xml:space="preserve"> The Ram platform splits its transmission offerings based on payload capacity. The Ram 2500 utilizes the Chrysler-built 68RFE automatic transmission, while the heavier-duty 3500/4500/5500 models utilize the commercial-grade Aisin AS69RC transmission</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The factory 68RFE is notoriously fragile when subjected to increased torque; it utilizes low line pressure to ensure driver comfort. Adding +100 HP to a 68RFE without corresponding TCM tuning will rapidly result in catastrophic failure, including burnt overdrive clutch packs and severe torque converter slip</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Conversely, the Aisin transmission is vastly more robust and can handle significant power increases natively, though TCM tuning is still offered to optimize shift schedules and lockup points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absolute most critical checkout rule for any Cummins tuning product is the implementation of a required radio button or dropdown menu asking: "Select Transmission: 68RFE, Aisin AS69RC, or Manual G56"</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If the user selects the 68RFE transmission and subsequently chooses a power level exceeding 50HP, the user interface must forcefully intervene, recommending or requiring the addition of a TCM tune to protect the vehicle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E-Commerce Architecture: Dynamic Checkout Logic Matrices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synthesize this data for an artificial intelligence system tasked with building product cards and checkout forms, the data must be structured into a dynamic dependency tree based on the selected tuning brand.</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1: Checkout Data Capture Requirements by Platform</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Tuning Platform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Required Primary Input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Required Secondary Inputs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Hardware Modification Data Required?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External File Upload Required?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HP Tuners Universal Credits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Device Serial Number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Credit Quantity (1, 2, 4, 6, 8, etc.)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EZ Lynk Support Pack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17-Digit VIN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Transmission Type, Modification List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EFI Live VIN License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Device Serial Number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Authentication Code (20 characters)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MM3 Custom Tune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17-Digit VIN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 Type, Tire Size, Target HP 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(Must upload STOCK.MM3 file)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SCT Custom Tune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ECU Strategy 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TCU Strategy 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GDP Commander Credits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Device Serial Number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Credit Quantity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GDP Commander Tune Pack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ECU Serial Number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TCU Serial Number (Must start with '59')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r>
    </w:tbl>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2: Product Variant Selectors (Dynamic Rendering Logic)</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customer navigates to a specific product card (for example, "2020-2023 Duramax L5P Custom Tune File"), the following variants must be dynamically rendered based on the underlying brand architecture:</w:t>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Support Duration Toggle:</w:t>
      </w:r>
      <w:r w:rsidDel="00000000" w:rsidR="00000000" w:rsidRPr="00000000">
        <w:rPr>
          <w:rFonts w:ascii="Google Sans" w:cs="Google Sans" w:eastAsia="Google Sans" w:hAnsi="Google Sans"/>
          <w:color w:val="1f1f1f"/>
          <w:rtl w:val="0"/>
        </w:rPr>
        <w:t xml:space="preserve"> The UI must display options for [4-Week Limited Access] versus [Lifetime Unlimited Access]. This logic applies specifically to EZ Lynk, AMDP, and DIESELR products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Tune Style Toggle:</w:t>
      </w:r>
      <w:r w:rsidDel="00000000" w:rsidR="00000000" w:rsidRPr="00000000">
        <w:rPr>
          <w:rFonts w:ascii="Google Sans" w:cs="Google Sans" w:eastAsia="Google Sans" w:hAnsi="Google Sans"/>
          <w:color w:val="1f1f1f"/>
          <w:rtl w:val="0"/>
        </w:rPr>
        <w:t xml:space="preserve"> The UI must display options for [Single Power Level] versus [Shift-On-The-Fly (SOTF)]. This logic applies to EZ Lynk, EFI Live, and GDP Commander products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Hardware Upsell Triggers (Conditional Logic):</w:t>
      </w:r>
    </w:p>
    <w:p w:rsidR="00000000" w:rsidDel="00000000" w:rsidP="00000000" w:rsidRDefault="00000000" w:rsidRPr="00000000" w14:paraId="0000008B">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If the user selects an </w:t>
      </w:r>
      <w:r w:rsidDel="00000000" w:rsidR="00000000" w:rsidRPr="00000000">
        <w:rPr>
          <w:rFonts w:ascii="Google Sans" w:cs="Google Sans" w:eastAsia="Google Sans" w:hAnsi="Google Sans"/>
          <w:i w:val="1"/>
          <w:iCs w:val="1"/>
          <w:color w:val="1f1f1f"/>
          <w:rtl w:val="0"/>
        </w:rPr>
        <w:t xml:space="preserve">SOTF</w:t>
      </w:r>
      <w:r w:rsidDel="00000000" w:rsidR="00000000" w:rsidRPr="00000000">
        <w:rPr>
          <w:rFonts w:ascii="Google Sans" w:cs="Google Sans" w:eastAsia="Google Sans" w:hAnsi="Google Sans"/>
          <w:color w:val="1f1f1f"/>
          <w:rtl w:val="0"/>
        </w:rPr>
        <w:t xml:space="preserve"> tune style, the system must display a cross-sell modal: </w:t>
      </w:r>
      <w:r w:rsidDel="00000000" w:rsidR="00000000" w:rsidRPr="00000000">
        <w:rPr>
          <w:rFonts w:ascii="Google Sans" w:cs="Google Sans" w:eastAsia="Google Sans" w:hAnsi="Google Sans"/>
          <w:i w:val="1"/>
          <w:iCs w:val="1"/>
          <w:color w:val="1f1f1f"/>
          <w:rtl w:val="0"/>
        </w:rPr>
        <w:t xml:space="preserve">Add SOTF Switch &amp; Mounting Bracket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If the user selects a </w:t>
      </w:r>
      <w:r w:rsidDel="00000000" w:rsidR="00000000" w:rsidRPr="00000000">
        <w:rPr>
          <w:rFonts w:ascii="Google Sans" w:cs="Google Sans" w:eastAsia="Google Sans" w:hAnsi="Google Sans"/>
          <w:i w:val="1"/>
          <w:iCs w:val="1"/>
          <w:color w:val="1f1f1f"/>
          <w:rtl w:val="0"/>
        </w:rPr>
        <w:t xml:space="preserve">Cummins 2018+</w:t>
      </w:r>
      <w:r w:rsidDel="00000000" w:rsidR="00000000" w:rsidRPr="00000000">
        <w:rPr>
          <w:rFonts w:ascii="Google Sans" w:cs="Google Sans" w:eastAsia="Google Sans" w:hAnsi="Google Sans"/>
          <w:color w:val="1f1f1f"/>
          <w:rtl w:val="0"/>
        </w:rPr>
        <w:t xml:space="preserve"> vehicle platform, the system must display a mandatory cross-sell: </w:t>
      </w:r>
      <w:r w:rsidDel="00000000" w:rsidR="00000000" w:rsidRPr="00000000">
        <w:rPr>
          <w:rFonts w:ascii="Google Sans" w:cs="Google Sans" w:eastAsia="Google Sans" w:hAnsi="Google Sans"/>
          <w:i w:val="1"/>
          <w:iCs w:val="1"/>
          <w:color w:val="1f1f1f"/>
          <w:rtl w:val="0"/>
        </w:rPr>
        <w:t xml:space="preserve">Add Security Bypass Cable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If the user selects an </w:t>
      </w:r>
      <w:r w:rsidDel="00000000" w:rsidR="00000000" w:rsidRPr="00000000">
        <w:rPr>
          <w:rFonts w:ascii="Google Sans" w:cs="Google Sans" w:eastAsia="Google Sans" w:hAnsi="Google Sans"/>
          <w:i w:val="1"/>
          <w:iCs w:val="1"/>
          <w:color w:val="1f1f1f"/>
          <w:rtl w:val="0"/>
        </w:rPr>
        <w:t xml:space="preserve">All-In-One Kit</w:t>
      </w:r>
      <w:r w:rsidDel="00000000" w:rsidR="00000000" w:rsidRPr="00000000">
        <w:rPr>
          <w:rFonts w:ascii="Google Sans" w:cs="Google Sans" w:eastAsia="Google Sans" w:hAnsi="Google Sans"/>
          <w:color w:val="1f1f1f"/>
          <w:rtl w:val="0"/>
        </w:rPr>
        <w:t xml:space="preserve">, the system must generate subsequent variant dropdowns: </w:t>
      </w:r>
      <w:r w:rsidDel="00000000" w:rsidR="00000000" w:rsidRPr="00000000">
        <w:rPr>
          <w:rFonts w:ascii="Google Sans" w:cs="Google Sans" w:eastAsia="Google Sans" w:hAnsi="Google Sans"/>
          <w:i w:val="1"/>
          <w:iCs w:val="1"/>
          <w:color w:val="1f1f1f"/>
          <w:rtl w:val="0"/>
        </w:rPr>
        <w:t xml:space="preserve">Exhaust Material (Aluminized / Stainless)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Exhaust Diameter (4" / 5")</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3: Transmission Tuning Dependency Logic (The Upsell Matrix)</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website must utilize conditional warnings regarding TCM tuning not only to prevent catastrophic customer vehicle damage but also to organically drive average order value (AOV).</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Vehicle Platform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Factory Transmission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Power Tuning Threshold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Action Required by Storefront User Interface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Ram 2500 (2007.5+)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68RFE Automatic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&gt; 50 HP added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Display strong warning: "TCM Tuning required to prevent clutch slip. Add TCM Tune for $350-$600."</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Ford F-250 (2020+)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10-Speed Automatic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&gt; 50 HP added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Display recommendation: "TCM Tuning recommended for optimal shift firmness and torque management."</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GM L5P (2020+)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10-Speed Allison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Any Tune Level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Inform user: "Requires T93 TCM Unlock Service. Must mail in factory TCM or purchase pre-unlocked unit."</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Customer Journey Mapping: Post-Purchase Fulfillment Workflows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intelligent e-commerce platform must automate post-purchase support. Because the physical installation and software loading procedures are highly complex, the AI must generate automated email sequences tailored to the specific hardware platform purchased, guiding the customer through the execution phase.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HP Tuners Workflow:</w:t>
      </w:r>
      <w:r w:rsidDel="00000000" w:rsidR="00000000" w:rsidRPr="00000000">
        <w:rPr>
          <w:rFonts w:ascii="Google Sans" w:cs="Google Sans" w:eastAsia="Google Sans" w:hAnsi="Google Sans"/>
          <w:color w:val="1f1f1f"/>
          <w:rtl w:val="0"/>
        </w:rPr>
        <w:t xml:space="preserve"> Upon purchasing an MPVI4 and Universal Credits, the customer must be instructed to download and install the VCM Suite software on a Windows PC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user connects the MPVI4 to their laptop, ensures an active internet connection, and utilizes the VCM Editor to select HELP &gt; RESYNC INTERFACE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critical step syncs the newly purchased digital credits from the HP Tuners server directly onto the physical device and updates the firmware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utilizing remote tuning, the user bypasses the PC entirely, downloading the TDN app to their smartphone, reading the vehicle, and syncing the file to the calibrator via Bluetooth</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EZ Lynk Linking Workflow:</w:t>
      </w:r>
      <w:r w:rsidDel="00000000" w:rsidR="00000000" w:rsidRPr="00000000">
        <w:rPr>
          <w:rFonts w:ascii="Google Sans" w:cs="Google Sans" w:eastAsia="Google Sans" w:hAnsi="Google Sans"/>
          <w:color w:val="1f1f1f"/>
          <w:rtl w:val="0"/>
        </w:rPr>
        <w:t xml:space="preserve"> Upon receiving the AutoAgent 3, the customer plugs the device into the OBDII port and connects their smartphone to the device's local Wi-Fi network</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Opening the EZ Lynk AutoAgent app, the software will automatically detect the vehicle's VIN. The customer then clicks the "Lynk" button, entering the specific calibrator's profile name or email address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Once linked, the calibrator receives a notification on their end, verifies the order, and pushes the cloud-based file to the user's app for flashing</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MM3 SD Card Extraction Workflow:</w:t>
      </w:r>
      <w:r w:rsidDel="00000000" w:rsidR="00000000" w:rsidRPr="00000000">
        <w:rPr>
          <w:rFonts w:ascii="Google Sans" w:cs="Google Sans" w:eastAsia="Google Sans" w:hAnsi="Google Sans"/>
          <w:color w:val="1f1f1f"/>
          <w:rtl w:val="0"/>
        </w:rPr>
        <w:t xml:space="preserve"> The customer installs the MM3 display in the vehicle and turns the ignition to the "Run" position without starting the engine. Through the device menu, they select ECM Tuning &gt; ECM &gt; Get Stock File for Truck</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The device pulls the factory data and writes it to the internal MicroSD card. The user must then remove the SD card, insert it into a Windows PC using a USB adapter, navigate to the CUSTOM folder, and extract the STOCK.MM3 file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This file is emailed to the calibrator. The calibrator emails back .ecm and .rtg files, which the user must drag and drop back into the exact same folders on the SD card before reinstalling it in the vehicle to flash the custom tunes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SCT / Bully Dog Device Updater Workflow:</w:t>
      </w:r>
      <w:r w:rsidDel="00000000" w:rsidR="00000000" w:rsidRPr="00000000">
        <w:rPr>
          <w:rFonts w:ascii="Google Sans" w:cs="Google Sans" w:eastAsia="Google Sans" w:hAnsi="Google Sans"/>
          <w:color w:val="1f1f1f"/>
          <w:rtl w:val="0"/>
        </w:rPr>
        <w:t xml:space="preserve"> SCT devices require the customer to connect the X4 or BDX device to a Windows PC and run the SCT Device Updater software</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The customer clicks Load Custom Tune File, browses their PC to locate the .cef tune files emailed by the calibrator, and clicks Add to Device</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The software writes the files to the handheld unit. The customer then unplugs the device, takes it to the vehicle, and follows the on-screen prompts to rewrite the vehicle's ECM</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 Interplay and Legal Compliance Architectures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platforms retailing off-road tuning solutions, a deep technical understanding of the physical emissions components being manipulated by the software is necessary to write accurate product descriptions and enforce legal compliance.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diesel emissions systems comprise three primary hardware subsystems: the Diesel Particulate Filter (DPF), Exhaust Gas Recirculation (EGR), and Selective Catalytic Reduction (SCR/DEF) systems</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DPF System:</w:t>
      </w:r>
      <w:r w:rsidDel="00000000" w:rsidR="00000000" w:rsidRPr="00000000">
        <w:rPr>
          <w:rFonts w:ascii="Google Sans" w:cs="Google Sans" w:eastAsia="Google Sans" w:hAnsi="Google Sans"/>
          <w:color w:val="1f1f1f"/>
          <w:rtl w:val="0"/>
        </w:rPr>
        <w:t xml:space="preserve"> A massive ceramic honeycomb filter in the exhaust stream that traps hazardous soot particles. When full, it requires active "regeneration cycles" where raw diesel fuel is injected into the exhaust to incinerate the soot, severely degrading fuel economy</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EGR System:</w:t>
      </w:r>
      <w:r w:rsidDel="00000000" w:rsidR="00000000" w:rsidRPr="00000000">
        <w:rPr>
          <w:rFonts w:ascii="Google Sans" w:cs="Google Sans" w:eastAsia="Google Sans" w:hAnsi="Google Sans"/>
          <w:color w:val="1f1f1f"/>
          <w:rtl w:val="0"/>
        </w:rPr>
        <w:t xml:space="preserve"> Recirculates inert, hot exhaust gas back into the intake manifold to lower combustion temperatures and reduce Nitrogen Oxide (NOx) emissions. This process causes catastrophic, thick carbon buildup inside the intake tract over time</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DEF/SCR System:</w:t>
      </w:r>
      <w:r w:rsidDel="00000000" w:rsidR="00000000" w:rsidRPr="00000000">
        <w:rPr>
          <w:rFonts w:ascii="Google Sans" w:cs="Google Sans" w:eastAsia="Google Sans" w:hAnsi="Google Sans"/>
          <w:color w:val="1f1f1f"/>
          <w:rtl w:val="0"/>
        </w:rPr>
        <w:t xml:space="preserve"> Injects a urea-based Diesel Exhaust Fluid into the exhaust stream to chemically convert NOx into harmless nitrogen and water vapor. DEF fluid is highly susceptible to freezing in cold climates (such as Canada) and is prone to sensor failure, which frequently results in the vehicle entering a restrictive 5 MPH "limp mode" until serviced</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Tuning companies engineer specific "Emissions Off" or "Delete" software calibrations that completely disable the DPF regeneration logic, halt the DEF fluid dosing pumps, and electronically command the EGR valve to remain closed</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This software modification is what allows the physical emissions hardware to be legally (in off-road scenarios) replaced with unrestricted straight exhaust pipes and billet aluminum EGR block-off plates without triggering a permanent Check Engine Light (CEL)</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An e-commerce storefront selling hardware like "DPF Race Pipes" or "EGR Upgrade Kits" must explicitly hyperlink to the corresponding tuning products, as attempting to install delete hardware without the corresponding software calibration renders the vehicle entirely undrivable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Legal, Regulatory, and Compliance Frameworks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regulatory landscape regarding diesel emissions modifications is intensely strict across North America. An e-commerce platform operating in this space must build robust, automated liability shields directly into its frontend architecture to protect the business.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the United States Clean Air Act (enforced by the EPA) and the Canadian Environmental Protection Act 1999 (CEPA), the removal, bypassing, or rendering inoperative of any factory-installed emissions control device on a motor vehicle intended for use on public roads is a severe federal offense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High-profile enforcement actions have resulted in multi-million dollar penalties for manufacturers and retailers caught selling emissions defeat devices for on-highway use</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retail products such as "Emissions-Off Tune Files," "Cat &amp; DPF Race Pipes," or "EGR Block-Off Plates" without incurring catastrophic legal liability, the e-commerce platform must implement mandatory, blocking UI elements:</w:t>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Product Page Disclaimers:</w:t>
      </w:r>
      <w:r w:rsidDel="00000000" w:rsidR="00000000" w:rsidRPr="00000000">
        <w:rPr>
          <w:rFonts w:ascii="Google Sans" w:cs="Google Sans" w:eastAsia="Google Sans" w:hAnsi="Google Sans"/>
          <w:color w:val="1f1f1f"/>
          <w:rtl w:val="0"/>
        </w:rPr>
        <w:t xml:space="preserve"> Every relevant product description must feature a bold, unavoidable disclaimer stating explicitly that the product is intended for "Off-Road / Competition Racing Use Only" and is not legal for use on public highways or street-registered vehicles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Checkout Gateway Agreements:</w:t>
      </w:r>
      <w:r w:rsidDel="00000000" w:rsidR="00000000" w:rsidRPr="00000000">
        <w:rPr>
          <w:rFonts w:ascii="Google Sans" w:cs="Google Sans" w:eastAsia="Google Sans" w:hAnsi="Google Sans"/>
          <w:color w:val="1f1f1f"/>
          <w:rtl w:val="0"/>
        </w:rPr>
        <w:t xml:space="preserve"> The checkout flow must incorporate a required checkbox validating an End User License Agreement (EULA) or Disclaimer of Liability. The user must actively click to agree that they will not use the vehicle on public highways, that they acknowledge the modification will permanently void the manufacturer's powertrain warranty, and that they hold the retailer and manufacturer entirely harmless from any fines, legal fees, or vehicle damage incurred through the use of the product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Regional Logic and Geo-Blocking:</w:t>
      </w:r>
      <w:r w:rsidDel="00000000" w:rsidR="00000000" w:rsidRPr="00000000">
        <w:rPr>
          <w:rFonts w:ascii="Google Sans" w:cs="Google Sans" w:eastAsia="Google Sans" w:hAnsi="Google Sans"/>
          <w:color w:val="1f1f1f"/>
          <w:rtl w:val="0"/>
        </w:rPr>
        <w:t xml:space="preserve"> Advanced e-commerce systems must implement geo-blocking logic based on the customer's shipping address. For example, the system should prevent the shipment of non-CARB-compliant tuners to California entirely. Furthermore, it should implement specific pop-up warnings for Canadian provinces subject to strict Commercial Vehicle Inspection Programs (CVIP), such as Alberta, where a missing DPF system results in an automatic failure for registered commercial trucks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structuring the database to dynamically render required data fields, enforce transmission tuning up-sells, mandate precise digital licensing inputs, and strictly enforce legal compliance agreements, the e-commerce storefront will operate profitably, legally, and safely within a highly specialized, technically demanding automotive market.</w:t>
      </w:r>
    </w:p>
    <w:p w:rsidR="00000000" w:rsidDel="00000000" w:rsidP="00000000" w:rsidRDefault="00000000" w:rsidRPr="00000000" w14:paraId="000000B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Universal Credits - HP Tuners, </w:t>
      </w:r>
      <w:hyperlink r:id="rId6">
        <w:r w:rsidDel="00000000" w:rsidR="00000000" w:rsidRPr="00000000">
          <w:rPr>
            <w:rFonts w:ascii="Google Sans" w:cs="Google Sans" w:eastAsia="Google Sans" w:hAnsi="Google Sans"/>
            <w:color w:val="0000ee"/>
            <w:sz w:val="24"/>
            <w:szCs w:val="24"/>
            <w:u w:val="single"/>
            <w:rtl w:val="0"/>
          </w:rPr>
          <w:t xml:space="preserve">https://www.hptuners.com/product/universal-credits-2/</w:t>
        </w:r>
      </w:hyperlink>
      <w:r w:rsidDel="00000000" w:rsidR="00000000" w:rsidRPr="00000000">
        <w:rPr>
          <w:rtl w:val="0"/>
        </w:rPr>
      </w:r>
    </w:p>
    <w:p w:rsidR="00000000" w:rsidDel="00000000" w:rsidP="00000000" w:rsidRDefault="00000000" w:rsidRPr="00000000" w14:paraId="000000B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HP Tuners' Credit and Licensing System Works, </w:t>
      </w:r>
      <w:hyperlink r:id="rId7">
        <w:r w:rsidDel="00000000" w:rsidR="00000000" w:rsidRPr="00000000">
          <w:rPr>
            <w:rFonts w:ascii="Google Sans" w:cs="Google Sans" w:eastAsia="Google Sans" w:hAnsi="Google Sans"/>
            <w:color w:val="0000ee"/>
            <w:sz w:val="24"/>
            <w:szCs w:val="24"/>
            <w:u w:val="single"/>
            <w:rtl w:val="0"/>
          </w:rPr>
          <w:t xml:space="preserve">https://www.hptuners.com/articles/how-hp-tuners-credit-and-licensing-system-works/</w:t>
        </w:r>
      </w:hyperlink>
      <w:r w:rsidDel="00000000" w:rsidR="00000000" w:rsidRPr="00000000">
        <w:rPr>
          <w:rtl w:val="0"/>
        </w:rPr>
      </w:r>
    </w:p>
    <w:p w:rsidR="00000000" w:rsidDel="00000000" w:rsidP="00000000" w:rsidRDefault="00000000" w:rsidRPr="00000000" w14:paraId="000000B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 MANUAL - H&amp;S Mini Maxx Tuner, </w:t>
      </w:r>
      <w:hyperlink r:id="rId8">
        <w:r w:rsidDel="00000000" w:rsidR="00000000" w:rsidRPr="00000000">
          <w:rPr>
            <w:rFonts w:ascii="Google Sans" w:cs="Google Sans" w:eastAsia="Google Sans" w:hAnsi="Google Sans"/>
            <w:color w:val="0000ee"/>
            <w:sz w:val="24"/>
            <w:szCs w:val="24"/>
            <w:u w:val="single"/>
            <w:rtl w:val="0"/>
          </w:rPr>
          <w:t xml:space="preserve">https://minimaxxtuner.com/wp-content/uploads/2024/06/GDP_Commander_Instructions-1.pdf</w:t>
        </w:r>
      </w:hyperlink>
      <w:r w:rsidDel="00000000" w:rsidR="00000000" w:rsidRPr="00000000">
        <w:rPr>
          <w:rtl w:val="0"/>
        </w:rPr>
      </w:r>
    </w:p>
    <w:p w:rsidR="00000000" w:rsidDel="00000000" w:rsidP="00000000" w:rsidRDefault="00000000" w:rsidRPr="00000000" w14:paraId="000000B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HP Tuners - Dirty Diesel Customs, </w:t>
      </w:r>
      <w:hyperlink r:id="rId9">
        <w:r w:rsidDel="00000000" w:rsidR="00000000" w:rsidRPr="00000000">
          <w:rPr>
            <w:rFonts w:ascii="Google Sans" w:cs="Google Sans" w:eastAsia="Google Sans" w:hAnsi="Google Sans"/>
            <w:color w:val="0000ee"/>
            <w:sz w:val="24"/>
            <w:szCs w:val="24"/>
            <w:u w:val="single"/>
            <w:rtl w:val="0"/>
          </w:rPr>
          <w:t xml:space="preserve">https://www.dirtydieselcustom.ca/collections/hp-tuners</w:t>
        </w:r>
      </w:hyperlink>
      <w:r w:rsidDel="00000000" w:rsidR="00000000" w:rsidRPr="00000000">
        <w:rPr>
          <w:rtl w:val="0"/>
        </w:rPr>
      </w:r>
    </w:p>
    <w:p w:rsidR="00000000" w:rsidDel="00000000" w:rsidP="00000000" w:rsidRDefault="00000000" w:rsidRPr="00000000" w14:paraId="000000B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GDP Commander (Autoflasher) Credits - DIESELR Corp., </w:t>
      </w:r>
      <w:hyperlink r:id="rId10">
        <w:r w:rsidDel="00000000" w:rsidR="00000000" w:rsidRPr="00000000">
          <w:rPr>
            <w:rFonts w:ascii="Google Sans" w:cs="Google Sans" w:eastAsia="Google Sans" w:hAnsi="Google Sans"/>
            <w:color w:val="0000ee"/>
            <w:sz w:val="24"/>
            <w:szCs w:val="24"/>
            <w:u w:val="single"/>
            <w:rtl w:val="0"/>
          </w:rPr>
          <w:t xml:space="preserve">https://dieselrcorp.ca/products/gdp-commander-autoflasher-credits?pr_prod_strat=collection_fallback&amp;pr_rec_id=1b6f00591&amp;pr_rec_pid=6890105339927&amp;pr_ref_pid=6978131132439&amp;pr_seq=uniform</w:t>
        </w:r>
      </w:hyperlink>
      <w:r w:rsidDel="00000000" w:rsidR="00000000" w:rsidRPr="00000000">
        <w:rPr>
          <w:rtl w:val="0"/>
        </w:rPr>
      </w:r>
    </w:p>
    <w:p w:rsidR="00000000" w:rsidDel="00000000" w:rsidP="00000000" w:rsidRDefault="00000000" w:rsidRPr="00000000" w14:paraId="000000B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HP Tuners Universal Credits | ECM &amp; TCM Licensing - DIESELR Corp., </w:t>
      </w:r>
      <w:hyperlink r:id="rId11">
        <w:r w:rsidDel="00000000" w:rsidR="00000000" w:rsidRPr="00000000">
          <w:rPr>
            <w:rFonts w:ascii="Google Sans" w:cs="Google Sans" w:eastAsia="Google Sans" w:hAnsi="Google Sans"/>
            <w:color w:val="0000ee"/>
            <w:sz w:val="24"/>
            <w:szCs w:val="24"/>
            <w:u w:val="single"/>
            <w:rtl w:val="0"/>
          </w:rPr>
          <w:t xml:space="preserve">https://dieselrcorp.ca/products/hp-tuners-universal-credits</w:t>
        </w:r>
      </w:hyperlink>
      <w:r w:rsidDel="00000000" w:rsidR="00000000" w:rsidRPr="00000000">
        <w:rPr>
          <w:rtl w:val="0"/>
        </w:rPr>
      </w:r>
    </w:p>
    <w:p w:rsidR="00000000" w:rsidDel="00000000" w:rsidP="00000000" w:rsidRDefault="00000000" w:rsidRPr="00000000" w14:paraId="000000B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GM T93 TCM Services (NON GLOBAL B) - Elite Tuned, </w:t>
      </w:r>
      <w:hyperlink r:id="rId12">
        <w:r w:rsidDel="00000000" w:rsidR="00000000" w:rsidRPr="00000000">
          <w:rPr>
            <w:rFonts w:ascii="Google Sans" w:cs="Google Sans" w:eastAsia="Google Sans" w:hAnsi="Google Sans"/>
            <w:color w:val="0000ee"/>
            <w:sz w:val="24"/>
            <w:szCs w:val="24"/>
            <w:u w:val="single"/>
            <w:rtl w:val="0"/>
          </w:rPr>
          <w:t xml:space="preserve">https://elitetuned.com/store/gmt93a/</w:t>
        </w:r>
      </w:hyperlink>
      <w:r w:rsidDel="00000000" w:rsidR="00000000" w:rsidRPr="00000000">
        <w:rPr>
          <w:rtl w:val="0"/>
        </w:rPr>
      </w:r>
    </w:p>
    <w:p w:rsidR="00000000" w:rsidDel="00000000" w:rsidP="00000000" w:rsidRDefault="00000000" w:rsidRPr="00000000" w14:paraId="000000B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Order Form - GDP Products, </w:t>
      </w:r>
      <w:hyperlink r:id="rId13">
        <w:r w:rsidDel="00000000" w:rsidR="00000000" w:rsidRPr="00000000">
          <w:rPr>
            <w:rFonts w:ascii="Google Sans" w:cs="Google Sans" w:eastAsia="Google Sans" w:hAnsi="Google Sans"/>
            <w:color w:val="0000ee"/>
            <w:sz w:val="24"/>
            <w:szCs w:val="24"/>
            <w:u w:val="single"/>
            <w:rtl w:val="0"/>
          </w:rPr>
          <w:t xml:space="preserve">https://gdpproducts.com/pages/order-form</w:t>
        </w:r>
      </w:hyperlink>
      <w:r w:rsidDel="00000000" w:rsidR="00000000" w:rsidRPr="00000000">
        <w:rPr>
          <w:rtl w:val="0"/>
        </w:rPr>
      </w:r>
    </w:p>
    <w:p w:rsidR="00000000" w:rsidDel="00000000" w:rsidP="00000000" w:rsidRDefault="00000000" w:rsidRPr="00000000" w14:paraId="000000B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Universal HP Tuners Credits | Dirty Diesel Customs, </w:t>
      </w:r>
      <w:hyperlink r:id="rId14">
        <w:r w:rsidDel="00000000" w:rsidR="00000000" w:rsidRPr="00000000">
          <w:rPr>
            <w:rFonts w:ascii="Google Sans" w:cs="Google Sans" w:eastAsia="Google Sans" w:hAnsi="Google Sans"/>
            <w:color w:val="0000ee"/>
            <w:sz w:val="24"/>
            <w:szCs w:val="24"/>
            <w:u w:val="single"/>
            <w:rtl w:val="0"/>
          </w:rPr>
          <w:t xml:space="preserve">https://www.dirtydieselcustom.ca/products/universal-hp-tuners-credits</w:t>
        </w:r>
      </w:hyperlink>
      <w:r w:rsidDel="00000000" w:rsidR="00000000" w:rsidRPr="00000000">
        <w:rPr>
          <w:rtl w:val="0"/>
        </w:rPr>
      </w:r>
    </w:p>
    <w:p w:rsidR="00000000" w:rsidDel="00000000" w:rsidP="00000000" w:rsidRDefault="00000000" w:rsidRPr="00000000" w14:paraId="000000C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HP Tuners Universal Tuning Credits - DPAB Giveaway, </w:t>
      </w:r>
      <w:hyperlink r:id="rId15">
        <w:r w:rsidDel="00000000" w:rsidR="00000000" w:rsidRPr="00000000">
          <w:rPr>
            <w:rFonts w:ascii="Google Sans" w:cs="Google Sans" w:eastAsia="Google Sans" w:hAnsi="Google Sans"/>
            <w:color w:val="0000ee"/>
            <w:sz w:val="24"/>
            <w:szCs w:val="24"/>
            <w:u w:val="single"/>
            <w:rtl w:val="0"/>
          </w:rPr>
          <w:t xml:space="preserve">https://www.dieselperformanceab.com/products/hp-tuners-universal-tuning-credits</w:t>
        </w:r>
      </w:hyperlink>
      <w:r w:rsidDel="00000000" w:rsidR="00000000" w:rsidRPr="00000000">
        <w:rPr>
          <w:rtl w:val="0"/>
        </w:rPr>
      </w:r>
    </w:p>
    <w:p w:rsidR="00000000" w:rsidDel="00000000" w:rsidP="00000000" w:rsidRDefault="00000000" w:rsidRPr="00000000" w14:paraId="000000C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GDP Commander (Autoflasher) Credits, </w:t>
      </w:r>
      <w:hyperlink r:id="rId16">
        <w:r w:rsidDel="00000000" w:rsidR="00000000" w:rsidRPr="00000000">
          <w:rPr>
            <w:rFonts w:ascii="Google Sans" w:cs="Google Sans" w:eastAsia="Google Sans" w:hAnsi="Google Sans"/>
            <w:color w:val="0000ee"/>
            <w:sz w:val="24"/>
            <w:szCs w:val="24"/>
            <w:u w:val="single"/>
            <w:rtl w:val="0"/>
          </w:rPr>
          <w:t xml:space="preserve">https://gdpproducts.com/products/gdp-commander-autoflasher-credits</w:t>
        </w:r>
      </w:hyperlink>
      <w:r w:rsidDel="00000000" w:rsidR="00000000" w:rsidRPr="00000000">
        <w:rPr>
          <w:rtl w:val="0"/>
        </w:rPr>
      </w:r>
    </w:p>
    <w:p w:rsidR="00000000" w:rsidDel="00000000" w:rsidP="00000000" w:rsidRDefault="00000000" w:rsidRPr="00000000" w14:paraId="000000C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EFI Live VIN License - Motor Ops, </w:t>
      </w:r>
      <w:hyperlink r:id="rId17">
        <w:r w:rsidDel="00000000" w:rsidR="00000000" w:rsidRPr="00000000">
          <w:rPr>
            <w:rFonts w:ascii="Google Sans" w:cs="Google Sans" w:eastAsia="Google Sans" w:hAnsi="Google Sans"/>
            <w:color w:val="0000ee"/>
            <w:sz w:val="24"/>
            <w:szCs w:val="24"/>
            <w:u w:val="single"/>
            <w:rtl w:val="0"/>
          </w:rPr>
          <w:t xml:space="preserve">https://motorops.ca/products/efi-live-vin-license-1</w:t>
        </w:r>
      </w:hyperlink>
      <w:r w:rsidDel="00000000" w:rsidR="00000000" w:rsidRPr="00000000">
        <w:rPr>
          <w:rtl w:val="0"/>
        </w:rPr>
      </w:r>
    </w:p>
    <w:p w:rsidR="00000000" w:rsidDel="00000000" w:rsidP="00000000" w:rsidRDefault="00000000" w:rsidRPr="00000000" w14:paraId="000000C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Blank EFILive AutoCal V3 ACV3 | Cummins &amp; Duramax Flash Device - Pure Diesel Power, </w:t>
      </w:r>
      <w:hyperlink r:id="rId18">
        <w:r w:rsidDel="00000000" w:rsidR="00000000" w:rsidRPr="00000000">
          <w:rPr>
            <w:rFonts w:ascii="Google Sans" w:cs="Google Sans" w:eastAsia="Google Sans" w:hAnsi="Google Sans"/>
            <w:color w:val="0000ee"/>
            <w:sz w:val="24"/>
            <w:szCs w:val="24"/>
            <w:u w:val="single"/>
            <w:rtl w:val="0"/>
          </w:rPr>
          <w:t xml:space="preserve">https://puredieselpower.com/chevy-gm-products/17-19-l5p-duramax/17-19-l5p-tuners-programmers/blank-efilive-autocal-v3-acv3</w:t>
        </w:r>
      </w:hyperlink>
      <w:r w:rsidDel="00000000" w:rsidR="00000000" w:rsidRPr="00000000">
        <w:rPr>
          <w:rtl w:val="0"/>
        </w:rPr>
      </w:r>
    </w:p>
    <w:p w:rsidR="00000000" w:rsidDel="00000000" w:rsidP="00000000" w:rsidRDefault="00000000" w:rsidRPr="00000000" w14:paraId="000000C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EFILive AutoCal Vin License - OCDiesel, </w:t>
      </w:r>
      <w:hyperlink r:id="rId19">
        <w:r w:rsidDel="00000000" w:rsidR="00000000" w:rsidRPr="00000000">
          <w:rPr>
            <w:rFonts w:ascii="Google Sans" w:cs="Google Sans" w:eastAsia="Google Sans" w:hAnsi="Google Sans"/>
            <w:color w:val="0000ee"/>
            <w:sz w:val="24"/>
            <w:szCs w:val="24"/>
            <w:u w:val="single"/>
            <w:rtl w:val="0"/>
          </w:rPr>
          <w:t xml:space="preserve">https://www.ocdiesel.ca/products/efi-live-vin-license</w:t>
        </w:r>
      </w:hyperlink>
      <w:r w:rsidDel="00000000" w:rsidR="00000000" w:rsidRPr="00000000">
        <w:rPr>
          <w:rtl w:val="0"/>
        </w:rPr>
      </w:r>
    </w:p>
    <w:p w:rsidR="00000000" w:rsidDel="00000000" w:rsidP="00000000" w:rsidRDefault="00000000" w:rsidRPr="00000000" w14:paraId="000000C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EFI Live AutoCal/FlashScan VIN License - Peakside Performance, </w:t>
      </w:r>
      <w:hyperlink r:id="rId20">
        <w:r w:rsidDel="00000000" w:rsidR="00000000" w:rsidRPr="00000000">
          <w:rPr>
            <w:rFonts w:ascii="Google Sans" w:cs="Google Sans" w:eastAsia="Google Sans" w:hAnsi="Google Sans"/>
            <w:color w:val="0000ee"/>
            <w:sz w:val="24"/>
            <w:szCs w:val="24"/>
            <w:u w:val="single"/>
            <w:rtl w:val="0"/>
          </w:rPr>
          <w:t xml:space="preserve">https://peaksideperformance.ca/products/efi-live-autocal-flashscan-vin-license</w:t>
        </w:r>
      </w:hyperlink>
      <w:r w:rsidDel="00000000" w:rsidR="00000000" w:rsidRPr="00000000">
        <w:rPr>
          <w:rtl w:val="0"/>
        </w:rPr>
      </w:r>
    </w:p>
    <w:p w:rsidR="00000000" w:rsidDel="00000000" w:rsidP="00000000" w:rsidRDefault="00000000" w:rsidRPr="00000000" w14:paraId="000000C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2023-2026 Powerstroke AMDP EZ-Lynk Support Pack | DDC - Dirty Diesel Customs, </w:t>
      </w:r>
      <w:hyperlink r:id="rId21">
        <w:r w:rsidDel="00000000" w:rsidR="00000000" w:rsidRPr="00000000">
          <w:rPr>
            <w:rFonts w:ascii="Google Sans" w:cs="Google Sans" w:eastAsia="Google Sans" w:hAnsi="Google Sans"/>
            <w:color w:val="0000ee"/>
            <w:sz w:val="24"/>
            <w:szCs w:val="24"/>
            <w:u w:val="single"/>
            <w:rtl w:val="0"/>
          </w:rPr>
          <w:t xml:space="preserve">https://www.dirtydieselcustom.ca/products/2023-2024-powerstroke-amdp-support-package-amdp-ez-2324-67</w:t>
        </w:r>
      </w:hyperlink>
      <w:r w:rsidDel="00000000" w:rsidR="00000000" w:rsidRPr="00000000">
        <w:rPr>
          <w:rtl w:val="0"/>
        </w:rPr>
      </w:r>
    </w:p>
    <w:p w:rsidR="00000000" w:rsidDel="00000000" w:rsidP="00000000" w:rsidRDefault="00000000" w:rsidRPr="00000000" w14:paraId="000000C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EZLYNK TUNERS &amp; TUNE PKGS! - H&amp;S Mini Maxx Tuner, </w:t>
      </w:r>
      <w:hyperlink r:id="rId22">
        <w:r w:rsidDel="00000000" w:rsidR="00000000" w:rsidRPr="00000000">
          <w:rPr>
            <w:rFonts w:ascii="Google Sans" w:cs="Google Sans" w:eastAsia="Google Sans" w:hAnsi="Google Sans"/>
            <w:color w:val="0000ee"/>
            <w:sz w:val="24"/>
            <w:szCs w:val="24"/>
            <w:u w:val="single"/>
            <w:rtl w:val="0"/>
          </w:rPr>
          <w:t xml:space="preserve">https://minimaxxtuner.com/product/ezlynk-tuners-tune-pkgs/</w:t>
        </w:r>
      </w:hyperlink>
      <w:r w:rsidDel="00000000" w:rsidR="00000000" w:rsidRPr="00000000">
        <w:rPr>
          <w:rtl w:val="0"/>
        </w:rPr>
      </w:r>
    </w:p>
    <w:p w:rsidR="00000000" w:rsidDel="00000000" w:rsidP="00000000" w:rsidRDefault="00000000" w:rsidRPr="00000000" w14:paraId="000000C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HP Tuners RTD4 – Wireless Remote Tuning Device - DIESELR Corp., </w:t>
      </w:r>
      <w:hyperlink r:id="rId23">
        <w:r w:rsidDel="00000000" w:rsidR="00000000" w:rsidRPr="00000000">
          <w:rPr>
            <w:rFonts w:ascii="Google Sans" w:cs="Google Sans" w:eastAsia="Google Sans" w:hAnsi="Google Sans"/>
            <w:color w:val="0000ee"/>
            <w:sz w:val="24"/>
            <w:szCs w:val="24"/>
            <w:u w:val="single"/>
            <w:rtl w:val="0"/>
          </w:rPr>
          <w:t xml:space="preserve">https://dieselrcorp.ca/products/hp-tuners-rtd-4-blank</w:t>
        </w:r>
      </w:hyperlink>
      <w:r w:rsidDel="00000000" w:rsidR="00000000" w:rsidRPr="00000000">
        <w:rPr>
          <w:rtl w:val="0"/>
        </w:rPr>
      </w:r>
    </w:p>
    <w:p w:rsidR="00000000" w:rsidDel="00000000" w:rsidP="00000000" w:rsidRDefault="00000000" w:rsidRPr="00000000" w14:paraId="000000C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DIESELR Corp.: Performance Tuning &amp; Diesel Truck Parts Built for Power, </w:t>
      </w:r>
      <w:hyperlink r:id="rId24">
        <w:r w:rsidDel="00000000" w:rsidR="00000000" w:rsidRPr="00000000">
          <w:rPr>
            <w:rFonts w:ascii="Google Sans" w:cs="Google Sans" w:eastAsia="Google Sans" w:hAnsi="Google Sans"/>
            <w:color w:val="0000ee"/>
            <w:sz w:val="24"/>
            <w:szCs w:val="24"/>
            <w:u w:val="single"/>
            <w:rtl w:val="0"/>
          </w:rPr>
          <w:t xml:space="preserve">https://dieselrcorp.ca/</w:t>
        </w:r>
      </w:hyperlink>
      <w:r w:rsidDel="00000000" w:rsidR="00000000" w:rsidRPr="00000000">
        <w:rPr>
          <w:rtl w:val="0"/>
        </w:rPr>
      </w:r>
    </w:p>
    <w:p w:rsidR="00000000" w:rsidDel="00000000" w:rsidP="00000000" w:rsidRDefault="00000000" w:rsidRPr="00000000" w14:paraId="000000C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Ezlynk Auto Agent 3 Device - Blessed Performance, </w:t>
      </w:r>
      <w:hyperlink r:id="rId25">
        <w:r w:rsidDel="00000000" w:rsidR="00000000" w:rsidRPr="00000000">
          <w:rPr>
            <w:rFonts w:ascii="Google Sans" w:cs="Google Sans" w:eastAsia="Google Sans" w:hAnsi="Google Sans"/>
            <w:color w:val="0000ee"/>
            <w:sz w:val="24"/>
            <w:szCs w:val="24"/>
            <w:u w:val="single"/>
            <w:rtl w:val="0"/>
          </w:rPr>
          <w:t xml:space="preserve">https://blessedperformance.com/ezlynk-auto-agent-3-device/</w:t>
        </w:r>
      </w:hyperlink>
      <w:r w:rsidDel="00000000" w:rsidR="00000000" w:rsidRPr="00000000">
        <w:rPr>
          <w:rtl w:val="0"/>
        </w:rPr>
      </w:r>
    </w:p>
    <w:p w:rsidR="00000000" w:rsidDel="00000000" w:rsidP="00000000" w:rsidRDefault="00000000" w:rsidRPr="00000000" w14:paraId="000000C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AMDP Tune Files &amp; Custom Tuning for Diesel Trucks, </w:t>
      </w:r>
      <w:hyperlink r:id="rId26">
        <w:r w:rsidDel="00000000" w:rsidR="00000000" w:rsidRPr="00000000">
          <w:rPr>
            <w:rFonts w:ascii="Google Sans" w:cs="Google Sans" w:eastAsia="Google Sans" w:hAnsi="Google Sans"/>
            <w:color w:val="0000ee"/>
            <w:sz w:val="24"/>
            <w:szCs w:val="24"/>
            <w:u w:val="single"/>
            <w:rtl w:val="0"/>
          </w:rPr>
          <w:t xml:space="preserve">https://www.dirtydieselcustom.ca/collections/amdp</w:t>
        </w:r>
      </w:hyperlink>
      <w:r w:rsidDel="00000000" w:rsidR="00000000" w:rsidRPr="00000000">
        <w:rPr>
          <w:rtl w:val="0"/>
        </w:rPr>
      </w:r>
    </w:p>
    <w:p w:rsidR="00000000" w:rsidDel="00000000" w:rsidP="00000000" w:rsidRDefault="00000000" w:rsidRPr="00000000" w14:paraId="000000C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2020-2022 Powerstroke AMDP EZ-Lynk Support Pack | DDC - Dirty Diesel Customs, </w:t>
      </w:r>
      <w:hyperlink r:id="rId27">
        <w:r w:rsidDel="00000000" w:rsidR="00000000" w:rsidRPr="00000000">
          <w:rPr>
            <w:rFonts w:ascii="Google Sans" w:cs="Google Sans" w:eastAsia="Google Sans" w:hAnsi="Google Sans"/>
            <w:color w:val="0000ee"/>
            <w:sz w:val="24"/>
            <w:szCs w:val="24"/>
            <w:u w:val="single"/>
            <w:rtl w:val="0"/>
          </w:rPr>
          <w:t xml:space="preserve">https://www.dirtydieselcustom.ca/products/2020-2022-powerstroke-amdp-support-package-amdp-20-67p-ez</w:t>
        </w:r>
      </w:hyperlink>
      <w:r w:rsidDel="00000000" w:rsidR="00000000" w:rsidRPr="00000000">
        <w:rPr>
          <w:rtl w:val="0"/>
        </w:rPr>
      </w:r>
    </w:p>
    <w:p w:rsidR="00000000" w:rsidDel="00000000" w:rsidP="00000000" w:rsidRDefault="00000000" w:rsidRPr="00000000" w14:paraId="000000C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2020-2026 Powerstroke AMDP EZ-Lynk Support Pack Power Upgrade, </w:t>
      </w:r>
      <w:hyperlink r:id="rId28">
        <w:r w:rsidDel="00000000" w:rsidR="00000000" w:rsidRPr="00000000">
          <w:rPr>
            <w:rFonts w:ascii="Google Sans" w:cs="Google Sans" w:eastAsia="Google Sans" w:hAnsi="Google Sans"/>
            <w:color w:val="0000ee"/>
            <w:sz w:val="24"/>
            <w:szCs w:val="24"/>
            <w:u w:val="single"/>
            <w:rtl w:val="0"/>
          </w:rPr>
          <w:t xml:space="preserve">https://www.dirtydieselcustom.ca/products/2020-2025-powerstroke-amdp-ez-lynk-support-pack-power-upgrade</w:t>
        </w:r>
      </w:hyperlink>
      <w:r w:rsidDel="00000000" w:rsidR="00000000" w:rsidRPr="00000000">
        <w:rPr>
          <w:rtl w:val="0"/>
        </w:rPr>
      </w:r>
    </w:p>
    <w:p w:rsidR="00000000" w:rsidDel="00000000" w:rsidP="00000000" w:rsidRDefault="00000000" w:rsidRPr="00000000" w14:paraId="000000C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2013-2021 Cummins AMDP EZ-Lynk Support Pack | DDC - Dirty Diesel Customs, </w:t>
      </w:r>
      <w:hyperlink r:id="rId29">
        <w:r w:rsidDel="00000000" w:rsidR="00000000" w:rsidRPr="00000000">
          <w:rPr>
            <w:rFonts w:ascii="Google Sans" w:cs="Google Sans" w:eastAsia="Google Sans" w:hAnsi="Google Sans"/>
            <w:color w:val="0000ee"/>
            <w:sz w:val="24"/>
            <w:szCs w:val="24"/>
            <w:u w:val="single"/>
            <w:rtl w:val="0"/>
          </w:rPr>
          <w:t xml:space="preserve">https://www.dirtydieselcustom.ca/products/2010-2021-cummins-amdp-support-package-13-21</w:t>
        </w:r>
      </w:hyperlink>
      <w:r w:rsidDel="00000000" w:rsidR="00000000" w:rsidRPr="00000000">
        <w:rPr>
          <w:rtl w:val="0"/>
        </w:rPr>
      </w:r>
    </w:p>
    <w:p w:rsidR="00000000" w:rsidDel="00000000" w:rsidP="00000000" w:rsidRDefault="00000000" w:rsidRPr="00000000" w14:paraId="000000C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2022-2024 Cummins CCS MM3 Custom Tune Files, </w:t>
      </w:r>
      <w:hyperlink r:id="rId30">
        <w:r w:rsidDel="00000000" w:rsidR="00000000" w:rsidRPr="00000000">
          <w:rPr>
            <w:rFonts w:ascii="Google Sans" w:cs="Google Sans" w:eastAsia="Google Sans" w:hAnsi="Google Sans"/>
            <w:color w:val="0000ee"/>
            <w:sz w:val="24"/>
            <w:szCs w:val="24"/>
            <w:u w:val="single"/>
            <w:rtl w:val="0"/>
          </w:rPr>
          <w:t xml:space="preserve">https://www.dirtydieselcustom.ca/products/2022-cummins-ccs-mm3-custom-tune-files-mm3-file</w:t>
        </w:r>
      </w:hyperlink>
      <w:r w:rsidDel="00000000" w:rsidR="00000000" w:rsidRPr="00000000">
        <w:rPr>
          <w:rtl w:val="0"/>
        </w:rPr>
      </w:r>
    </w:p>
    <w:p w:rsidR="00000000" w:rsidDel="00000000" w:rsidP="00000000" w:rsidRDefault="00000000" w:rsidRPr="00000000" w14:paraId="000000D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GM/Chevy Duramax 6.6 LML Full Delete Bundle | 2011-2016 - Diesel Patriots, </w:t>
      </w:r>
      <w:hyperlink r:id="rId31">
        <w:r w:rsidDel="00000000" w:rsidR="00000000" w:rsidRPr="00000000">
          <w:rPr>
            <w:rFonts w:ascii="Google Sans" w:cs="Google Sans" w:eastAsia="Google Sans" w:hAnsi="Google Sans"/>
            <w:color w:val="0000ee"/>
            <w:sz w:val="24"/>
            <w:szCs w:val="24"/>
            <w:u w:val="single"/>
            <w:rtl w:val="0"/>
          </w:rPr>
          <w:t xml:space="preserve">https://dieselpatriots.com/products/chevy-11-16</w:t>
        </w:r>
      </w:hyperlink>
      <w:r w:rsidDel="00000000" w:rsidR="00000000" w:rsidRPr="00000000">
        <w:rPr>
          <w:rtl w:val="0"/>
        </w:rPr>
      </w:r>
    </w:p>
    <w:p w:rsidR="00000000" w:rsidDel="00000000" w:rsidP="00000000" w:rsidRDefault="00000000" w:rsidRPr="00000000" w14:paraId="000000D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Diesel Tuning - HP Tuners, </w:t>
      </w:r>
      <w:hyperlink r:id="rId32">
        <w:r w:rsidDel="00000000" w:rsidR="00000000" w:rsidRPr="00000000">
          <w:rPr>
            <w:rFonts w:ascii="Google Sans" w:cs="Google Sans" w:eastAsia="Google Sans" w:hAnsi="Google Sans"/>
            <w:color w:val="0000ee"/>
            <w:sz w:val="24"/>
            <w:szCs w:val="24"/>
            <w:u w:val="single"/>
            <w:rtl w:val="0"/>
          </w:rPr>
          <w:t xml:space="preserve">https://www.hptuners.com/diesel-tuning/</w:t>
        </w:r>
      </w:hyperlink>
      <w:r w:rsidDel="00000000" w:rsidR="00000000" w:rsidRPr="00000000">
        <w:rPr>
          <w:rtl w:val="0"/>
        </w:rPr>
      </w:r>
    </w:p>
    <w:p w:rsidR="00000000" w:rsidDel="00000000" w:rsidP="00000000" w:rsidRDefault="00000000" w:rsidRPr="00000000" w14:paraId="000000D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17+ GM 6.6L Duramax HP Tuners E41 ECM Upgrade Kit - Pure Diesel Power, </w:t>
      </w:r>
      <w:hyperlink r:id="rId33">
        <w:r w:rsidDel="00000000" w:rsidR="00000000" w:rsidRPr="00000000">
          <w:rPr>
            <w:rFonts w:ascii="Google Sans" w:cs="Google Sans" w:eastAsia="Google Sans" w:hAnsi="Google Sans"/>
            <w:color w:val="0000ee"/>
            <w:sz w:val="24"/>
            <w:szCs w:val="24"/>
            <w:u w:val="single"/>
            <w:rtl w:val="0"/>
          </w:rPr>
          <w:t xml:space="preserve">https://puredieselpower.com/chevy-gm-products/20-26-l5p-duramax/L5P-Duramax-Tuners-Programmers/17plus-gm-6.6l-duramax-hp-tuners-e41-ecm-upgrade-kit-ecm-00-l5p-k</w:t>
        </w:r>
      </w:hyperlink>
      <w:r w:rsidDel="00000000" w:rsidR="00000000" w:rsidRPr="00000000">
        <w:rPr>
          <w:rtl w:val="0"/>
        </w:rPr>
      </w:r>
    </w:p>
    <w:p w:rsidR="00000000" w:rsidDel="00000000" w:rsidP="00000000" w:rsidRDefault="00000000" w:rsidRPr="00000000" w14:paraId="000000D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HP Tuners RTD 4 - MailOrder Tuner, </w:t>
      </w:r>
      <w:hyperlink r:id="rId34">
        <w:r w:rsidDel="00000000" w:rsidR="00000000" w:rsidRPr="00000000">
          <w:rPr>
            <w:rFonts w:ascii="Google Sans" w:cs="Google Sans" w:eastAsia="Google Sans" w:hAnsi="Google Sans"/>
            <w:color w:val="0000ee"/>
            <w:sz w:val="24"/>
            <w:szCs w:val="24"/>
            <w:u w:val="single"/>
            <w:rtl w:val="0"/>
          </w:rPr>
          <w:t xml:space="preserve">https://mailordertuner.com/products/hp-tuners-rtd-4-1</w:t>
        </w:r>
      </w:hyperlink>
      <w:r w:rsidDel="00000000" w:rsidR="00000000" w:rsidRPr="00000000">
        <w:rPr>
          <w:rtl w:val="0"/>
        </w:rPr>
      </w:r>
    </w:p>
    <w:p w:rsidR="00000000" w:rsidDel="00000000" w:rsidP="00000000" w:rsidRDefault="00000000" w:rsidRPr="00000000" w14:paraId="000000D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HP Tuners' ECM, PCM, and TCM Services Explained, </w:t>
      </w:r>
      <w:hyperlink r:id="rId35">
        <w:r w:rsidDel="00000000" w:rsidR="00000000" w:rsidRPr="00000000">
          <w:rPr>
            <w:rFonts w:ascii="Google Sans" w:cs="Google Sans" w:eastAsia="Google Sans" w:hAnsi="Google Sans"/>
            <w:color w:val="0000ee"/>
            <w:sz w:val="24"/>
            <w:szCs w:val="24"/>
            <w:u w:val="single"/>
            <w:rtl w:val="0"/>
          </w:rPr>
          <w:t xml:space="preserve">https://www.hptuners.com/articles/hp-tuners-ecm-pcm-and-tcm-services-explained/</w:t>
        </w:r>
      </w:hyperlink>
      <w:r w:rsidDel="00000000" w:rsidR="00000000" w:rsidRPr="00000000">
        <w:rPr>
          <w:rtl w:val="0"/>
        </w:rPr>
      </w:r>
    </w:p>
    <w:p w:rsidR="00000000" w:rsidDel="00000000" w:rsidP="00000000" w:rsidRDefault="00000000" w:rsidRPr="00000000" w14:paraId="000000D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HP Tuners Introduces Direct OBDII Upgrade Support for GM T93 TCM (Global A), </w:t>
      </w:r>
      <w:hyperlink r:id="rId36">
        <w:r w:rsidDel="00000000" w:rsidR="00000000" w:rsidRPr="00000000">
          <w:rPr>
            <w:rFonts w:ascii="Google Sans" w:cs="Google Sans" w:eastAsia="Google Sans" w:hAnsi="Google Sans"/>
            <w:color w:val="0000ee"/>
            <w:sz w:val="24"/>
            <w:szCs w:val="24"/>
            <w:u w:val="single"/>
            <w:rtl w:val="0"/>
          </w:rPr>
          <w:t xml:space="preserve">https://www.hptuners.com/articles/hp-tuners-introduces-direct-obdii-upgrade-support-for-gm-t93-tcm-global-a/</w:t>
        </w:r>
      </w:hyperlink>
      <w:r w:rsidDel="00000000" w:rsidR="00000000" w:rsidRPr="00000000">
        <w:rPr>
          <w:rtl w:val="0"/>
        </w:rPr>
      </w:r>
    </w:p>
    <w:p w:rsidR="00000000" w:rsidDel="00000000" w:rsidP="00000000" w:rsidRDefault="00000000" w:rsidRPr="00000000" w14:paraId="000000D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EZ Lynk AutoAgent w/ Lifetime Support Pack (2011-19 6.7 PS) - Garofalo Enterprises, </w:t>
      </w:r>
      <w:hyperlink r:id="rId37">
        <w:r w:rsidDel="00000000" w:rsidR="00000000" w:rsidRPr="00000000">
          <w:rPr>
            <w:rFonts w:ascii="Google Sans" w:cs="Google Sans" w:eastAsia="Google Sans" w:hAnsi="Google Sans"/>
            <w:color w:val="0000ee"/>
            <w:sz w:val="24"/>
            <w:szCs w:val="24"/>
            <w:u w:val="single"/>
            <w:rtl w:val="0"/>
          </w:rPr>
          <w:t xml:space="preserve">https://garofaloent.net/site/product/ez-lynk-autoagent-w-support-pack-6-7-ps/</w:t>
        </w:r>
      </w:hyperlink>
      <w:r w:rsidDel="00000000" w:rsidR="00000000" w:rsidRPr="00000000">
        <w:rPr>
          <w:rtl w:val="0"/>
        </w:rPr>
      </w:r>
    </w:p>
    <w:p w:rsidR="00000000" w:rsidDel="00000000" w:rsidP="00000000" w:rsidRDefault="00000000" w:rsidRPr="00000000" w14:paraId="000000D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AMDP Tuning for 6.7 Powerstroke | Complete Buyer's Guide - SuncentAuto, </w:t>
      </w:r>
      <w:hyperlink r:id="rId38">
        <w:r w:rsidDel="00000000" w:rsidR="00000000" w:rsidRPr="00000000">
          <w:rPr>
            <w:rFonts w:ascii="Google Sans" w:cs="Google Sans" w:eastAsia="Google Sans" w:hAnsi="Google Sans"/>
            <w:color w:val="0000ee"/>
            <w:sz w:val="24"/>
            <w:szCs w:val="24"/>
            <w:u w:val="single"/>
            <w:rtl w:val="0"/>
          </w:rPr>
          <w:t xml:space="preserve">https://www.suncentauto.com/blog/amdp-tuning-for-6-7-powerstroke-buying-guide.html</w:t>
        </w:r>
      </w:hyperlink>
      <w:r w:rsidDel="00000000" w:rsidR="00000000" w:rsidRPr="00000000">
        <w:rPr>
          <w:rtl w:val="0"/>
        </w:rPr>
      </w:r>
    </w:p>
    <w:p w:rsidR="00000000" w:rsidDel="00000000" w:rsidP="00000000" w:rsidRDefault="00000000" w:rsidRPr="00000000" w14:paraId="000000D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Diesel Tuners for 6.7 Cummins: Top Picks for Power &amp; MPG, </w:t>
      </w:r>
      <w:hyperlink r:id="rId39">
        <w:r w:rsidDel="00000000" w:rsidR="00000000" w:rsidRPr="00000000">
          <w:rPr>
            <w:rFonts w:ascii="Google Sans" w:cs="Google Sans" w:eastAsia="Google Sans" w:hAnsi="Google Sans"/>
            <w:color w:val="0000ee"/>
            <w:sz w:val="24"/>
            <w:szCs w:val="24"/>
            <w:u w:val="single"/>
            <w:rtl w:val="0"/>
          </w:rPr>
          <w:t xml:space="preserve">https://thedieseldudes.com/blogs/news/best-diesel-tuners-for-6-7-cummins-top-picks-for-power-mpg</w:t>
        </w:r>
      </w:hyperlink>
      <w:r w:rsidDel="00000000" w:rsidR="00000000" w:rsidRPr="00000000">
        <w:rPr>
          <w:rtl w:val="0"/>
        </w:rPr>
      </w:r>
    </w:p>
    <w:p w:rsidR="00000000" w:rsidDel="00000000" w:rsidP="00000000" w:rsidRDefault="00000000" w:rsidRPr="00000000" w14:paraId="000000D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 Packs with Programmers - GDP Products, </w:t>
      </w:r>
      <w:hyperlink r:id="rId40">
        <w:r w:rsidDel="00000000" w:rsidR="00000000" w:rsidRPr="00000000">
          <w:rPr>
            <w:rFonts w:ascii="Google Sans" w:cs="Google Sans" w:eastAsia="Google Sans" w:hAnsi="Google Sans"/>
            <w:color w:val="0000ee"/>
            <w:sz w:val="24"/>
            <w:szCs w:val="24"/>
            <w:u w:val="single"/>
            <w:rtl w:val="0"/>
          </w:rPr>
          <w:t xml:space="preserve">https://gdpproducts.com/collections/support-packs</w:t>
        </w:r>
      </w:hyperlink>
      <w:r w:rsidDel="00000000" w:rsidR="00000000" w:rsidRPr="00000000">
        <w:rPr>
          <w:rtl w:val="0"/>
        </w:rPr>
      </w:r>
    </w:p>
    <w:p w:rsidR="00000000" w:rsidDel="00000000" w:rsidP="00000000" w:rsidRDefault="00000000" w:rsidRPr="00000000" w14:paraId="000000D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EZ-Lynk Tuners &amp; Diagnostics - Dirty Diesel Customs, </w:t>
      </w:r>
      <w:hyperlink r:id="rId41">
        <w:r w:rsidDel="00000000" w:rsidR="00000000" w:rsidRPr="00000000">
          <w:rPr>
            <w:rFonts w:ascii="Google Sans" w:cs="Google Sans" w:eastAsia="Google Sans" w:hAnsi="Google Sans"/>
            <w:color w:val="0000ee"/>
            <w:sz w:val="24"/>
            <w:szCs w:val="24"/>
            <w:u w:val="single"/>
            <w:rtl w:val="0"/>
          </w:rPr>
          <w:t xml:space="preserve">https://www.dirtydieselcustom.ca/collections/ez-lynk</w:t>
        </w:r>
      </w:hyperlink>
      <w:r w:rsidDel="00000000" w:rsidR="00000000" w:rsidRPr="00000000">
        <w:rPr>
          <w:rtl w:val="0"/>
        </w:rPr>
      </w:r>
    </w:p>
    <w:p w:rsidR="00000000" w:rsidDel="00000000" w:rsidP="00000000" w:rsidRDefault="00000000" w:rsidRPr="00000000" w14:paraId="000000D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EFI Live FlashScan V3 with GM &amp; Dodge Tuning - FS3-GM-DC - Pure Diesel Power, </w:t>
      </w:r>
      <w:hyperlink r:id="rId42">
        <w:r w:rsidDel="00000000" w:rsidR="00000000" w:rsidRPr="00000000">
          <w:rPr>
            <w:rFonts w:ascii="Google Sans" w:cs="Google Sans" w:eastAsia="Google Sans" w:hAnsi="Google Sans"/>
            <w:color w:val="0000ee"/>
            <w:sz w:val="24"/>
            <w:szCs w:val="24"/>
            <w:u w:val="single"/>
            <w:rtl w:val="0"/>
          </w:rPr>
          <w:t xml:space="preserve">https://puredieselpower.com/dodge-products/19-24-ram-6.7l-cummins/19-24-6.7l-cummins-tuners-electronics/efi-live-flashscan-v3-w-gm-and-dodge-tuning-fs3-gm-dc</w:t>
        </w:r>
      </w:hyperlink>
      <w:r w:rsidDel="00000000" w:rsidR="00000000" w:rsidRPr="00000000">
        <w:rPr>
          <w:rtl w:val="0"/>
        </w:rPr>
      </w:r>
    </w:p>
    <w:p w:rsidR="00000000" w:rsidDel="00000000" w:rsidP="00000000" w:rsidRDefault="00000000" w:rsidRPr="00000000" w14:paraId="000000D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Locate the Serial Number and Authorization Code for an EFI Live AutoCal V3 Device, </w:t>
      </w:r>
      <w:hyperlink r:id="rId43">
        <w:r w:rsidDel="00000000" w:rsidR="00000000" w:rsidRPr="00000000">
          <w:rPr>
            <w:rFonts w:ascii="Google Sans" w:cs="Google Sans" w:eastAsia="Google Sans" w:hAnsi="Google Sans"/>
            <w:color w:val="0000ee"/>
            <w:sz w:val="24"/>
            <w:szCs w:val="24"/>
            <w:u w:val="single"/>
            <w:rtl w:val="0"/>
          </w:rPr>
          <w:t xml:space="preserve">https://tunerdepot.com/blogs/help/how-to-find-serial-number-and-auth-code</w:t>
        </w:r>
      </w:hyperlink>
      <w:r w:rsidDel="00000000" w:rsidR="00000000" w:rsidRPr="00000000">
        <w:rPr>
          <w:rtl w:val="0"/>
        </w:rPr>
      </w:r>
    </w:p>
    <w:p w:rsidR="00000000" w:rsidDel="00000000" w:rsidP="00000000" w:rsidRDefault="00000000" w:rsidRPr="00000000" w14:paraId="000000D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EFILive FlashScan V3 OBDII Cable - SP-FS3-OBDII - Pure Diesel Power, </w:t>
      </w:r>
      <w:hyperlink r:id="rId44">
        <w:r w:rsidDel="00000000" w:rsidR="00000000" w:rsidRPr="00000000">
          <w:rPr>
            <w:rFonts w:ascii="Google Sans" w:cs="Google Sans" w:eastAsia="Google Sans" w:hAnsi="Google Sans"/>
            <w:color w:val="0000ee"/>
            <w:sz w:val="24"/>
            <w:szCs w:val="24"/>
            <w:u w:val="single"/>
            <w:rtl w:val="0"/>
          </w:rPr>
          <w:t xml:space="preserve">https://puredieselpower.com/dodge-products/2013-2018-6.7l-cummins/13-18-6.7l-cummins-tuners-electronics/EFILive-FlashScan-V3-OBDII-Cable-SP-FS3-OBDII</w:t>
        </w:r>
      </w:hyperlink>
      <w:r w:rsidDel="00000000" w:rsidR="00000000" w:rsidRPr="00000000">
        <w:rPr>
          <w:rtl w:val="0"/>
        </w:rPr>
      </w:r>
    </w:p>
    <w:p w:rsidR="00000000" w:rsidDel="00000000" w:rsidP="00000000" w:rsidRDefault="00000000" w:rsidRPr="00000000" w14:paraId="000000D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EFILive FlashScan USB Cable - SP-FS2-USB - Pure Diesel Power, </w:t>
      </w:r>
      <w:hyperlink r:id="rId45">
        <w:r w:rsidDel="00000000" w:rsidR="00000000" w:rsidRPr="00000000">
          <w:rPr>
            <w:rFonts w:ascii="Google Sans" w:cs="Google Sans" w:eastAsia="Google Sans" w:hAnsi="Google Sans"/>
            <w:color w:val="0000ee"/>
            <w:sz w:val="24"/>
            <w:szCs w:val="24"/>
            <w:u w:val="single"/>
            <w:rtl w:val="0"/>
          </w:rPr>
          <w:t xml:space="preserve">https://puredieselpower.com/dodge-products/19-24-ram-6.7l-cummins/19-24-6.7l-cummins-tuners-electronics/EFILive-FlashScan-USB-Cable-SP-FS2-USB</w:t>
        </w:r>
      </w:hyperlink>
      <w:r w:rsidDel="00000000" w:rsidR="00000000" w:rsidRPr="00000000">
        <w:rPr>
          <w:rtl w:val="0"/>
        </w:rPr>
      </w:r>
    </w:p>
    <w:p w:rsidR="00000000" w:rsidDel="00000000" w:rsidP="00000000" w:rsidRDefault="00000000" w:rsidRPr="00000000" w14:paraId="000000D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EFILive FlashScan V2 OBDII Cable - SP-FS2-OBDII - Pure Diesel Power, </w:t>
      </w:r>
      <w:hyperlink r:id="rId46">
        <w:r w:rsidDel="00000000" w:rsidR="00000000" w:rsidRPr="00000000">
          <w:rPr>
            <w:rFonts w:ascii="Google Sans" w:cs="Google Sans" w:eastAsia="Google Sans" w:hAnsi="Google Sans"/>
            <w:color w:val="0000ee"/>
            <w:sz w:val="24"/>
            <w:szCs w:val="24"/>
            <w:u w:val="single"/>
            <w:rtl w:val="0"/>
          </w:rPr>
          <w:t xml:space="preserve">https://puredieselpower.com/dodge-products/2013-2018-6.7l-cummins/13-18-6.7l-cummins-tuners-electronics/EFILive-FlashScan-V2-OBDII-Cable-SP-FS2-OBDII</w:t>
        </w:r>
      </w:hyperlink>
      <w:r w:rsidDel="00000000" w:rsidR="00000000" w:rsidRPr="00000000">
        <w:rPr>
          <w:rtl w:val="0"/>
        </w:rPr>
      </w:r>
    </w:p>
    <w:p w:rsidR="00000000" w:rsidDel="00000000" w:rsidP="00000000" w:rsidRDefault="00000000" w:rsidRPr="00000000" w14:paraId="000000E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2007 - 2021 Ram Cummins 2500 3500 4500 5500 | MM3 - Torque Works Diesel, </w:t>
      </w:r>
      <w:hyperlink r:id="rId47">
        <w:r w:rsidDel="00000000" w:rsidR="00000000" w:rsidRPr="00000000">
          <w:rPr>
            <w:rFonts w:ascii="Google Sans" w:cs="Google Sans" w:eastAsia="Google Sans" w:hAnsi="Google Sans"/>
            <w:color w:val="0000ee"/>
            <w:sz w:val="24"/>
            <w:szCs w:val="24"/>
            <w:u w:val="single"/>
            <w:rtl w:val="0"/>
          </w:rPr>
          <w:t xml:space="preserve">https://www.torqueworksdiesel.com/products/2007-2021-cummins-for-mm3</w:t>
        </w:r>
      </w:hyperlink>
      <w:r w:rsidDel="00000000" w:rsidR="00000000" w:rsidRPr="00000000">
        <w:rPr>
          <w:rtl w:val="0"/>
        </w:rPr>
      </w:r>
    </w:p>
    <w:p w:rsidR="00000000" w:rsidDel="00000000" w:rsidP="00000000" w:rsidRDefault="00000000" w:rsidRPr="00000000" w14:paraId="000000E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MM3 Tuner Flashing Instructions - Calibrated Power, </w:t>
      </w:r>
      <w:hyperlink r:id="rId48">
        <w:r w:rsidDel="00000000" w:rsidR="00000000" w:rsidRPr="00000000">
          <w:rPr>
            <w:rFonts w:ascii="Google Sans" w:cs="Google Sans" w:eastAsia="Google Sans" w:hAnsi="Google Sans"/>
            <w:color w:val="0000ee"/>
            <w:sz w:val="24"/>
            <w:szCs w:val="24"/>
            <w:u w:val="single"/>
            <w:rtl w:val="0"/>
          </w:rPr>
          <w:t xml:space="preserve">https://knowledge.duramaxtuner.com/knowledge/3-flashing-your</w:t>
        </w:r>
      </w:hyperlink>
      <w:r w:rsidDel="00000000" w:rsidR="00000000" w:rsidRPr="00000000">
        <w:rPr>
          <w:rtl w:val="0"/>
        </w:rPr>
      </w:r>
    </w:p>
    <w:p w:rsidR="00000000" w:rsidDel="00000000" w:rsidP="00000000" w:rsidRDefault="00000000" w:rsidRPr="00000000" w14:paraId="000000E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Install Your MM3 Tuner - Cummins - Dirty Diesel Customs, </w:t>
      </w:r>
      <w:hyperlink r:id="rId49">
        <w:r w:rsidDel="00000000" w:rsidR="00000000" w:rsidRPr="00000000">
          <w:rPr>
            <w:rFonts w:ascii="Google Sans" w:cs="Google Sans" w:eastAsia="Google Sans" w:hAnsi="Google Sans"/>
            <w:color w:val="0000ee"/>
            <w:sz w:val="24"/>
            <w:szCs w:val="24"/>
            <w:u w:val="single"/>
            <w:rtl w:val="0"/>
          </w:rPr>
          <w:t xml:space="preserve">https://www.dirtydieselcustom.ca/blogs/cummins/how-to-install-your-mm3-tuner-dodge-ram-cummins</w:t>
        </w:r>
      </w:hyperlink>
      <w:r w:rsidDel="00000000" w:rsidR="00000000" w:rsidRPr="00000000">
        <w:rPr>
          <w:rtl w:val="0"/>
        </w:rPr>
      </w:r>
    </w:p>
    <w:p w:rsidR="00000000" w:rsidDel="00000000" w:rsidP="00000000" w:rsidRDefault="00000000" w:rsidRPr="00000000" w14:paraId="000000E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a stock file with the MM3 Touchscreen Tuner - OCDiesel, </w:t>
      </w:r>
      <w:hyperlink r:id="rId50">
        <w:r w:rsidDel="00000000" w:rsidR="00000000" w:rsidRPr="00000000">
          <w:rPr>
            <w:rFonts w:ascii="Google Sans" w:cs="Google Sans" w:eastAsia="Google Sans" w:hAnsi="Google Sans"/>
            <w:color w:val="0000ee"/>
            <w:sz w:val="24"/>
            <w:szCs w:val="24"/>
            <w:u w:val="single"/>
            <w:rtl w:val="0"/>
          </w:rPr>
          <w:t xml:space="preserve">https://www.ocdiesel.ca/blogs/tuning-help/how-to-get-a-stock-file-with-the-mm3-touchscreen-tuner</w:t>
        </w:r>
      </w:hyperlink>
      <w:r w:rsidDel="00000000" w:rsidR="00000000" w:rsidRPr="00000000">
        <w:rPr>
          <w:rtl w:val="0"/>
        </w:rPr>
      </w:r>
    </w:p>
    <w:p w:rsidR="00000000" w:rsidDel="00000000" w:rsidP="00000000" w:rsidRDefault="00000000" w:rsidRPr="00000000" w14:paraId="000000E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SCT X4 2020–2021 Powerstroke | GDP Support Pack Bundle - Protech Diesel Center, </w:t>
      </w:r>
      <w:hyperlink r:id="rId51">
        <w:r w:rsidDel="00000000" w:rsidR="00000000" w:rsidRPr="00000000">
          <w:rPr>
            <w:rFonts w:ascii="Google Sans" w:cs="Google Sans" w:eastAsia="Google Sans" w:hAnsi="Google Sans"/>
            <w:color w:val="0000ee"/>
            <w:sz w:val="24"/>
            <w:szCs w:val="24"/>
            <w:u w:val="single"/>
            <w:rtl w:val="0"/>
          </w:rPr>
          <w:t xml:space="preserve">https://www.protechdieselcenter.com/products/sct-x4-w-gdp-support-pack-2020-2021-6-7l-powerstroke</w:t>
        </w:r>
      </w:hyperlink>
      <w:r w:rsidDel="00000000" w:rsidR="00000000" w:rsidRPr="00000000">
        <w:rPr>
          <w:rtl w:val="0"/>
        </w:rPr>
      </w:r>
    </w:p>
    <w:p w:rsidR="00000000" w:rsidDel="00000000" w:rsidP="00000000" w:rsidRDefault="00000000" w:rsidRPr="00000000" w14:paraId="000000E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SCT Custom Tuning FAQ - Thoroughbred Diesel, </w:t>
      </w:r>
      <w:hyperlink r:id="rId52">
        <w:r w:rsidDel="00000000" w:rsidR="00000000" w:rsidRPr="00000000">
          <w:rPr>
            <w:rFonts w:ascii="Google Sans" w:cs="Google Sans" w:eastAsia="Google Sans" w:hAnsi="Google Sans"/>
            <w:color w:val="0000ee"/>
            <w:sz w:val="24"/>
            <w:szCs w:val="24"/>
            <w:u w:val="single"/>
            <w:rtl w:val="0"/>
          </w:rPr>
          <w:t xml:space="preserve">https://www.thoroughbreddiesel.com/service/faq/custom-tuning-support-faq/sct/</w:t>
        </w:r>
      </w:hyperlink>
      <w:r w:rsidDel="00000000" w:rsidR="00000000" w:rsidRPr="00000000">
        <w:rPr>
          <w:rtl w:val="0"/>
        </w:rPr>
      </w:r>
    </w:p>
    <w:p w:rsidR="00000000" w:rsidDel="00000000" w:rsidP="00000000" w:rsidRDefault="00000000" w:rsidRPr="00000000" w14:paraId="000000E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2020-2023 Ford 6.7L Powerstroke Tuners, Programmers, &amp; Power Modules, </w:t>
      </w:r>
      <w:hyperlink r:id="rId53">
        <w:r w:rsidDel="00000000" w:rsidR="00000000" w:rsidRPr="00000000">
          <w:rPr>
            <w:rFonts w:ascii="Google Sans" w:cs="Google Sans" w:eastAsia="Google Sans" w:hAnsi="Google Sans"/>
            <w:color w:val="0000ee"/>
            <w:sz w:val="24"/>
            <w:szCs w:val="24"/>
            <w:u w:val="single"/>
            <w:rtl w:val="0"/>
          </w:rPr>
          <w:t xml:space="preserve">https://puredieselpower.com/ford/20-26-6.7l-powerstroke/2020-Powerstroke-Electronic-Performance</w:t>
        </w:r>
      </w:hyperlink>
      <w:r w:rsidDel="00000000" w:rsidR="00000000" w:rsidRPr="00000000">
        <w:rPr>
          <w:rtl w:val="0"/>
        </w:rPr>
      </w:r>
    </w:p>
    <w:p w:rsidR="00000000" w:rsidDel="00000000" w:rsidP="00000000" w:rsidRDefault="00000000" w:rsidRPr="00000000" w14:paraId="000000E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GDP 2020-2021 Ford Powerstroke Commander User Manual - device.report, </w:t>
      </w:r>
      <w:hyperlink r:id="rId54">
        <w:r w:rsidDel="00000000" w:rsidR="00000000" w:rsidRPr="00000000">
          <w:rPr>
            <w:rFonts w:ascii="Google Sans" w:cs="Google Sans" w:eastAsia="Google Sans" w:hAnsi="Google Sans"/>
            <w:color w:val="0000ee"/>
            <w:sz w:val="24"/>
            <w:szCs w:val="24"/>
            <w:u w:val="single"/>
            <w:rtl w:val="0"/>
          </w:rPr>
          <w:t xml:space="preserve">https://device.report/manual/7457165</w:t>
        </w:r>
      </w:hyperlink>
      <w:r w:rsidDel="00000000" w:rsidR="00000000" w:rsidRPr="00000000">
        <w:rPr>
          <w:rtl w:val="0"/>
        </w:rPr>
      </w:r>
    </w:p>
    <w:p w:rsidR="00000000" w:rsidDel="00000000" w:rsidP="00000000" w:rsidRDefault="00000000" w:rsidRPr="00000000" w14:paraId="000000E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 Packs - GDP Products, </w:t>
      </w:r>
      <w:hyperlink r:id="rId55">
        <w:r w:rsidDel="00000000" w:rsidR="00000000" w:rsidRPr="00000000">
          <w:rPr>
            <w:rFonts w:ascii="Google Sans" w:cs="Google Sans" w:eastAsia="Google Sans" w:hAnsi="Google Sans"/>
            <w:color w:val="0000ee"/>
            <w:sz w:val="24"/>
            <w:szCs w:val="24"/>
            <w:u w:val="single"/>
            <w:rtl w:val="0"/>
          </w:rPr>
          <w:t xml:space="preserve">https://gdpproducts.com/collections/support-packs-files-only</w:t>
        </w:r>
      </w:hyperlink>
      <w:r w:rsidDel="00000000" w:rsidR="00000000" w:rsidRPr="00000000">
        <w:rPr>
          <w:rtl w:val="0"/>
        </w:rPr>
      </w:r>
    </w:p>
    <w:p w:rsidR="00000000" w:rsidDel="00000000" w:rsidP="00000000" w:rsidRDefault="00000000" w:rsidRPr="00000000" w14:paraId="000000E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GDP Commander (Autoflasher) Credits - DIESELR Corp., </w:t>
      </w:r>
      <w:hyperlink r:id="rId56">
        <w:r w:rsidDel="00000000" w:rsidR="00000000" w:rsidRPr="00000000">
          <w:rPr>
            <w:rFonts w:ascii="Google Sans" w:cs="Google Sans" w:eastAsia="Google Sans" w:hAnsi="Google Sans"/>
            <w:color w:val="0000ee"/>
            <w:sz w:val="24"/>
            <w:szCs w:val="24"/>
            <w:u w:val="single"/>
            <w:rtl w:val="0"/>
          </w:rPr>
          <w:t xml:space="preserve">https://dieselrcorp.ca/products/gdp-commander-autoflasher-credits?pr_prod_strat=jac&amp;pr_rec_id=cb076608b&amp;pr_rec_pid=6890105339927&amp;pr_ref_pid=7316349714455&amp;pr_seq=uniform</w:t>
        </w:r>
      </w:hyperlink>
      <w:r w:rsidDel="00000000" w:rsidR="00000000" w:rsidRPr="00000000">
        <w:rPr>
          <w:rtl w:val="0"/>
        </w:rPr>
      </w:r>
    </w:p>
    <w:p w:rsidR="00000000" w:rsidDel="00000000" w:rsidP="00000000" w:rsidRDefault="00000000" w:rsidRPr="00000000" w14:paraId="000000E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AMDP 2023-2026 6.7L Powerstroke EZ Lynk Custom Tuning, </w:t>
      </w:r>
      <w:hyperlink r:id="rId57">
        <w:r w:rsidDel="00000000" w:rsidR="00000000" w:rsidRPr="00000000">
          <w:rPr>
            <w:rFonts w:ascii="Google Sans" w:cs="Google Sans" w:eastAsia="Google Sans" w:hAnsi="Google Sans"/>
            <w:color w:val="0000ee"/>
            <w:sz w:val="24"/>
            <w:szCs w:val="24"/>
            <w:u w:val="single"/>
            <w:rtl w:val="0"/>
          </w:rPr>
          <w:t xml:space="preserve">https://xtremecaliberperformance.ca/products/amdp-2023-2026-6-7l-powerstroke-ez-lynk-custom-tuning-lifetime-access-package</w:t>
        </w:r>
      </w:hyperlink>
      <w:r w:rsidDel="00000000" w:rsidR="00000000" w:rsidRPr="00000000">
        <w:rPr>
          <w:rtl w:val="0"/>
        </w:rPr>
      </w:r>
    </w:p>
    <w:p w:rsidR="00000000" w:rsidDel="00000000" w:rsidP="00000000" w:rsidRDefault="00000000" w:rsidRPr="00000000" w14:paraId="000000E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AMDP 2020-2022 LM2 3.0L Duramax HP Tuners Custom Tuning - Alpine Diesel Inc., </w:t>
      </w:r>
      <w:hyperlink r:id="rId58">
        <w:r w:rsidDel="00000000" w:rsidR="00000000" w:rsidRPr="00000000">
          <w:rPr>
            <w:rFonts w:ascii="Google Sans" w:cs="Google Sans" w:eastAsia="Google Sans" w:hAnsi="Google Sans"/>
            <w:color w:val="0000ee"/>
            <w:sz w:val="24"/>
            <w:szCs w:val="24"/>
            <w:u w:val="single"/>
            <w:rtl w:val="0"/>
          </w:rPr>
          <w:t xml:space="preserve">https://alpinediesel.com/products/amdp-2020-2022-lm2-3-0l-duramax-hp-tuners-custom-tuning</w:t>
        </w:r>
      </w:hyperlink>
      <w:r w:rsidDel="00000000" w:rsidR="00000000" w:rsidRPr="00000000">
        <w:rPr>
          <w:rtl w:val="0"/>
        </w:rPr>
      </w:r>
    </w:p>
    <w:p w:rsidR="00000000" w:rsidDel="00000000" w:rsidP="00000000" w:rsidRDefault="00000000" w:rsidRPr="00000000" w14:paraId="000000E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2020-2022 Powerstroke AMDP EZ-Lynk TCM Tune File | DDC - Dirty Diesel Customs, </w:t>
      </w:r>
      <w:hyperlink r:id="rId59">
        <w:r w:rsidDel="00000000" w:rsidR="00000000" w:rsidRPr="00000000">
          <w:rPr>
            <w:rFonts w:ascii="Google Sans" w:cs="Google Sans" w:eastAsia="Google Sans" w:hAnsi="Google Sans"/>
            <w:color w:val="0000ee"/>
            <w:sz w:val="24"/>
            <w:szCs w:val="24"/>
            <w:u w:val="single"/>
            <w:rtl w:val="0"/>
          </w:rPr>
          <w:t xml:space="preserve">https://www.dirtydieselcustom.ca/products/2020-2022-powerstroke-amdp-ez-lynk-tcm-tune-file-amdp-22ezford-tcm</w:t>
        </w:r>
      </w:hyperlink>
      <w:r w:rsidDel="00000000" w:rsidR="00000000" w:rsidRPr="00000000">
        <w:rPr>
          <w:rtl w:val="0"/>
        </w:rPr>
      </w:r>
    </w:p>
    <w:p w:rsidR="00000000" w:rsidDel="00000000" w:rsidP="00000000" w:rsidRDefault="00000000" w:rsidRPr="00000000" w14:paraId="000000E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2024–2026 L5P All-In-One Kit - DIESELR Corp., </w:t>
      </w:r>
      <w:hyperlink r:id="rId60">
        <w:r w:rsidDel="00000000" w:rsidR="00000000" w:rsidRPr="00000000">
          <w:rPr>
            <w:rFonts w:ascii="Google Sans" w:cs="Google Sans" w:eastAsia="Google Sans" w:hAnsi="Google Sans"/>
            <w:color w:val="0000ee"/>
            <w:sz w:val="24"/>
            <w:szCs w:val="24"/>
            <w:u w:val="single"/>
            <w:rtl w:val="0"/>
          </w:rPr>
          <w:t xml:space="preserve">https://dieselrcorp.ca/products/dieselr-gm-duramax-l5p-all-in-one-kit-2024-2026</w:t>
        </w:r>
      </w:hyperlink>
      <w:r w:rsidDel="00000000" w:rsidR="00000000" w:rsidRPr="00000000">
        <w:rPr>
          <w:rtl w:val="0"/>
        </w:rPr>
      </w:r>
    </w:p>
    <w:p w:rsidR="00000000" w:rsidDel="00000000" w:rsidP="00000000" w:rsidRDefault="00000000" w:rsidRPr="00000000" w14:paraId="000000E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DIESELR GM Duramax L5P All-In-One Kit (2017–2019) w/ EZ Lynk, </w:t>
      </w:r>
      <w:hyperlink r:id="rId61">
        <w:r w:rsidDel="00000000" w:rsidR="00000000" w:rsidRPr="00000000">
          <w:rPr>
            <w:rFonts w:ascii="Google Sans" w:cs="Google Sans" w:eastAsia="Google Sans" w:hAnsi="Google Sans"/>
            <w:color w:val="0000ee"/>
            <w:sz w:val="24"/>
            <w:szCs w:val="24"/>
            <w:u w:val="single"/>
            <w:rtl w:val="0"/>
          </w:rPr>
          <w:t xml:space="preserve">https://dieselrcorp.ca/products/dieselr-gm-duramax-l5p-all-in-one-kit-2017-2023-w-ez-lynk</w:t>
        </w:r>
      </w:hyperlink>
      <w:r w:rsidDel="00000000" w:rsidR="00000000" w:rsidRPr="00000000">
        <w:rPr>
          <w:rtl w:val="0"/>
        </w:rPr>
      </w:r>
    </w:p>
    <w:p w:rsidR="00000000" w:rsidDel="00000000" w:rsidP="00000000" w:rsidRDefault="00000000" w:rsidRPr="00000000" w14:paraId="000000E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DIESELR 3.0L GM Duramax LM2 E46 All in one kit w/ EZ Lynk (2019-2022), </w:t>
      </w:r>
      <w:hyperlink r:id="rId62">
        <w:r w:rsidDel="00000000" w:rsidR="00000000" w:rsidRPr="00000000">
          <w:rPr>
            <w:rFonts w:ascii="Google Sans" w:cs="Google Sans" w:eastAsia="Google Sans" w:hAnsi="Google Sans"/>
            <w:color w:val="0000ee"/>
            <w:sz w:val="24"/>
            <w:szCs w:val="24"/>
            <w:u w:val="single"/>
            <w:rtl w:val="0"/>
          </w:rPr>
          <w:t xml:space="preserve">https://dieselrcorp.ca/products/dieselr-3-0l-gm-duramax-lm2-e46-all-in-one-kit-on-ez-lynk-2019-2022</w:t>
        </w:r>
      </w:hyperlink>
      <w:r w:rsidDel="00000000" w:rsidR="00000000" w:rsidRPr="00000000">
        <w:rPr>
          <w:rtl w:val="0"/>
        </w:rPr>
      </w:r>
    </w:p>
    <w:p w:rsidR="00000000" w:rsidDel="00000000" w:rsidP="00000000" w:rsidRDefault="00000000" w:rsidRPr="00000000" w14:paraId="000000F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GDP Support Packs - DIESELR Corp., </w:t>
      </w:r>
      <w:hyperlink r:id="rId63">
        <w:r w:rsidDel="00000000" w:rsidR="00000000" w:rsidRPr="00000000">
          <w:rPr>
            <w:rFonts w:ascii="Google Sans" w:cs="Google Sans" w:eastAsia="Google Sans" w:hAnsi="Google Sans"/>
            <w:color w:val="0000ee"/>
            <w:sz w:val="24"/>
            <w:szCs w:val="24"/>
            <w:u w:val="single"/>
            <w:rtl w:val="0"/>
          </w:rPr>
          <w:t xml:space="preserve">https://dieselrcorp.ca/collections/gdp-support-packs</w:t>
        </w:r>
      </w:hyperlink>
      <w:r w:rsidDel="00000000" w:rsidR="00000000" w:rsidRPr="00000000">
        <w:rPr>
          <w:rtl w:val="0"/>
        </w:rPr>
      </w:r>
    </w:p>
    <w:p w:rsidR="00000000" w:rsidDel="00000000" w:rsidP="00000000" w:rsidRDefault="00000000" w:rsidRPr="00000000" w14:paraId="000000F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GDP Featured Products | Diesel Performance Upgrades - DIESELR Corp., </w:t>
      </w:r>
      <w:hyperlink r:id="rId64">
        <w:r w:rsidDel="00000000" w:rsidR="00000000" w:rsidRPr="00000000">
          <w:rPr>
            <w:rFonts w:ascii="Google Sans" w:cs="Google Sans" w:eastAsia="Google Sans" w:hAnsi="Google Sans"/>
            <w:color w:val="0000ee"/>
            <w:sz w:val="24"/>
            <w:szCs w:val="24"/>
            <w:u w:val="single"/>
            <w:rtl w:val="0"/>
          </w:rPr>
          <w:t xml:space="preserve">https://dieselrcorp.ca/collections/gdp</w:t>
        </w:r>
      </w:hyperlink>
      <w:r w:rsidDel="00000000" w:rsidR="00000000" w:rsidRPr="00000000">
        <w:rPr>
          <w:rtl w:val="0"/>
        </w:rPr>
      </w:r>
    </w:p>
    <w:p w:rsidR="00000000" w:rsidDel="00000000" w:rsidP="00000000" w:rsidRDefault="00000000" w:rsidRPr="00000000" w14:paraId="000000F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DieselR Tune Files Legit? Real Talk for 2020+ Ford, Cummins, </w:t>
      </w:r>
      <w:hyperlink r:id="rId65">
        <w:r w:rsidDel="00000000" w:rsidR="00000000" w:rsidRPr="00000000">
          <w:rPr>
            <w:rFonts w:ascii="Google Sans" w:cs="Google Sans" w:eastAsia="Google Sans" w:hAnsi="Google Sans"/>
            <w:color w:val="0000ee"/>
            <w:sz w:val="24"/>
            <w:szCs w:val="24"/>
            <w:u w:val="single"/>
            <w:rtl w:val="0"/>
          </w:rPr>
          <w:t xml:space="preserve">https://dieselrcorp.ca/blogs/blog/are-dieselr-tune-files-legit-real-talk-for-2020-ford-cummins-duramax-owners</w:t>
        </w:r>
      </w:hyperlink>
      <w:r w:rsidDel="00000000" w:rsidR="00000000" w:rsidRPr="00000000">
        <w:rPr>
          <w:rtl w:val="0"/>
        </w:rPr>
      </w:r>
    </w:p>
    <w:p w:rsidR="00000000" w:rsidDel="00000000" w:rsidP="00000000" w:rsidRDefault="00000000" w:rsidRPr="00000000" w14:paraId="000000F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HP Tuners Expands E42 ECM Support to L5D Medium-Duty Applications, </w:t>
      </w:r>
      <w:hyperlink r:id="rId66">
        <w:r w:rsidDel="00000000" w:rsidR="00000000" w:rsidRPr="00000000">
          <w:rPr>
            <w:rFonts w:ascii="Google Sans" w:cs="Google Sans" w:eastAsia="Google Sans" w:hAnsi="Google Sans"/>
            <w:color w:val="0000ee"/>
            <w:sz w:val="24"/>
            <w:szCs w:val="24"/>
            <w:u w:val="single"/>
            <w:rtl w:val="0"/>
          </w:rPr>
          <w:t xml:space="preserve">https://www.hptuners.com/articles/hp-tuners-expands-e42-ecm-support-to-l5d-medium-duty-applications/</w:t>
        </w:r>
      </w:hyperlink>
      <w:r w:rsidDel="00000000" w:rsidR="00000000" w:rsidRPr="00000000">
        <w:rPr>
          <w:rtl w:val="0"/>
        </w:rPr>
      </w:r>
    </w:p>
    <w:p w:rsidR="00000000" w:rsidDel="00000000" w:rsidP="00000000" w:rsidRDefault="00000000" w:rsidRPr="00000000" w14:paraId="000000F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DIESELR MPVI4 E66 Tune Files Duramax 3.0L LM2 &amp; LZ0 2021-2026, </w:t>
      </w:r>
      <w:hyperlink r:id="rId67">
        <w:r w:rsidDel="00000000" w:rsidR="00000000" w:rsidRPr="00000000">
          <w:rPr>
            <w:rFonts w:ascii="Google Sans" w:cs="Google Sans" w:eastAsia="Google Sans" w:hAnsi="Google Sans"/>
            <w:color w:val="0000ee"/>
            <w:sz w:val="24"/>
            <w:szCs w:val="24"/>
            <w:u w:val="single"/>
            <w:rtl w:val="0"/>
          </w:rPr>
          <w:t xml:space="preserve">https://dieselrcorp.ca/products/dieselr-mpvi4-e66-tune-files-2022-2026-duramax-lm2-3-0l</w:t>
        </w:r>
      </w:hyperlink>
      <w:r w:rsidDel="00000000" w:rsidR="00000000" w:rsidRPr="00000000">
        <w:rPr>
          <w:rtl w:val="0"/>
        </w:rPr>
      </w:r>
    </w:p>
    <w:p w:rsidR="00000000" w:rsidDel="00000000" w:rsidP="00000000" w:rsidRDefault="00000000" w:rsidRPr="00000000" w14:paraId="000000F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2022 - 2024 Ram Cummins 2500 3500 4500 | MM3 - Torque Works Diesel, </w:t>
      </w:r>
      <w:hyperlink r:id="rId68">
        <w:r w:rsidDel="00000000" w:rsidR="00000000" w:rsidRPr="00000000">
          <w:rPr>
            <w:rFonts w:ascii="Google Sans" w:cs="Google Sans" w:eastAsia="Google Sans" w:hAnsi="Google Sans"/>
            <w:color w:val="0000ee"/>
            <w:sz w:val="24"/>
            <w:szCs w:val="24"/>
            <w:u w:val="single"/>
            <w:rtl w:val="0"/>
          </w:rPr>
          <w:t xml:space="preserve">https://www.torqueworksdiesel.com/products/2022-2024-ram-cummins-2500-3500-mm3</w:t>
        </w:r>
      </w:hyperlink>
      <w:r w:rsidDel="00000000" w:rsidR="00000000" w:rsidRPr="00000000">
        <w:rPr>
          <w:rtl w:val="0"/>
        </w:rPr>
      </w:r>
    </w:p>
    <w:p w:rsidR="00000000" w:rsidDel="00000000" w:rsidP="00000000" w:rsidRDefault="00000000" w:rsidRPr="00000000" w14:paraId="000000F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AMDP Tuning | 2023-2026 6.7 Powerstroke + TCM Tuning Included All Out Industries, </w:t>
      </w:r>
      <w:hyperlink r:id="rId69">
        <w:r w:rsidDel="00000000" w:rsidR="00000000" w:rsidRPr="00000000">
          <w:rPr>
            <w:rFonts w:ascii="Google Sans" w:cs="Google Sans" w:eastAsia="Google Sans" w:hAnsi="Google Sans"/>
            <w:color w:val="0000ee"/>
            <w:sz w:val="24"/>
            <w:szCs w:val="24"/>
            <w:u w:val="single"/>
            <w:rtl w:val="0"/>
          </w:rPr>
          <w:t xml:space="preserve">https://alloutind.com/product/2023-2026-amdp-tuning-6-7-powerstroke/</w:t>
        </w:r>
      </w:hyperlink>
      <w:r w:rsidDel="00000000" w:rsidR="00000000" w:rsidRPr="00000000">
        <w:rPr>
          <w:rtl w:val="0"/>
        </w:rPr>
      </w:r>
    </w:p>
    <w:p w:rsidR="00000000" w:rsidDel="00000000" w:rsidP="00000000" w:rsidRDefault="00000000" w:rsidRPr="00000000" w14:paraId="000000F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Cummins HD AMDP EZ-Lynk Support Pack | DDC - Dirty Diesel Customs, </w:t>
      </w:r>
      <w:hyperlink r:id="rId70">
        <w:r w:rsidDel="00000000" w:rsidR="00000000" w:rsidRPr="00000000">
          <w:rPr>
            <w:rFonts w:ascii="Google Sans" w:cs="Google Sans" w:eastAsia="Google Sans" w:hAnsi="Google Sans"/>
            <w:color w:val="0000ee"/>
            <w:sz w:val="24"/>
            <w:szCs w:val="24"/>
            <w:u w:val="single"/>
            <w:rtl w:val="0"/>
          </w:rPr>
          <w:t xml:space="preserve">https://www.dirtydieselcustom.ca/products/cummins-hd-amdp-ez-lynk-tune-file</w:t>
        </w:r>
      </w:hyperlink>
      <w:r w:rsidDel="00000000" w:rsidR="00000000" w:rsidRPr="00000000">
        <w:rPr>
          <w:rtl w:val="0"/>
        </w:rPr>
      </w:r>
    </w:p>
    <w:p w:rsidR="00000000" w:rsidDel="00000000" w:rsidP="00000000" w:rsidRDefault="00000000" w:rsidRPr="00000000" w14:paraId="000000F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 Delete Kit Installation Guide: What to Remove, Replace, and Tune - SPELAB, </w:t>
      </w:r>
      <w:hyperlink r:id="rId71">
        <w:r w:rsidDel="00000000" w:rsidR="00000000" w:rsidRPr="00000000">
          <w:rPr>
            <w:rFonts w:ascii="Google Sans" w:cs="Google Sans" w:eastAsia="Google Sans" w:hAnsi="Google Sans"/>
            <w:color w:val="0000ee"/>
            <w:sz w:val="24"/>
            <w:szCs w:val="24"/>
            <w:u w:val="single"/>
            <w:rtl w:val="0"/>
          </w:rPr>
          <w:t xml:space="preserve">https://www.spelabautoparts.com/blogs/news/from-def-fluid-to-def-delete-everything-you-need-to-know-for-your-truck</w:t>
        </w:r>
      </w:hyperlink>
      <w:r w:rsidDel="00000000" w:rsidR="00000000" w:rsidRPr="00000000">
        <w:rPr>
          <w:rtl w:val="0"/>
        </w:rPr>
      </w:r>
    </w:p>
    <w:p w:rsidR="00000000" w:rsidDel="00000000" w:rsidP="00000000" w:rsidRDefault="00000000" w:rsidRPr="00000000" w14:paraId="000000F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Delete Kits: What They Are, How They Work and What's Included – JS Speedshop, </w:t>
      </w:r>
      <w:hyperlink r:id="rId72">
        <w:r w:rsidDel="00000000" w:rsidR="00000000" w:rsidRPr="00000000">
          <w:rPr>
            <w:rFonts w:ascii="Google Sans" w:cs="Google Sans" w:eastAsia="Google Sans" w:hAnsi="Google Sans"/>
            <w:color w:val="0000ee"/>
            <w:sz w:val="24"/>
            <w:szCs w:val="24"/>
            <w:u w:val="single"/>
            <w:rtl w:val="0"/>
          </w:rPr>
          <w:t xml:space="preserve">https://jsspeedshop.ca/blogs/updates/delete-kits-what-they-are-how-they-work-installation-parts</w:t>
        </w:r>
      </w:hyperlink>
      <w:r w:rsidDel="00000000" w:rsidR="00000000" w:rsidRPr="00000000">
        <w:rPr>
          <w:rtl w:val="0"/>
        </w:rPr>
      </w:r>
    </w:p>
    <w:p w:rsidR="00000000" w:rsidDel="00000000" w:rsidP="00000000" w:rsidRDefault="00000000" w:rsidRPr="00000000" w14:paraId="000000F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Distinction Between Delete Kits for DPF, DEF, and EGR - FLASHARK Blog, </w:t>
      </w:r>
      <w:hyperlink r:id="rId73">
        <w:r w:rsidDel="00000000" w:rsidR="00000000" w:rsidRPr="00000000">
          <w:rPr>
            <w:rFonts w:ascii="Google Sans" w:cs="Google Sans" w:eastAsia="Google Sans" w:hAnsi="Google Sans"/>
            <w:color w:val="0000ee"/>
            <w:sz w:val="24"/>
            <w:szCs w:val="24"/>
            <w:u w:val="single"/>
            <w:rtl w:val="0"/>
          </w:rPr>
          <w:t xml:space="preserve">https://flasharkracing.com/blogs/news/the-distinction-between-delete-kits-for-dpf-def-and-egr</w:t>
        </w:r>
      </w:hyperlink>
      <w:r w:rsidDel="00000000" w:rsidR="00000000" w:rsidRPr="00000000">
        <w:rPr>
          <w:rtl w:val="0"/>
        </w:rPr>
      </w:r>
    </w:p>
    <w:p w:rsidR="00000000" w:rsidDel="00000000" w:rsidP="00000000" w:rsidRDefault="00000000" w:rsidRPr="00000000" w14:paraId="000000F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Where to Buy Diesel Delete Kits: Trusted Sources 2026, </w:t>
      </w:r>
      <w:hyperlink r:id="rId74">
        <w:r w:rsidDel="00000000" w:rsidR="00000000" w:rsidRPr="00000000">
          <w:rPr>
            <w:rFonts w:ascii="Google Sans" w:cs="Google Sans" w:eastAsia="Google Sans" w:hAnsi="Google Sans"/>
            <w:color w:val="0000ee"/>
            <w:sz w:val="24"/>
            <w:szCs w:val="24"/>
            <w:u w:val="single"/>
            <w:rtl w:val="0"/>
          </w:rPr>
          <w:t xml:space="preserve">https://thedieseldudes.com/blogs/news/where-to-buy-diesel-delete-kits-trusted-sources-2026</w:t>
        </w:r>
      </w:hyperlink>
      <w:r w:rsidDel="00000000" w:rsidR="00000000" w:rsidRPr="00000000">
        <w:rPr>
          <w:rtl w:val="0"/>
        </w:rPr>
      </w:r>
    </w:p>
    <w:p w:rsidR="00000000" w:rsidDel="00000000" w:rsidP="00000000" w:rsidRDefault="00000000" w:rsidRPr="00000000" w14:paraId="000000F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Diesel Delete Kits in Edmonton: DPF vs DEF vs EGR Explained - Park Muffler, </w:t>
      </w:r>
      <w:hyperlink r:id="rId75">
        <w:r w:rsidDel="00000000" w:rsidR="00000000" w:rsidRPr="00000000">
          <w:rPr>
            <w:rFonts w:ascii="Google Sans" w:cs="Google Sans" w:eastAsia="Google Sans" w:hAnsi="Google Sans"/>
            <w:color w:val="0000ee"/>
            <w:sz w:val="24"/>
            <w:szCs w:val="24"/>
            <w:u w:val="single"/>
            <w:rtl w:val="0"/>
          </w:rPr>
          <w:t xml:space="preserve">https://www.parkmuffler.com/blog/diesel-delete-kits-dpf-def-egr/</w:t>
        </w:r>
      </w:hyperlink>
      <w:r w:rsidDel="00000000" w:rsidR="00000000" w:rsidRPr="00000000">
        <w:rPr>
          <w:rtl w:val="0"/>
        </w:rPr>
      </w:r>
    </w:p>
    <w:p w:rsidR="00000000" w:rsidDel="00000000" w:rsidP="00000000" w:rsidRDefault="00000000" w:rsidRPr="00000000" w14:paraId="000000F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Diesel Tuning &amp; Off-Road Deletes - ECU Tuning Services | Halifax + Remote Across Canada &amp; USA, </w:t>
      </w:r>
      <w:hyperlink r:id="rId76">
        <w:r w:rsidDel="00000000" w:rsidR="00000000" w:rsidRPr="00000000">
          <w:rPr>
            <w:rFonts w:ascii="Google Sans" w:cs="Google Sans" w:eastAsia="Google Sans" w:hAnsi="Google Sans"/>
            <w:color w:val="0000ee"/>
            <w:sz w:val="24"/>
            <w:szCs w:val="24"/>
            <w:u w:val="single"/>
            <w:rtl w:val="0"/>
          </w:rPr>
          <w:t xml:space="preserve">https://atlanticmobiletuning.com/diesel-tuning-off-road-deletes</w:t>
        </w:r>
      </w:hyperlink>
      <w:r w:rsidDel="00000000" w:rsidR="00000000" w:rsidRPr="00000000">
        <w:rPr>
          <w:rtl w:val="0"/>
        </w:rPr>
      </w:r>
    </w:p>
    <w:p w:rsidR="00000000" w:rsidDel="00000000" w:rsidP="00000000" w:rsidRDefault="00000000" w:rsidRPr="00000000" w14:paraId="000000F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If you import or manufacture of off-road diesel engines or machines - Canada.ca, </w:t>
      </w:r>
      <w:hyperlink r:id="rId77">
        <w:r w:rsidDel="00000000" w:rsidR="00000000" w:rsidRPr="00000000">
          <w:rPr>
            <w:rFonts w:ascii="Google Sans" w:cs="Google Sans" w:eastAsia="Google Sans" w:hAnsi="Google Sans"/>
            <w:color w:val="0000ee"/>
            <w:sz w:val="24"/>
            <w:szCs w:val="24"/>
            <w:u w:val="single"/>
            <w:rtl w:val="0"/>
          </w:rPr>
          <w:t xml:space="preserve">https://www.canada.ca/en/environment-climate-change/services/canadian-environmental-protection-act-registry/import-manufacture-off-road-diesel-engines.html</w:t>
        </w:r>
      </w:hyperlink>
      <w:r w:rsidDel="00000000" w:rsidR="00000000" w:rsidRPr="00000000">
        <w:rPr>
          <w:rtl w:val="0"/>
        </w:rPr>
      </w:r>
    </w:p>
    <w:p w:rsidR="00000000" w:rsidDel="00000000" w:rsidP="00000000" w:rsidRDefault="00000000" w:rsidRPr="00000000" w14:paraId="000000F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SPECIAL REPORT: Truck News investigation finds widespread tampering of emissions systems, </w:t>
      </w:r>
      <w:hyperlink r:id="rId78">
        <w:r w:rsidDel="00000000" w:rsidR="00000000" w:rsidRPr="00000000">
          <w:rPr>
            <w:rFonts w:ascii="Google Sans" w:cs="Google Sans" w:eastAsia="Google Sans" w:hAnsi="Google Sans"/>
            <w:color w:val="0000ee"/>
            <w:sz w:val="24"/>
            <w:szCs w:val="24"/>
            <w:u w:val="single"/>
            <w:rtl w:val="0"/>
          </w:rPr>
          <w:t xml:space="preserve">https://www.trucknews.com/regulations/special-report-truck-news-investigation-finds-widespread-tampering-of-emissions-systems/1002145949/</w:t>
        </w:r>
      </w:hyperlink>
      <w:r w:rsidDel="00000000" w:rsidR="00000000" w:rsidRPr="00000000">
        <w:rPr>
          <w:rtl w:val="0"/>
        </w:rPr>
      </w:r>
    </w:p>
    <w:p w:rsidR="00000000" w:rsidDel="00000000" w:rsidP="00000000" w:rsidRDefault="00000000" w:rsidRPr="00000000" w14:paraId="0000010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Legal - CA Performance, </w:t>
      </w:r>
      <w:hyperlink r:id="rId79">
        <w:r w:rsidDel="00000000" w:rsidR="00000000" w:rsidRPr="00000000">
          <w:rPr>
            <w:rFonts w:ascii="Google Sans" w:cs="Google Sans" w:eastAsia="Google Sans" w:hAnsi="Google Sans"/>
            <w:color w:val="0000ee"/>
            <w:sz w:val="24"/>
            <w:szCs w:val="24"/>
            <w:u w:val="single"/>
            <w:rtl w:val="0"/>
          </w:rPr>
          <w:t xml:space="preserve">https://caperformance.ca/pages/legal</w:t>
        </w:r>
      </w:hyperlink>
      <w:r w:rsidDel="00000000" w:rsidR="00000000" w:rsidRPr="00000000">
        <w:rPr>
          <w:rtl w:val="0"/>
        </w:rPr>
      </w:r>
    </w:p>
    <w:p w:rsidR="00000000" w:rsidDel="00000000" w:rsidP="00000000" w:rsidRDefault="00000000" w:rsidRPr="00000000" w14:paraId="0000010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Disclaimer - Central Diesel Tuning, </w:t>
      </w:r>
      <w:hyperlink r:id="rId80">
        <w:r w:rsidDel="00000000" w:rsidR="00000000" w:rsidRPr="00000000">
          <w:rPr>
            <w:rFonts w:ascii="Google Sans" w:cs="Google Sans" w:eastAsia="Google Sans" w:hAnsi="Google Sans"/>
            <w:color w:val="0000ee"/>
            <w:sz w:val="24"/>
            <w:szCs w:val="24"/>
            <w:u w:val="single"/>
            <w:rtl w:val="0"/>
          </w:rPr>
          <w:t xml:space="preserve">https://centraldieseltuning.ca/pages/disclaimer</w:t>
        </w:r>
      </w:hyperlink>
      <w:r w:rsidDel="00000000" w:rsidR="00000000" w:rsidRPr="00000000">
        <w:rPr>
          <w:rtl w:val="0"/>
        </w:rPr>
      </w:r>
    </w:p>
    <w:p w:rsidR="00000000" w:rsidDel="00000000" w:rsidP="00000000" w:rsidRDefault="00000000" w:rsidRPr="00000000" w14:paraId="0000010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Disclaimer - Kettle Valley Diesel, </w:t>
      </w:r>
      <w:hyperlink r:id="rId81">
        <w:r w:rsidDel="00000000" w:rsidR="00000000" w:rsidRPr="00000000">
          <w:rPr>
            <w:rFonts w:ascii="Google Sans" w:cs="Google Sans" w:eastAsia="Google Sans" w:hAnsi="Google Sans"/>
            <w:color w:val="0000ee"/>
            <w:sz w:val="24"/>
            <w:szCs w:val="24"/>
            <w:u w:val="single"/>
            <w:rtl w:val="0"/>
          </w:rPr>
          <w:t xml:space="preserve">https://www.kvdiesel.ca/pages/disclaimer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dpproducts.com/collections/support-packs" TargetMode="External"/><Relationship Id="rId42" Type="http://schemas.openxmlformats.org/officeDocument/2006/relationships/hyperlink" Target="https://puredieselpower.com/dodge-products/19-24-ram-6.7l-cummins/19-24-6.7l-cummins-tuners-electronics/efi-live-flashscan-v3-w-gm-and-dodge-tuning-fs3-gm-dc" TargetMode="External"/><Relationship Id="rId41" Type="http://schemas.openxmlformats.org/officeDocument/2006/relationships/hyperlink" Target="https://www.dirtydieselcustom.ca/collections/ez-lynk" TargetMode="External"/><Relationship Id="rId44" Type="http://schemas.openxmlformats.org/officeDocument/2006/relationships/hyperlink" Target="https://puredieselpower.com/dodge-products/2013-2018-6.7l-cummins/13-18-6.7l-cummins-tuners-electronics/EFILive-FlashScan-V3-OBDII-Cable-SP-FS3-OBDII" TargetMode="External"/><Relationship Id="rId43" Type="http://schemas.openxmlformats.org/officeDocument/2006/relationships/hyperlink" Target="https://tunerdepot.com/blogs/help/how-to-find-serial-number-and-auth-code" TargetMode="External"/><Relationship Id="rId46" Type="http://schemas.openxmlformats.org/officeDocument/2006/relationships/hyperlink" Target="https://puredieselpower.com/dodge-products/2013-2018-6.7l-cummins/13-18-6.7l-cummins-tuners-electronics/EFILive-FlashScan-V2-OBDII-Cable-SP-FS2-OBDII" TargetMode="External"/><Relationship Id="rId45" Type="http://schemas.openxmlformats.org/officeDocument/2006/relationships/hyperlink" Target="https://puredieselpower.com/dodge-products/19-24-ram-6.7l-cummins/19-24-6.7l-cummins-tuners-electronics/EFILive-FlashScan-USB-Cable-SP-FS2-USB" TargetMode="External"/><Relationship Id="rId80" Type="http://schemas.openxmlformats.org/officeDocument/2006/relationships/hyperlink" Target="https://centraldieseltuning.ca/pages/disclaimer" TargetMode="External"/><Relationship Id="rId81" Type="http://schemas.openxmlformats.org/officeDocument/2006/relationships/hyperlink" Target="https://www.kvdiesel.ca/pages/disclaim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irtydieselcustom.ca/collections/hp-tuners" TargetMode="External"/><Relationship Id="rId48" Type="http://schemas.openxmlformats.org/officeDocument/2006/relationships/hyperlink" Target="https://knowledge.duramaxtuner.com/knowledge/3-flashing-your" TargetMode="External"/><Relationship Id="rId47" Type="http://schemas.openxmlformats.org/officeDocument/2006/relationships/hyperlink" Target="https://www.torqueworksdiesel.com/products/2007-2021-cummins-for-mm3" TargetMode="External"/><Relationship Id="rId49" Type="http://schemas.openxmlformats.org/officeDocument/2006/relationships/hyperlink" Target="https://www.dirtydieselcustom.ca/blogs/cummins/how-to-install-your-mm3-tuner-dodge-ram-cummins" TargetMode="External"/><Relationship Id="rId5" Type="http://schemas.openxmlformats.org/officeDocument/2006/relationships/styles" Target="styles.xml"/><Relationship Id="rId6" Type="http://schemas.openxmlformats.org/officeDocument/2006/relationships/hyperlink" Target="https://www.hptuners.com/product/universal-credits-2/" TargetMode="External"/><Relationship Id="rId7" Type="http://schemas.openxmlformats.org/officeDocument/2006/relationships/hyperlink" Target="https://www.hptuners.com/articles/how-hp-tuners-credit-and-licensing-system-works/" TargetMode="External"/><Relationship Id="rId8" Type="http://schemas.openxmlformats.org/officeDocument/2006/relationships/hyperlink" Target="https://minimaxxtuner.com/wp-content/uploads/2024/06/GDP_Commander_Instructions-1.pdf" TargetMode="External"/><Relationship Id="rId73" Type="http://schemas.openxmlformats.org/officeDocument/2006/relationships/hyperlink" Target="https://flasharkracing.com/blogs/news/the-distinction-between-delete-kits-for-dpf-def-and-egr" TargetMode="External"/><Relationship Id="rId72" Type="http://schemas.openxmlformats.org/officeDocument/2006/relationships/hyperlink" Target="https://jsspeedshop.ca/blogs/updates/delete-kits-what-they-are-how-they-work-installation-parts" TargetMode="External"/><Relationship Id="rId31" Type="http://schemas.openxmlformats.org/officeDocument/2006/relationships/hyperlink" Target="https://dieselpatriots.com/products/chevy-11-16" TargetMode="External"/><Relationship Id="rId75" Type="http://schemas.openxmlformats.org/officeDocument/2006/relationships/hyperlink" Target="https://www.parkmuffler.com/blog/diesel-delete-kits-dpf-def-egr/" TargetMode="External"/><Relationship Id="rId30" Type="http://schemas.openxmlformats.org/officeDocument/2006/relationships/hyperlink" Target="https://www.dirtydieselcustom.ca/products/2022-cummins-ccs-mm3-custom-tune-files-mm3-file" TargetMode="External"/><Relationship Id="rId74" Type="http://schemas.openxmlformats.org/officeDocument/2006/relationships/hyperlink" Target="https://thedieseldudes.com/blogs/news/where-to-buy-diesel-delete-kits-trusted-sources-2026" TargetMode="External"/><Relationship Id="rId33" Type="http://schemas.openxmlformats.org/officeDocument/2006/relationships/hyperlink" Target="https://puredieselpower.com/chevy-gm-products/20-26-l5p-duramax/L5P-Duramax-Tuners-Programmers/17plus-gm-6.6l-duramax-hp-tuners-e41-ecm-upgrade-kit-ecm-00-l5p-k" TargetMode="External"/><Relationship Id="rId77" Type="http://schemas.openxmlformats.org/officeDocument/2006/relationships/hyperlink" Target="https://www.canada.ca/en/environment-climate-change/services/canadian-environmental-protection-act-registry/import-manufacture-off-road-diesel-engines.html" TargetMode="External"/><Relationship Id="rId32" Type="http://schemas.openxmlformats.org/officeDocument/2006/relationships/hyperlink" Target="https://www.hptuners.com/diesel-tuning/" TargetMode="External"/><Relationship Id="rId76" Type="http://schemas.openxmlformats.org/officeDocument/2006/relationships/hyperlink" Target="https://atlanticmobiletuning.com/diesel-tuning-off-road-deletes" TargetMode="External"/><Relationship Id="rId35" Type="http://schemas.openxmlformats.org/officeDocument/2006/relationships/hyperlink" Target="https://www.hptuners.com/articles/hp-tuners-ecm-pcm-and-tcm-services-explained/" TargetMode="External"/><Relationship Id="rId79" Type="http://schemas.openxmlformats.org/officeDocument/2006/relationships/hyperlink" Target="https://caperformance.ca/pages/legal" TargetMode="External"/><Relationship Id="rId34" Type="http://schemas.openxmlformats.org/officeDocument/2006/relationships/hyperlink" Target="https://mailordertuner.com/products/hp-tuners-rtd-4-1" TargetMode="External"/><Relationship Id="rId78" Type="http://schemas.openxmlformats.org/officeDocument/2006/relationships/hyperlink" Target="https://www.trucknews.com/regulations/special-report-truck-news-investigation-finds-widespread-tampering-of-emissions-systems/1002145949/" TargetMode="External"/><Relationship Id="rId71" Type="http://schemas.openxmlformats.org/officeDocument/2006/relationships/hyperlink" Target="https://www.spelabautoparts.com/blogs/news/from-def-fluid-to-def-delete-everything-you-need-to-know-for-your-truck" TargetMode="External"/><Relationship Id="rId70" Type="http://schemas.openxmlformats.org/officeDocument/2006/relationships/hyperlink" Target="https://www.dirtydieselcustom.ca/products/cummins-hd-amdp-ez-lynk-tune-file" TargetMode="External"/><Relationship Id="rId37" Type="http://schemas.openxmlformats.org/officeDocument/2006/relationships/hyperlink" Target="https://garofaloent.net/site/product/ez-lynk-autoagent-w-support-pack-6-7-ps/" TargetMode="External"/><Relationship Id="rId36" Type="http://schemas.openxmlformats.org/officeDocument/2006/relationships/hyperlink" Target="https://www.hptuners.com/articles/hp-tuners-introduces-direct-obdii-upgrade-support-for-gm-t93-tcm-global-a/" TargetMode="External"/><Relationship Id="rId39" Type="http://schemas.openxmlformats.org/officeDocument/2006/relationships/hyperlink" Target="https://thedieseldudes.com/blogs/news/best-diesel-tuners-for-6-7-cummins-top-picks-for-power-mpg" TargetMode="External"/><Relationship Id="rId38" Type="http://schemas.openxmlformats.org/officeDocument/2006/relationships/hyperlink" Target="https://www.suncentauto.com/blog/amdp-tuning-for-6-7-powerstroke-buying-guide.html" TargetMode="External"/><Relationship Id="rId62" Type="http://schemas.openxmlformats.org/officeDocument/2006/relationships/hyperlink" Target="https://dieselrcorp.ca/products/dieselr-3-0l-gm-duramax-lm2-e46-all-in-one-kit-on-ez-lynk-2019-2022" TargetMode="External"/><Relationship Id="rId61" Type="http://schemas.openxmlformats.org/officeDocument/2006/relationships/hyperlink" Target="https://dieselrcorp.ca/products/dieselr-gm-duramax-l5p-all-in-one-kit-2017-2023-w-ez-lynk" TargetMode="External"/><Relationship Id="rId20" Type="http://schemas.openxmlformats.org/officeDocument/2006/relationships/hyperlink" Target="https://peaksideperformance.ca/products/efi-live-autocal-flashscan-vin-license" TargetMode="External"/><Relationship Id="rId64" Type="http://schemas.openxmlformats.org/officeDocument/2006/relationships/hyperlink" Target="https://dieselrcorp.ca/collections/gdp" TargetMode="External"/><Relationship Id="rId63" Type="http://schemas.openxmlformats.org/officeDocument/2006/relationships/hyperlink" Target="https://dieselrcorp.ca/collections/gdp-support-packs" TargetMode="External"/><Relationship Id="rId22" Type="http://schemas.openxmlformats.org/officeDocument/2006/relationships/hyperlink" Target="https://minimaxxtuner.com/product/ezlynk-tuners-tune-pkgs/" TargetMode="External"/><Relationship Id="rId66" Type="http://schemas.openxmlformats.org/officeDocument/2006/relationships/hyperlink" Target="https://www.hptuners.com/articles/hp-tuners-expands-e42-ecm-support-to-l5d-medium-duty-applications/" TargetMode="External"/><Relationship Id="rId21" Type="http://schemas.openxmlformats.org/officeDocument/2006/relationships/hyperlink" Target="https://www.dirtydieselcustom.ca/products/2023-2024-powerstroke-amdp-support-package-amdp-ez-2324-67" TargetMode="External"/><Relationship Id="rId65" Type="http://schemas.openxmlformats.org/officeDocument/2006/relationships/hyperlink" Target="https://dieselrcorp.ca/blogs/blog/are-dieselr-tune-files-legit-real-talk-for-2020-ford-cummins-duramax-owners" TargetMode="External"/><Relationship Id="rId24" Type="http://schemas.openxmlformats.org/officeDocument/2006/relationships/hyperlink" Target="https://dieselrcorp.ca/" TargetMode="External"/><Relationship Id="rId68" Type="http://schemas.openxmlformats.org/officeDocument/2006/relationships/hyperlink" Target="https://www.torqueworksdiesel.com/products/2022-2024-ram-cummins-2500-3500-mm3" TargetMode="External"/><Relationship Id="rId23" Type="http://schemas.openxmlformats.org/officeDocument/2006/relationships/hyperlink" Target="https://dieselrcorp.ca/products/hp-tuners-rtd-4-blank" TargetMode="External"/><Relationship Id="rId67" Type="http://schemas.openxmlformats.org/officeDocument/2006/relationships/hyperlink" Target="https://dieselrcorp.ca/products/dieselr-mpvi4-e66-tune-files-2022-2026-duramax-lm2-3-0l" TargetMode="External"/><Relationship Id="rId60" Type="http://schemas.openxmlformats.org/officeDocument/2006/relationships/hyperlink" Target="https://dieselrcorp.ca/products/dieselr-gm-duramax-l5p-all-in-one-kit-2024-2026" TargetMode="External"/><Relationship Id="rId26" Type="http://schemas.openxmlformats.org/officeDocument/2006/relationships/hyperlink" Target="https://www.dirtydieselcustom.ca/collections/amdp" TargetMode="External"/><Relationship Id="rId25" Type="http://schemas.openxmlformats.org/officeDocument/2006/relationships/hyperlink" Target="https://blessedperformance.com/ezlynk-auto-agent-3-device/" TargetMode="External"/><Relationship Id="rId69" Type="http://schemas.openxmlformats.org/officeDocument/2006/relationships/hyperlink" Target="https://alloutind.com/product/2023-2026-amdp-tuning-6-7-powerstroke/" TargetMode="External"/><Relationship Id="rId28" Type="http://schemas.openxmlformats.org/officeDocument/2006/relationships/hyperlink" Target="https://www.dirtydieselcustom.ca/products/2020-2025-powerstroke-amdp-ez-lynk-support-pack-power-upgrade" TargetMode="External"/><Relationship Id="rId27" Type="http://schemas.openxmlformats.org/officeDocument/2006/relationships/hyperlink" Target="https://www.dirtydieselcustom.ca/products/2020-2022-powerstroke-amdp-support-package-amdp-20-67p-ez" TargetMode="External"/><Relationship Id="rId29" Type="http://schemas.openxmlformats.org/officeDocument/2006/relationships/hyperlink" Target="https://www.dirtydieselcustom.ca/products/2010-2021-cummins-amdp-support-package-13-21" TargetMode="External"/><Relationship Id="rId51" Type="http://schemas.openxmlformats.org/officeDocument/2006/relationships/hyperlink" Target="https://www.protechdieselcenter.com/products/sct-x4-w-gdp-support-pack-2020-2021-6-7l-powerstroke" TargetMode="External"/><Relationship Id="rId50" Type="http://schemas.openxmlformats.org/officeDocument/2006/relationships/hyperlink" Target="https://www.ocdiesel.ca/blogs/tuning-help/how-to-get-a-stock-file-with-the-mm3-touchscreen-tuner" TargetMode="External"/><Relationship Id="rId53" Type="http://schemas.openxmlformats.org/officeDocument/2006/relationships/hyperlink" Target="https://puredieselpower.com/ford/20-26-6.7l-powerstroke/2020-Powerstroke-Electronic-Performance" TargetMode="External"/><Relationship Id="rId52" Type="http://schemas.openxmlformats.org/officeDocument/2006/relationships/hyperlink" Target="https://www.thoroughbreddiesel.com/service/faq/custom-tuning-support-faq/sct/" TargetMode="External"/><Relationship Id="rId11" Type="http://schemas.openxmlformats.org/officeDocument/2006/relationships/hyperlink" Target="https://dieselrcorp.ca/products/hp-tuners-universal-credits" TargetMode="External"/><Relationship Id="rId55" Type="http://schemas.openxmlformats.org/officeDocument/2006/relationships/hyperlink" Target="https://gdpproducts.com/collections/support-packs-files-only" TargetMode="External"/><Relationship Id="rId10" Type="http://schemas.openxmlformats.org/officeDocument/2006/relationships/hyperlink" Target="https://dieselrcorp.ca/products/gdp-commander-autoflasher-credits?pr_prod_strat=collection_fallback&amp;pr_rec_id=1b6f00591&amp;pr_rec_pid=6890105339927&amp;pr_ref_pid=6978131132439&amp;pr_seq=uniform" TargetMode="External"/><Relationship Id="rId54" Type="http://schemas.openxmlformats.org/officeDocument/2006/relationships/hyperlink" Target="https://device.report/manual/7457165" TargetMode="External"/><Relationship Id="rId13" Type="http://schemas.openxmlformats.org/officeDocument/2006/relationships/hyperlink" Target="https://gdpproducts.com/pages/order-form" TargetMode="External"/><Relationship Id="rId57" Type="http://schemas.openxmlformats.org/officeDocument/2006/relationships/hyperlink" Target="https://xtremecaliberperformance.ca/products/amdp-2023-2026-6-7l-powerstroke-ez-lynk-custom-tuning-lifetime-access-package" TargetMode="External"/><Relationship Id="rId12" Type="http://schemas.openxmlformats.org/officeDocument/2006/relationships/hyperlink" Target="https://elitetuned.com/store/gmt93a/" TargetMode="External"/><Relationship Id="rId56" Type="http://schemas.openxmlformats.org/officeDocument/2006/relationships/hyperlink" Target="https://dieselrcorp.ca/products/gdp-commander-autoflasher-credits?pr_prod_strat=jac&amp;pr_rec_id=cb076608b&amp;pr_rec_pid=6890105339927&amp;pr_ref_pid=7316349714455&amp;pr_seq=uniform" TargetMode="External"/><Relationship Id="rId15" Type="http://schemas.openxmlformats.org/officeDocument/2006/relationships/hyperlink" Target="https://www.dieselperformanceab.com/products/hp-tuners-universal-tuning-credits" TargetMode="External"/><Relationship Id="rId59" Type="http://schemas.openxmlformats.org/officeDocument/2006/relationships/hyperlink" Target="https://www.dirtydieselcustom.ca/products/2020-2022-powerstroke-amdp-ez-lynk-tcm-tune-file-amdp-22ezford-tcm" TargetMode="External"/><Relationship Id="rId14" Type="http://schemas.openxmlformats.org/officeDocument/2006/relationships/hyperlink" Target="https://www.dirtydieselcustom.ca/products/universal-hp-tuners-credits" TargetMode="External"/><Relationship Id="rId58" Type="http://schemas.openxmlformats.org/officeDocument/2006/relationships/hyperlink" Target="https://alpinediesel.com/products/amdp-2020-2022-lm2-3-0l-duramax-hp-tuners-custom-tuning" TargetMode="External"/><Relationship Id="rId17" Type="http://schemas.openxmlformats.org/officeDocument/2006/relationships/hyperlink" Target="https://motorops.ca/products/efi-live-vin-license-1" TargetMode="External"/><Relationship Id="rId16" Type="http://schemas.openxmlformats.org/officeDocument/2006/relationships/hyperlink" Target="https://gdpproducts.com/products/gdp-commander-autoflasher-credits" TargetMode="External"/><Relationship Id="rId19" Type="http://schemas.openxmlformats.org/officeDocument/2006/relationships/hyperlink" Target="https://www.ocdiesel.ca/products/efi-live-vin-license" TargetMode="External"/><Relationship Id="rId18" Type="http://schemas.openxmlformats.org/officeDocument/2006/relationships/hyperlink" Target="https://puredieselpower.com/chevy-gm-products/17-19-l5p-duramax/17-19-l5p-tuners-programmers/blank-efilive-autocal-v3-acv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