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B46" w:rsidRDefault="002A7B46">
      <w:r>
        <w:t>1.1 Game Architecture</w:t>
      </w:r>
    </w:p>
    <w:p w:rsidR="00593EBE" w:rsidRDefault="002A7B46">
      <w:r>
        <w:t>This game design architecture is based in XNA and C# Visual Studio.</w:t>
      </w:r>
    </w:p>
    <w:p w:rsidR="002A7B46" w:rsidRDefault="002A7B46">
      <w:r>
        <w:t>1.2 Flowchart</w:t>
      </w:r>
    </w:p>
    <w:p w:rsidR="002A7B46" w:rsidRDefault="002A7B46">
      <w:r>
        <w:t>Flowchart: See included picture.</w:t>
      </w:r>
    </w:p>
    <w:p w:rsidR="002A7B46" w:rsidRDefault="002A7B46">
      <w:r>
        <w:t>1.3 Software Tools and Game Engine</w:t>
      </w:r>
    </w:p>
    <w:p w:rsidR="002A7B46" w:rsidRDefault="002A7B46">
      <w:r>
        <w:t>Software tools and game engines used: XNA, Microsoft C# 2010 Express</w:t>
      </w:r>
    </w:p>
    <w:p w:rsidR="002A7B46" w:rsidRDefault="002A7B46">
      <w:r>
        <w:t>1.4 Risks and Contingencies</w:t>
      </w:r>
    </w:p>
    <w:p w:rsidR="002A7B46" w:rsidRDefault="002A7B46">
      <w:r>
        <w:t xml:space="preserve">The risks for this software development are that objects that are implemented may not be functional. Development may want to push itself in developing cool things but miss core </w:t>
      </w:r>
      <w:proofErr w:type="spellStart"/>
      <w:r>
        <w:t>gameplay</w:t>
      </w:r>
      <w:proofErr w:type="spellEnd"/>
      <w:r>
        <w:t xml:space="preserve"> elements. The opposite may be true as well; oftentimes, development may not extend beyond the basic shell of the game, making it playable but boring.</w:t>
      </w:r>
    </w:p>
    <w:p w:rsidR="002A7B46" w:rsidRDefault="002A7B46">
      <w:r>
        <w:t>1.5 Artificial Intelligence</w:t>
      </w:r>
    </w:p>
    <w:p w:rsidR="002A7B46" w:rsidRDefault="002A7B46">
      <w:r>
        <w:t>The artificial intelligence in this game is almost nonexistent. It uses simple AIs that flow across the screen randomly and sometimes crash into the player.</w:t>
      </w:r>
    </w:p>
    <w:p w:rsidR="002A7B46" w:rsidRDefault="002A7B46">
      <w:r>
        <w:t>1.6 Hardware Platform</w:t>
      </w:r>
    </w:p>
    <w:p w:rsidR="002A7B46" w:rsidRDefault="002A7B46">
      <w:r>
        <w:t>There will be no issues with running the game on most platforms. The game is so basic that it has no need for rigorous optimization.</w:t>
      </w:r>
    </w:p>
    <w:p w:rsidR="002A7B46" w:rsidRDefault="002A7B46">
      <w:r>
        <w:t>1.7 Multiplayer</w:t>
      </w:r>
    </w:p>
    <w:p w:rsidR="002A7B46" w:rsidRDefault="002A7B46">
      <w:r>
        <w:t>The game will not be extended to include multiplayer support.</w:t>
      </w:r>
    </w:p>
    <w:p w:rsidR="002A7B46" w:rsidRDefault="002A7B46">
      <w:r>
        <w:t>1.8 Graphics</w:t>
      </w:r>
    </w:p>
    <w:p w:rsidR="002A7B46" w:rsidRDefault="002A7B46">
      <w:r>
        <w:t xml:space="preserve">The graphics include sprite-based animations as well as </w:t>
      </w:r>
      <w:proofErr w:type="spellStart"/>
      <w:r>
        <w:t>parallaxing</w:t>
      </w:r>
      <w:proofErr w:type="spellEnd"/>
      <w:r>
        <w:t xml:space="preserve"> backgrounds.</w:t>
      </w:r>
    </w:p>
    <w:sectPr w:rsidR="002A7B46" w:rsidSect="0059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7B46"/>
    <w:rsid w:val="002A7B46"/>
    <w:rsid w:val="00593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</dc:creator>
  <cp:lastModifiedBy>Nat</cp:lastModifiedBy>
  <cp:revision>1</cp:revision>
  <dcterms:created xsi:type="dcterms:W3CDTF">2014-04-26T05:38:00Z</dcterms:created>
  <dcterms:modified xsi:type="dcterms:W3CDTF">2014-04-26T05:44:00Z</dcterms:modified>
</cp:coreProperties>
</file>