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Checklist for PCB Layouts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Andrew Greenberg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http://github.com/andrewgreenberg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v2021-10-28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Pre-layout Checklist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Create board from schematic.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Set your grid to something reasonable (e.g., 0.1 mm grid, or 0.01 inch grid).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Start with your best guess for an outline of your board.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 out strategies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Place all components that must be in a certain spot (e.g., connectors and mounting holes)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Move components that are in a “schematic block” together, then optimally rotate and place components to reduce crossed airwires, then route.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Optimally rotate and place grouped components to minimize airwires, then route.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Flood ground planes, stitching them together early and often.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Route very high speed lines (e.g., RF, clocks, USB 2.0), minimizing length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Route power lines, minimizing impedance.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Route busses.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Route everything else.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Layout checklist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there enough physical space around components for assembly?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your test points in easily accessible places?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there any hidden traces that you can't probe?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Best Practices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Are all of the small bypass caps </w:t>
      </w:r>
      <w:r w:rsidDel="00000000" w:rsidR="00000000" w:rsidRPr="00000000">
        <w:rPr>
          <w:u w:val="single"/>
          <w:rtl w:val="0"/>
        </w:rPr>
        <w:t xml:space="preserve">right</w:t>
      </w:r>
      <w:r w:rsidDel="00000000" w:rsidR="00000000" w:rsidRPr="00000000">
        <w:rPr>
          <w:rtl w:val="0"/>
        </w:rPr>
        <w:t xml:space="preserve"> next to the power and ground leads of the ICs?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Are the power lines as wide as reasonably possible?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Did you use either larger drills for power lines, or multiple small vias for power lines?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Are there ground planes on both sides? (Make sure your polygons have an isolate of &gt; design rule; e.g., with a design rule of 6 mils, make the isolate 10 mils).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Are your ground planes stitched together with vias?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Is your board as small as possible?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Run your DRC early and often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Post-layout checklist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Modify reference designators to be as small as possible, and move them around to be </w:t>
      </w:r>
      <w:r w:rsidDel="00000000" w:rsidR="00000000" w:rsidRPr="00000000">
        <w:rPr>
          <w:rtl w:val="0"/>
        </w:rPr>
        <w:t xml:space="preserve">readable/useful. Avoid placing text on pads and vias.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Verify that at least the organization name, </w:t>
      </w:r>
      <w:r w:rsidDel="00000000" w:rsidR="00000000" w:rsidRPr="00000000">
        <w:rPr>
          <w:u w:val="single"/>
          <w:rtl w:val="0"/>
        </w:rPr>
        <w:t xml:space="preserve">the name of the board</w:t>
      </w:r>
      <w:r w:rsidDel="00000000" w:rsidR="00000000" w:rsidRPr="00000000">
        <w:rPr>
          <w:rtl w:val="0"/>
        </w:rPr>
        <w:t xml:space="preserve">, and version number are on the silkscreen.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checkout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Print out 1:1 PCB and lay components on printout to double check packages.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DRC; there should be no errors.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Make sure all components in stock, or that components you specified are in stock </w:t>
      </w:r>
      <w:r w:rsidDel="00000000" w:rsidR="00000000" w:rsidRPr="00000000">
        <w:rPr>
          <w:u w:val="single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firing off board.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45a8a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andrewgreenb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