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Идентификатор UC:</w:t>
      </w:r>
      <w:r w:rsidRPr="00CB3121">
        <w:rPr>
          <w:rFonts w:ascii="Times New Roman" w:hAnsi="Times New Roman" w:cs="Times New Roman"/>
          <w:sz w:val="28"/>
          <w:szCs w:val="28"/>
        </w:rPr>
        <w:t xml:space="preserve"> UC-01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Название UC:</w:t>
      </w:r>
      <w:r w:rsidRPr="00CB3121">
        <w:rPr>
          <w:rFonts w:ascii="Times New Roman" w:hAnsi="Times New Roman" w:cs="Times New Roman"/>
          <w:sz w:val="28"/>
          <w:szCs w:val="28"/>
        </w:rPr>
        <w:t xml:space="preserve"> обновить расписание услуг мастера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Основное действующее лицо:</w:t>
      </w:r>
      <w:r w:rsidRPr="00CB3121">
        <w:rPr>
          <w:rFonts w:ascii="Times New Roman" w:hAnsi="Times New Roman" w:cs="Times New Roman"/>
          <w:sz w:val="28"/>
          <w:szCs w:val="28"/>
        </w:rPr>
        <w:t xml:space="preserve"> Менеджер </w:t>
      </w:r>
      <w:proofErr w:type="spellStart"/>
      <w:r w:rsidRPr="00CB3121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CB3121">
        <w:rPr>
          <w:rFonts w:ascii="Times New Roman" w:hAnsi="Times New Roman" w:cs="Times New Roman"/>
          <w:sz w:val="28"/>
          <w:szCs w:val="28"/>
        </w:rPr>
        <w:t>.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Цель</w:t>
      </w:r>
      <w:bookmarkStart w:id="0" w:name="_Hlk208260527"/>
      <w:r w:rsidRPr="00CB31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3121">
        <w:rPr>
          <w:rFonts w:ascii="Times New Roman" w:hAnsi="Times New Roman" w:cs="Times New Roman"/>
          <w:sz w:val="28"/>
          <w:szCs w:val="28"/>
        </w:rPr>
        <w:t xml:space="preserve"> обеспечить, чтобы в системе содержалось актуальное расписание рабочих смен мастеров и перечень оказываемых ими услуг, без привязки к конкретным занятым слотам. </w:t>
      </w:r>
      <w:bookmarkEnd w:id="0"/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08260242"/>
      <w:proofErr w:type="spellStart"/>
      <w:r w:rsidRPr="00CB3121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CB312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B3121" w:rsidRPr="007B1C5B" w:rsidRDefault="00CB3121" w:rsidP="009950B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C5B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 w:rsidRPr="007B1C5B">
        <w:rPr>
          <w:rFonts w:ascii="Times New Roman" w:hAnsi="Times New Roman" w:cs="Times New Roman"/>
          <w:sz w:val="28"/>
          <w:szCs w:val="28"/>
        </w:rPr>
        <w:t xml:space="preserve"> Менеджер.</w:t>
      </w:r>
    </w:p>
    <w:p w:rsidR="00CB3121" w:rsidRPr="007B1C5B" w:rsidRDefault="00CB3121" w:rsidP="009950B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C5B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7B1C5B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7B1C5B">
        <w:rPr>
          <w:rFonts w:ascii="Times New Roman" w:hAnsi="Times New Roman" w:cs="Times New Roman"/>
          <w:sz w:val="28"/>
          <w:szCs w:val="28"/>
        </w:rPr>
        <w:t>Возможность централизованно управлять рабочим графиком мастеров и их компетенциями (оказываемыми услугами) для формирования корректных и доступных для записи временных слотов для клиентов.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Другие заинтересованные стороны: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08260348"/>
      <w:r w:rsidRPr="00CB3121">
        <w:rPr>
          <w:rFonts w:ascii="Times New Roman" w:hAnsi="Times New Roman" w:cs="Times New Roman"/>
          <w:b/>
          <w:bCs/>
          <w:sz w:val="28"/>
          <w:szCs w:val="28"/>
        </w:rPr>
        <w:t>Мастер:</w:t>
      </w:r>
    </w:p>
    <w:p w:rsidR="00CB3121" w:rsidRPr="00CB3121" w:rsidRDefault="00CB3121" w:rsidP="009950B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CB3121">
        <w:rPr>
          <w:rFonts w:ascii="Times New Roman" w:hAnsi="Times New Roman" w:cs="Times New Roman"/>
          <w:sz w:val="28"/>
          <w:szCs w:val="28"/>
        </w:rPr>
        <w:t xml:space="preserve"> быть уверенным, что его рабочее расписание и список его услуг отражены в системе верно, чтобы избежать некорректных записей.</w:t>
      </w:r>
    </w:p>
    <w:bookmarkEnd w:id="2"/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Клиент:</w:t>
      </w:r>
    </w:p>
    <w:p w:rsidR="00CB3121" w:rsidRPr="00CB3121" w:rsidRDefault="00CB3121" w:rsidP="009950B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CB3121">
        <w:rPr>
          <w:rFonts w:ascii="Times New Roman" w:hAnsi="Times New Roman" w:cs="Times New Roman"/>
          <w:sz w:val="28"/>
          <w:szCs w:val="28"/>
        </w:rPr>
        <w:t xml:space="preserve"> видеть актуальный список доступных мастеров и услуг для совершения осознанной и правильной записи. 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Предположения:</w:t>
      </w:r>
    </w:p>
    <w:p w:rsidR="00CB3121" w:rsidRPr="00CB3121" w:rsidRDefault="00CB3121" w:rsidP="009950B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Менеджер, вносящий изменения, имеет необходимый уровень доступа в систему.</w:t>
      </w:r>
    </w:p>
    <w:p w:rsidR="00CB3121" w:rsidRPr="00CB3121" w:rsidRDefault="00CB3121" w:rsidP="009950B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Мастер, для которого вносится расписание, уже существует в системе (учетная запись создана).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:rsidR="00CB3121" w:rsidRPr="00CB3121" w:rsidRDefault="00CB3121" w:rsidP="009950B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Менеджер авторизован в системе.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 xml:space="preserve">Триггер: 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Менеджер заходит в систему в раздел управления расписанием для создания или исправления графика работников.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Минимальные гарантии:</w:t>
      </w:r>
    </w:p>
    <w:p w:rsidR="00CB3121" w:rsidRPr="00CB3121" w:rsidRDefault="00CB3121" w:rsidP="009950B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Журнал действий системы содержит запись о попытке внесения изменений менеджером.</w:t>
      </w:r>
    </w:p>
    <w:p w:rsidR="00CB3121" w:rsidRPr="00CB3121" w:rsidRDefault="00CB3121" w:rsidP="009950B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Целостность данных системы не нарушена (например, не удалена услуга, на которую есть активные записи).</w:t>
      </w:r>
    </w:p>
    <w:p w:rsidR="00CB3121" w:rsidRPr="00CB3121" w:rsidRDefault="00CB3121" w:rsidP="00995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b/>
          <w:bCs/>
          <w:sz w:val="28"/>
          <w:szCs w:val="28"/>
        </w:rPr>
        <w:t>Гарантии успеха (при успешном завершении):</w:t>
      </w:r>
    </w:p>
    <w:p w:rsidR="00CB3121" w:rsidRPr="00CB3121" w:rsidRDefault="00CB3121" w:rsidP="009950B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Расписание и список услуг мастера обновлены в соответствии с внесенными изменениями.</w:t>
      </w:r>
    </w:p>
    <w:p w:rsidR="00CB3121" w:rsidRPr="00CB3121" w:rsidRDefault="00CB3121" w:rsidP="009950B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Система пересчитала и обновила слоты для онлайн-записи на основе нового расписания.</w:t>
      </w:r>
    </w:p>
    <w:p w:rsidR="005C7EE8" w:rsidRPr="00CD3E0C" w:rsidRDefault="00CB3121" w:rsidP="009950B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121">
        <w:rPr>
          <w:rFonts w:ascii="Times New Roman" w:hAnsi="Times New Roman" w:cs="Times New Roman"/>
          <w:sz w:val="28"/>
          <w:szCs w:val="28"/>
        </w:rPr>
        <w:t>Изменения немедленно видны всем акторам (Клиентам при записи, Мастеру в его личном кабинете).</w:t>
      </w:r>
    </w:p>
    <w:sectPr w:rsidR="005C7EE8" w:rsidRPr="00CD3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3A7"/>
    <w:multiLevelType w:val="multilevel"/>
    <w:tmpl w:val="744AB4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728A"/>
    <w:multiLevelType w:val="multilevel"/>
    <w:tmpl w:val="AEB292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62DCA"/>
    <w:multiLevelType w:val="multilevel"/>
    <w:tmpl w:val="E74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46619"/>
    <w:multiLevelType w:val="multilevel"/>
    <w:tmpl w:val="CC3828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D4214"/>
    <w:multiLevelType w:val="multilevel"/>
    <w:tmpl w:val="F02EB84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7862">
    <w:abstractNumId w:val="4"/>
  </w:num>
  <w:num w:numId="2" w16cid:durableId="1023094600">
    <w:abstractNumId w:val="2"/>
  </w:num>
  <w:num w:numId="3" w16cid:durableId="591546182">
    <w:abstractNumId w:val="1"/>
  </w:num>
  <w:num w:numId="4" w16cid:durableId="635523762">
    <w:abstractNumId w:val="0"/>
  </w:num>
  <w:num w:numId="5" w16cid:durableId="89355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E8"/>
    <w:rsid w:val="005C7EE8"/>
    <w:rsid w:val="00654695"/>
    <w:rsid w:val="007B1C5B"/>
    <w:rsid w:val="009950B0"/>
    <w:rsid w:val="00B04167"/>
    <w:rsid w:val="00CB3121"/>
    <w:rsid w:val="00CD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36F79CA-AB92-324E-9C11-C74FD75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2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C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6</cp:revision>
  <dcterms:created xsi:type="dcterms:W3CDTF">2025-12-09T22:59:00Z</dcterms:created>
  <dcterms:modified xsi:type="dcterms:W3CDTF">2025-12-09T23:51:00Z</dcterms:modified>
</cp:coreProperties>
</file>