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6EA5" w:rsidRPr="00D66248" w:rsidRDefault="00676EA5" w:rsidP="00676EA5">
      <w:pPr>
        <w:spacing w:after="0" w:line="360" w:lineRule="auto"/>
        <w:ind w:firstLine="709"/>
        <w:jc w:val="both"/>
        <w:rPr>
          <w:b/>
          <w:bCs/>
          <w:color w:val="000000" w:themeColor="text1"/>
          <w:szCs w:val="28"/>
        </w:rPr>
      </w:pPr>
      <w:r w:rsidRPr="00D66248">
        <w:rPr>
          <w:b/>
          <w:bCs/>
          <w:szCs w:val="28"/>
        </w:rPr>
        <w:t>Определение состояний объекта</w:t>
      </w:r>
    </w:p>
    <w:p w:rsidR="00676EA5" w:rsidRPr="00D66248" w:rsidRDefault="00676EA5" w:rsidP="00676EA5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66248">
        <w:rPr>
          <w:sz w:val="28"/>
          <w:szCs w:val="28"/>
        </w:rPr>
        <w:t>Статусы объекта «Слот обслуживания»:</w:t>
      </w:r>
    </w:p>
    <w:p w:rsidR="00676EA5" w:rsidRPr="00D66248" w:rsidRDefault="00676EA5" w:rsidP="00676EA5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66248">
        <w:rPr>
          <w:rStyle w:val="ad"/>
          <w:rFonts w:eastAsiaTheme="majorEastAsia"/>
          <w:sz w:val="28"/>
          <w:szCs w:val="28"/>
        </w:rPr>
        <w:t xml:space="preserve">Создан </w:t>
      </w:r>
      <w:r w:rsidRPr="00D66248">
        <w:rPr>
          <w:rStyle w:val="ad"/>
          <w:rFonts w:eastAsiaTheme="majorEastAsia"/>
          <w:b w:val="0"/>
          <w:bCs w:val="0"/>
          <w:sz w:val="28"/>
          <w:szCs w:val="28"/>
        </w:rPr>
        <w:t>-</w:t>
      </w:r>
      <w:r w:rsidRPr="00D66248">
        <w:rPr>
          <w:rStyle w:val="ad"/>
          <w:rFonts w:eastAsiaTheme="majorEastAsia"/>
          <w:sz w:val="28"/>
          <w:szCs w:val="28"/>
        </w:rPr>
        <w:t xml:space="preserve"> </w:t>
      </w:r>
      <w:r w:rsidRPr="00D66248">
        <w:rPr>
          <w:sz w:val="28"/>
          <w:szCs w:val="28"/>
        </w:rPr>
        <w:t>слот был создан менеджером и готов к бронированию.</w:t>
      </w:r>
    </w:p>
    <w:p w:rsidR="00676EA5" w:rsidRPr="00D66248" w:rsidRDefault="00676EA5" w:rsidP="00676EA5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66248">
        <w:rPr>
          <w:rStyle w:val="ad"/>
          <w:rFonts w:eastAsiaTheme="majorEastAsia"/>
          <w:sz w:val="28"/>
          <w:szCs w:val="28"/>
        </w:rPr>
        <w:t>Забронирован</w:t>
      </w:r>
      <w:r w:rsidRPr="00D66248">
        <w:rPr>
          <w:sz w:val="28"/>
          <w:szCs w:val="28"/>
        </w:rPr>
        <w:t xml:space="preserve"> </w:t>
      </w:r>
      <w:r w:rsidRPr="00D66248">
        <w:rPr>
          <w:rStyle w:val="ad"/>
          <w:rFonts w:eastAsiaTheme="majorEastAsia"/>
          <w:b w:val="0"/>
          <w:bCs w:val="0"/>
          <w:sz w:val="28"/>
          <w:szCs w:val="28"/>
        </w:rPr>
        <w:t>-</w:t>
      </w:r>
      <w:r w:rsidRPr="00D66248">
        <w:rPr>
          <w:rStyle w:val="ad"/>
          <w:rFonts w:eastAsiaTheme="majorEastAsia"/>
          <w:sz w:val="28"/>
          <w:szCs w:val="28"/>
        </w:rPr>
        <w:t xml:space="preserve"> </w:t>
      </w:r>
      <w:r w:rsidRPr="00D66248">
        <w:rPr>
          <w:sz w:val="28"/>
          <w:szCs w:val="28"/>
        </w:rPr>
        <w:t>слот был забронирован клиентом, ожидается визит.</w:t>
      </w:r>
    </w:p>
    <w:p w:rsidR="00676EA5" w:rsidRPr="00D66248" w:rsidRDefault="00676EA5" w:rsidP="00676EA5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66248">
        <w:rPr>
          <w:rStyle w:val="ad"/>
          <w:rFonts w:eastAsiaTheme="majorEastAsia"/>
          <w:sz w:val="28"/>
          <w:szCs w:val="28"/>
        </w:rPr>
        <w:t>Подтвержден</w:t>
      </w:r>
      <w:r w:rsidRPr="00D66248">
        <w:rPr>
          <w:sz w:val="28"/>
          <w:szCs w:val="28"/>
        </w:rPr>
        <w:t xml:space="preserve"> </w:t>
      </w:r>
      <w:r w:rsidRPr="00D66248">
        <w:rPr>
          <w:rStyle w:val="ad"/>
          <w:rFonts w:eastAsiaTheme="majorEastAsia"/>
          <w:b w:val="0"/>
          <w:bCs w:val="0"/>
          <w:sz w:val="28"/>
          <w:szCs w:val="28"/>
        </w:rPr>
        <w:t>-</w:t>
      </w:r>
      <w:r w:rsidRPr="00D66248">
        <w:rPr>
          <w:rStyle w:val="ad"/>
          <w:rFonts w:eastAsiaTheme="majorEastAsia"/>
          <w:sz w:val="28"/>
          <w:szCs w:val="28"/>
        </w:rPr>
        <w:t xml:space="preserve"> </w:t>
      </w:r>
      <w:r w:rsidRPr="00D66248">
        <w:rPr>
          <w:sz w:val="28"/>
          <w:szCs w:val="28"/>
        </w:rPr>
        <w:t>клиент или мастер подтвердили запись.</w:t>
      </w:r>
    </w:p>
    <w:p w:rsidR="00676EA5" w:rsidRPr="00D66248" w:rsidRDefault="00676EA5" w:rsidP="00676EA5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66248">
        <w:rPr>
          <w:rStyle w:val="ad"/>
          <w:rFonts w:eastAsiaTheme="majorEastAsia"/>
          <w:sz w:val="28"/>
          <w:szCs w:val="28"/>
        </w:rPr>
        <w:t xml:space="preserve">Изменен </w:t>
      </w:r>
      <w:r w:rsidRPr="00D66248">
        <w:rPr>
          <w:rStyle w:val="ad"/>
          <w:rFonts w:eastAsiaTheme="majorEastAsia"/>
          <w:b w:val="0"/>
          <w:bCs w:val="0"/>
          <w:sz w:val="28"/>
          <w:szCs w:val="28"/>
        </w:rPr>
        <w:t>-</w:t>
      </w:r>
      <w:r w:rsidRPr="00D66248">
        <w:rPr>
          <w:sz w:val="28"/>
          <w:szCs w:val="28"/>
        </w:rPr>
        <w:t xml:space="preserve"> по инициативе </w:t>
      </w:r>
      <w:proofErr w:type="spellStart"/>
      <w:r w:rsidRPr="00D66248">
        <w:rPr>
          <w:sz w:val="28"/>
          <w:szCs w:val="28"/>
        </w:rPr>
        <w:t>барбершопа</w:t>
      </w:r>
      <w:proofErr w:type="spellEnd"/>
      <w:r w:rsidRPr="00D66248">
        <w:rPr>
          <w:sz w:val="28"/>
          <w:szCs w:val="28"/>
        </w:rPr>
        <w:t xml:space="preserve"> или клиента.</w:t>
      </w:r>
    </w:p>
    <w:p w:rsidR="00676EA5" w:rsidRPr="00D66248" w:rsidRDefault="00676EA5" w:rsidP="00676EA5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66248">
        <w:rPr>
          <w:rStyle w:val="ad"/>
          <w:rFonts w:eastAsiaTheme="majorEastAsia"/>
          <w:sz w:val="28"/>
          <w:szCs w:val="28"/>
        </w:rPr>
        <w:t>Выполнен</w:t>
      </w:r>
      <w:r w:rsidRPr="00D66248">
        <w:rPr>
          <w:sz w:val="28"/>
          <w:szCs w:val="28"/>
        </w:rPr>
        <w:t xml:space="preserve"> </w:t>
      </w:r>
      <w:r w:rsidRPr="00D66248">
        <w:rPr>
          <w:rStyle w:val="ad"/>
          <w:rFonts w:eastAsiaTheme="majorEastAsia"/>
          <w:b w:val="0"/>
          <w:bCs w:val="0"/>
          <w:sz w:val="28"/>
          <w:szCs w:val="28"/>
        </w:rPr>
        <w:t>-</w:t>
      </w:r>
      <w:r w:rsidRPr="00D66248">
        <w:rPr>
          <w:rStyle w:val="ad"/>
          <w:rFonts w:eastAsiaTheme="majorEastAsia"/>
          <w:sz w:val="28"/>
          <w:szCs w:val="28"/>
        </w:rPr>
        <w:t xml:space="preserve"> </w:t>
      </w:r>
      <w:r w:rsidRPr="00D66248">
        <w:rPr>
          <w:sz w:val="28"/>
          <w:szCs w:val="28"/>
        </w:rPr>
        <w:t>услуга была успешно оказана в данном слоте.</w:t>
      </w:r>
    </w:p>
    <w:p w:rsidR="00676EA5" w:rsidRPr="00D66248" w:rsidRDefault="00676EA5" w:rsidP="00676EA5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66248">
        <w:rPr>
          <w:rStyle w:val="ad"/>
          <w:rFonts w:eastAsiaTheme="majorEastAsia"/>
          <w:sz w:val="28"/>
          <w:szCs w:val="28"/>
        </w:rPr>
        <w:t>Отменен клиентом</w:t>
      </w:r>
      <w:r w:rsidRPr="00D66248">
        <w:rPr>
          <w:sz w:val="28"/>
          <w:szCs w:val="28"/>
        </w:rPr>
        <w:t xml:space="preserve"> </w:t>
      </w:r>
      <w:r w:rsidRPr="00D66248">
        <w:rPr>
          <w:rStyle w:val="ad"/>
          <w:rFonts w:eastAsiaTheme="majorEastAsia"/>
          <w:b w:val="0"/>
          <w:bCs w:val="0"/>
          <w:sz w:val="28"/>
          <w:szCs w:val="28"/>
        </w:rPr>
        <w:t>-</w:t>
      </w:r>
      <w:r w:rsidRPr="00D66248">
        <w:rPr>
          <w:rStyle w:val="ad"/>
          <w:rFonts w:eastAsiaTheme="majorEastAsia"/>
          <w:sz w:val="28"/>
          <w:szCs w:val="28"/>
        </w:rPr>
        <w:t xml:space="preserve"> </w:t>
      </w:r>
      <w:r w:rsidRPr="00D66248">
        <w:rPr>
          <w:sz w:val="28"/>
          <w:szCs w:val="28"/>
        </w:rPr>
        <w:t>запись была отменена клиентом.</w:t>
      </w:r>
    </w:p>
    <w:p w:rsidR="00676EA5" w:rsidRPr="00D66248" w:rsidRDefault="00676EA5" w:rsidP="00676EA5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66248">
        <w:rPr>
          <w:rStyle w:val="ad"/>
          <w:rFonts w:eastAsiaTheme="majorEastAsia"/>
          <w:sz w:val="28"/>
          <w:szCs w:val="28"/>
        </w:rPr>
        <w:t>Отменен менеджером</w:t>
      </w:r>
      <w:r w:rsidRPr="00D66248">
        <w:rPr>
          <w:sz w:val="28"/>
          <w:szCs w:val="28"/>
        </w:rPr>
        <w:t xml:space="preserve"> </w:t>
      </w:r>
      <w:r w:rsidRPr="00D66248">
        <w:rPr>
          <w:rStyle w:val="ad"/>
          <w:rFonts w:eastAsiaTheme="majorEastAsia"/>
          <w:b w:val="0"/>
          <w:bCs w:val="0"/>
          <w:sz w:val="28"/>
          <w:szCs w:val="28"/>
        </w:rPr>
        <w:t>-</w:t>
      </w:r>
      <w:r w:rsidRPr="00D66248">
        <w:rPr>
          <w:rStyle w:val="ad"/>
          <w:rFonts w:eastAsiaTheme="majorEastAsia"/>
          <w:sz w:val="28"/>
          <w:szCs w:val="28"/>
        </w:rPr>
        <w:t xml:space="preserve"> </w:t>
      </w:r>
      <w:r w:rsidRPr="00D66248">
        <w:rPr>
          <w:sz w:val="28"/>
          <w:szCs w:val="28"/>
        </w:rPr>
        <w:t>запись была отменена менеджером.</w:t>
      </w:r>
    </w:p>
    <w:p w:rsidR="00676EA5" w:rsidRPr="00D66248" w:rsidRDefault="00676EA5" w:rsidP="00676EA5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66248">
        <w:rPr>
          <w:rStyle w:val="ad"/>
          <w:rFonts w:eastAsiaTheme="majorEastAsia"/>
          <w:sz w:val="28"/>
          <w:szCs w:val="28"/>
        </w:rPr>
        <w:t>Клиент не явился</w:t>
      </w:r>
      <w:r w:rsidRPr="00D66248">
        <w:rPr>
          <w:sz w:val="28"/>
          <w:szCs w:val="28"/>
        </w:rPr>
        <w:t xml:space="preserve"> </w:t>
      </w:r>
      <w:r w:rsidRPr="00D66248">
        <w:rPr>
          <w:rStyle w:val="ad"/>
          <w:rFonts w:eastAsiaTheme="majorEastAsia"/>
          <w:b w:val="0"/>
          <w:bCs w:val="0"/>
          <w:sz w:val="28"/>
          <w:szCs w:val="28"/>
        </w:rPr>
        <w:t>-</w:t>
      </w:r>
      <w:r w:rsidRPr="00D66248">
        <w:rPr>
          <w:rStyle w:val="ad"/>
          <w:rFonts w:eastAsiaTheme="majorEastAsia"/>
          <w:sz w:val="28"/>
          <w:szCs w:val="28"/>
        </w:rPr>
        <w:t xml:space="preserve"> </w:t>
      </w:r>
      <w:r w:rsidRPr="00D66248">
        <w:rPr>
          <w:sz w:val="28"/>
          <w:szCs w:val="28"/>
        </w:rPr>
        <w:t>статус присваивается, если клиент не пришел на услугу.</w:t>
      </w:r>
    </w:p>
    <w:p w:rsidR="00676EA5" w:rsidRPr="00D66248" w:rsidRDefault="00676EA5" w:rsidP="00676EA5">
      <w:pPr>
        <w:pStyle w:val="ac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:rsidR="00676EA5" w:rsidRPr="00D66248" w:rsidRDefault="00676EA5" w:rsidP="00676EA5">
      <w:pPr>
        <w:spacing w:after="0" w:line="360" w:lineRule="auto"/>
        <w:ind w:firstLine="709"/>
        <w:jc w:val="both"/>
        <w:rPr>
          <w:szCs w:val="28"/>
        </w:rPr>
      </w:pPr>
      <w:r w:rsidRPr="00D66248">
        <w:rPr>
          <w:b/>
          <w:bCs/>
          <w:szCs w:val="28"/>
        </w:rPr>
        <w:t xml:space="preserve">Контекст использования: </w:t>
      </w:r>
      <w:r w:rsidRPr="00D66248">
        <w:rPr>
          <w:szCs w:val="28"/>
        </w:rPr>
        <w:t xml:space="preserve">клиент хочет забронировать визит в </w:t>
      </w:r>
      <w:proofErr w:type="spellStart"/>
      <w:r w:rsidRPr="00D66248">
        <w:rPr>
          <w:szCs w:val="28"/>
        </w:rPr>
        <w:t>барбершоп</w:t>
      </w:r>
      <w:proofErr w:type="spellEnd"/>
      <w:r w:rsidRPr="00D66248">
        <w:rPr>
          <w:szCs w:val="28"/>
        </w:rPr>
        <w:t xml:space="preserve"> для получения услуги.</w:t>
      </w:r>
    </w:p>
    <w:p w:rsidR="00676EA5" w:rsidRPr="00D66248" w:rsidRDefault="00676EA5" w:rsidP="00676EA5">
      <w:pPr>
        <w:spacing w:after="0" w:line="360" w:lineRule="auto"/>
        <w:ind w:firstLine="709"/>
        <w:jc w:val="both"/>
        <w:rPr>
          <w:b/>
          <w:bCs/>
          <w:szCs w:val="28"/>
        </w:rPr>
      </w:pPr>
      <w:r w:rsidRPr="00D66248">
        <w:rPr>
          <w:b/>
          <w:bCs/>
          <w:szCs w:val="28"/>
        </w:rPr>
        <w:t xml:space="preserve">Область действия: </w:t>
      </w:r>
      <w:proofErr w:type="spellStart"/>
      <w:r w:rsidRPr="00D66248">
        <w:rPr>
          <w:szCs w:val="28"/>
        </w:rPr>
        <w:t>барбершоп</w:t>
      </w:r>
      <w:proofErr w:type="spellEnd"/>
      <w:r w:rsidRPr="00D66248">
        <w:rPr>
          <w:szCs w:val="28"/>
        </w:rPr>
        <w:t>, оказание услуг клиентам.</w:t>
      </w:r>
    </w:p>
    <w:p w:rsidR="00676EA5" w:rsidRPr="00D66248" w:rsidRDefault="00676EA5" w:rsidP="00676EA5">
      <w:pPr>
        <w:spacing w:after="0" w:line="360" w:lineRule="auto"/>
        <w:ind w:firstLine="709"/>
        <w:jc w:val="both"/>
        <w:rPr>
          <w:b/>
          <w:bCs/>
          <w:szCs w:val="28"/>
        </w:rPr>
      </w:pPr>
      <w:r w:rsidRPr="00D66248">
        <w:rPr>
          <w:b/>
          <w:bCs/>
          <w:szCs w:val="28"/>
        </w:rPr>
        <w:t xml:space="preserve">Уровень: </w:t>
      </w:r>
      <w:r w:rsidRPr="00D66248">
        <w:rPr>
          <w:szCs w:val="28"/>
        </w:rPr>
        <w:t>цель пользователя.</w:t>
      </w:r>
    </w:p>
    <w:p w:rsidR="00676EA5" w:rsidRPr="00D66248" w:rsidRDefault="00676EA5" w:rsidP="00676EA5">
      <w:pPr>
        <w:spacing w:after="0" w:line="360" w:lineRule="auto"/>
        <w:ind w:firstLine="709"/>
        <w:jc w:val="both"/>
        <w:rPr>
          <w:b/>
          <w:bCs/>
          <w:szCs w:val="28"/>
        </w:rPr>
      </w:pPr>
      <w:r w:rsidRPr="00D66248">
        <w:rPr>
          <w:b/>
          <w:bCs/>
          <w:szCs w:val="28"/>
        </w:rPr>
        <w:t xml:space="preserve">Основное действующее лицо: </w:t>
      </w:r>
      <w:r w:rsidRPr="00D66248">
        <w:rPr>
          <w:szCs w:val="28"/>
        </w:rPr>
        <w:t>клиент.</w:t>
      </w:r>
    </w:p>
    <w:p w:rsidR="00676EA5" w:rsidRPr="00D66248" w:rsidRDefault="00676EA5" w:rsidP="00676EA5">
      <w:pPr>
        <w:spacing w:after="0" w:line="360" w:lineRule="auto"/>
        <w:ind w:firstLine="709"/>
        <w:jc w:val="both"/>
        <w:rPr>
          <w:b/>
          <w:bCs/>
          <w:szCs w:val="28"/>
        </w:rPr>
      </w:pPr>
      <w:r w:rsidRPr="00D66248">
        <w:rPr>
          <w:b/>
          <w:bCs/>
          <w:szCs w:val="28"/>
        </w:rPr>
        <w:t xml:space="preserve">Предусловия: </w:t>
      </w:r>
      <w:r w:rsidRPr="00D66248">
        <w:rPr>
          <w:szCs w:val="28"/>
        </w:rPr>
        <w:t>Клиент зашел на сайт.</w:t>
      </w:r>
    </w:p>
    <w:p w:rsidR="00676EA5" w:rsidRPr="00D66248" w:rsidRDefault="00676EA5" w:rsidP="00676EA5">
      <w:pPr>
        <w:spacing w:after="0" w:line="360" w:lineRule="auto"/>
        <w:ind w:firstLine="709"/>
        <w:jc w:val="both"/>
        <w:rPr>
          <w:b/>
          <w:bCs/>
          <w:szCs w:val="28"/>
        </w:rPr>
      </w:pPr>
      <w:r w:rsidRPr="00D66248">
        <w:rPr>
          <w:b/>
          <w:bCs/>
          <w:szCs w:val="28"/>
        </w:rPr>
        <w:t>Основной сценарий:</w:t>
      </w:r>
    </w:p>
    <w:p w:rsidR="00676EA5" w:rsidRPr="00D66248" w:rsidRDefault="00676EA5" w:rsidP="00676EA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Клиент открывает страницу выбора слота.</w:t>
      </w:r>
    </w:p>
    <w:p w:rsidR="00676EA5" w:rsidRPr="00D66248" w:rsidRDefault="00676EA5" w:rsidP="00676EA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Система формирует список слотов.</w:t>
      </w:r>
    </w:p>
    <w:p w:rsidR="00676EA5" w:rsidRPr="00D66248" w:rsidRDefault="00676EA5" w:rsidP="00676EA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Клиент выбирает слот по времени из свободных.</w:t>
      </w:r>
    </w:p>
    <w:p w:rsidR="00676EA5" w:rsidRPr="00D66248" w:rsidRDefault="00676EA5" w:rsidP="00676EA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Система формирует список допустимых к выбору услуг.</w:t>
      </w:r>
    </w:p>
    <w:p w:rsidR="00676EA5" w:rsidRPr="00D66248" w:rsidRDefault="00676EA5" w:rsidP="00676EA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Клиент выбирает услугу из допустимых к выбору.</w:t>
      </w:r>
    </w:p>
    <w:p w:rsidR="00676EA5" w:rsidRPr="00D66248" w:rsidRDefault="00676EA5" w:rsidP="00676EA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Система формирует список мастеров, допустимых к выбору.</w:t>
      </w:r>
    </w:p>
    <w:p w:rsidR="00676EA5" w:rsidRPr="00D66248" w:rsidRDefault="00676EA5" w:rsidP="00676EA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Клиент выбирает мастера из допустимых к выбору.</w:t>
      </w:r>
    </w:p>
    <w:p w:rsidR="00676EA5" w:rsidRPr="00D66248" w:rsidRDefault="00676EA5" w:rsidP="00676EA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Система подтверждает, что выбранный слот не забронирован в системе.</w:t>
      </w:r>
    </w:p>
    <w:p w:rsidR="00676EA5" w:rsidRPr="00D66248" w:rsidRDefault="00676EA5" w:rsidP="00676EA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Клиент подтверждает бронирование слота.</w:t>
      </w:r>
    </w:p>
    <w:p w:rsidR="00676EA5" w:rsidRPr="00D66248" w:rsidRDefault="00676EA5" w:rsidP="00676EA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 xml:space="preserve"> Система изменяет статус слота на</w:t>
      </w:r>
      <w:r w:rsidRPr="00D66248">
        <w:rPr>
          <w:b/>
          <w:bCs/>
          <w:szCs w:val="28"/>
        </w:rPr>
        <w:t xml:space="preserve"> </w:t>
      </w:r>
      <w:r w:rsidRPr="00D66248">
        <w:rPr>
          <w:szCs w:val="28"/>
        </w:rPr>
        <w:t>«Забронирован».</w:t>
      </w:r>
    </w:p>
    <w:p w:rsidR="00676EA5" w:rsidRPr="00D66248" w:rsidRDefault="00676EA5" w:rsidP="00676EA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 xml:space="preserve"> Система закрепляет слот: дата, время, мастер, услуга.</w:t>
      </w:r>
    </w:p>
    <w:p w:rsidR="00676EA5" w:rsidRPr="00D66248" w:rsidRDefault="00676EA5" w:rsidP="00676EA5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 xml:space="preserve"> Система направляет клиенту СМС о бронировании услуги.</w:t>
      </w:r>
    </w:p>
    <w:p w:rsidR="00676EA5" w:rsidRPr="00570962" w:rsidRDefault="00676EA5" w:rsidP="00676EA5">
      <w:pPr>
        <w:spacing w:after="0" w:line="360" w:lineRule="auto"/>
        <w:ind w:firstLine="709"/>
        <w:jc w:val="both"/>
        <w:rPr>
          <w:szCs w:val="28"/>
        </w:rPr>
      </w:pPr>
    </w:p>
    <w:p w:rsidR="00E65E50" w:rsidRPr="00570962" w:rsidRDefault="00E65E50" w:rsidP="00676EA5">
      <w:pPr>
        <w:spacing w:after="0" w:line="360" w:lineRule="auto"/>
        <w:ind w:firstLine="709"/>
        <w:jc w:val="both"/>
        <w:rPr>
          <w:szCs w:val="28"/>
        </w:rPr>
      </w:pPr>
    </w:p>
    <w:p w:rsidR="00676EA5" w:rsidRPr="00D66248" w:rsidRDefault="00676EA5" w:rsidP="00676EA5">
      <w:pPr>
        <w:spacing w:after="0" w:line="360" w:lineRule="auto"/>
        <w:ind w:firstLine="709"/>
        <w:jc w:val="both"/>
        <w:rPr>
          <w:szCs w:val="28"/>
        </w:rPr>
      </w:pPr>
      <w:r w:rsidRPr="00D66248">
        <w:rPr>
          <w:b/>
          <w:bCs/>
          <w:szCs w:val="28"/>
        </w:rPr>
        <w:lastRenderedPageBreak/>
        <w:t>Альтернативные сценарии:</w:t>
      </w:r>
    </w:p>
    <w:p w:rsidR="00676EA5" w:rsidRPr="00D66248" w:rsidRDefault="00676EA5" w:rsidP="00676EA5">
      <w:pPr>
        <w:spacing w:after="0" w:line="360" w:lineRule="auto"/>
        <w:ind w:firstLine="709"/>
        <w:jc w:val="both"/>
        <w:rPr>
          <w:szCs w:val="28"/>
        </w:rPr>
      </w:pPr>
      <w:r w:rsidRPr="00D66248">
        <w:rPr>
          <w:b/>
          <w:bCs/>
          <w:szCs w:val="28"/>
        </w:rPr>
        <w:t>Выбор слота по услуге:</w:t>
      </w:r>
    </w:p>
    <w:p w:rsidR="00676EA5" w:rsidRPr="00D66248" w:rsidRDefault="00676EA5" w:rsidP="00676EA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Клиент выбирает услугу из списка услуг.</w:t>
      </w:r>
    </w:p>
    <w:p w:rsidR="00676EA5" w:rsidRPr="00D66248" w:rsidRDefault="00676EA5" w:rsidP="00676EA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Система показывает свободные слоты и доступных мастеров для выбранной услуги.</w:t>
      </w:r>
    </w:p>
    <w:p w:rsidR="00676EA5" w:rsidRPr="00D66248" w:rsidRDefault="00676EA5" w:rsidP="00676EA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Клиент выбирает мастера и свободный слот.</w:t>
      </w:r>
    </w:p>
    <w:p w:rsidR="00676EA5" w:rsidRPr="00D66248" w:rsidRDefault="00676EA5" w:rsidP="00676EA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Система изменяет статус слота на</w:t>
      </w:r>
      <w:r w:rsidRPr="00D66248">
        <w:rPr>
          <w:b/>
          <w:bCs/>
          <w:szCs w:val="28"/>
        </w:rPr>
        <w:t xml:space="preserve"> «Забронирован».</w:t>
      </w:r>
    </w:p>
    <w:p w:rsidR="00676EA5" w:rsidRPr="00D66248" w:rsidRDefault="00676EA5" w:rsidP="00676EA5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Система направляет СМС подтверждение.</w:t>
      </w:r>
    </w:p>
    <w:p w:rsidR="00676EA5" w:rsidRPr="00D66248" w:rsidRDefault="00676EA5" w:rsidP="00676EA5">
      <w:pPr>
        <w:spacing w:after="0" w:line="360" w:lineRule="auto"/>
        <w:ind w:firstLine="709"/>
        <w:jc w:val="both"/>
        <w:rPr>
          <w:szCs w:val="28"/>
        </w:rPr>
      </w:pPr>
      <w:r w:rsidRPr="00D66248">
        <w:rPr>
          <w:b/>
          <w:bCs/>
          <w:szCs w:val="28"/>
        </w:rPr>
        <w:t>Слот уже занят:</w:t>
      </w:r>
    </w:p>
    <w:p w:rsidR="00676EA5" w:rsidRPr="00D66248" w:rsidRDefault="00676EA5" w:rsidP="00676EA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На шаге 8 система обнаруживает, что слот только что забронирован другим клиентом.</w:t>
      </w:r>
    </w:p>
    <w:p w:rsidR="00676EA5" w:rsidRPr="00D66248" w:rsidRDefault="00676EA5" w:rsidP="00676EA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Система показывает сообщение: "Данное время уже занято. Пожалуйста, выберите другое время".</w:t>
      </w:r>
    </w:p>
    <w:p w:rsidR="00676EA5" w:rsidRPr="00D66248" w:rsidRDefault="00676EA5" w:rsidP="00676EA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Система возвращает клиента к шагу 2 основного сценария.</w:t>
      </w:r>
    </w:p>
    <w:p w:rsidR="00676EA5" w:rsidRPr="00D66248" w:rsidRDefault="00676EA5" w:rsidP="00676EA5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Сценарий продолжается с обновленным списком слотов.</w:t>
      </w:r>
    </w:p>
    <w:p w:rsidR="00676EA5" w:rsidRPr="00D66248" w:rsidRDefault="00676EA5" w:rsidP="00676EA5">
      <w:pPr>
        <w:spacing w:after="0" w:line="360" w:lineRule="auto"/>
        <w:ind w:firstLine="709"/>
        <w:jc w:val="both"/>
        <w:rPr>
          <w:szCs w:val="28"/>
        </w:rPr>
      </w:pPr>
      <w:r w:rsidRPr="00D66248">
        <w:rPr>
          <w:b/>
          <w:bCs/>
          <w:szCs w:val="28"/>
        </w:rPr>
        <w:t>Клиент не завершил бронирование:</w:t>
      </w:r>
    </w:p>
    <w:p w:rsidR="00676EA5" w:rsidRPr="00D66248" w:rsidRDefault="00676EA5" w:rsidP="00676EA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После шага 7 клиент не подтверждает бронирование в течение 5 минут.</w:t>
      </w:r>
    </w:p>
    <w:p w:rsidR="00676EA5" w:rsidRPr="00D66248" w:rsidRDefault="00676EA5" w:rsidP="00676EA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Система автоматически освобождает выбранные параметры (слот, услугу, мастера).</w:t>
      </w:r>
    </w:p>
    <w:p w:rsidR="00676EA5" w:rsidRPr="00D66248" w:rsidRDefault="00676EA5" w:rsidP="00676EA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Система показывает сообщение: "Время на бронирование истекло. Пожалуйста, начните сначала".</w:t>
      </w:r>
    </w:p>
    <w:p w:rsidR="00676EA5" w:rsidRPr="00D66248" w:rsidRDefault="00676EA5" w:rsidP="00676EA5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Сценарий возвращается к шагу 1.</w:t>
      </w:r>
    </w:p>
    <w:p w:rsidR="00676EA5" w:rsidRPr="00D66248" w:rsidRDefault="00676EA5" w:rsidP="00676EA5">
      <w:pPr>
        <w:spacing w:after="0" w:line="360" w:lineRule="auto"/>
        <w:ind w:firstLine="709"/>
        <w:jc w:val="both"/>
        <w:rPr>
          <w:szCs w:val="28"/>
        </w:rPr>
      </w:pPr>
      <w:r w:rsidRPr="00D66248">
        <w:rPr>
          <w:b/>
          <w:bCs/>
          <w:szCs w:val="28"/>
        </w:rPr>
        <w:t>Неверные данные клиента:</w:t>
      </w:r>
    </w:p>
    <w:p w:rsidR="00676EA5" w:rsidRPr="00D66248" w:rsidRDefault="00676EA5" w:rsidP="00676EA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На шаге 12 система не может отправить СМС (неверный номер телефона, ошибка сервиса).</w:t>
      </w:r>
    </w:p>
    <w:p w:rsidR="00676EA5" w:rsidRPr="00D66248" w:rsidRDefault="00676EA5" w:rsidP="00676EA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Система помечает бронь как "Требует подтверждения".</w:t>
      </w:r>
    </w:p>
    <w:p w:rsidR="00676EA5" w:rsidRPr="00D66248" w:rsidRDefault="00676EA5" w:rsidP="00676EA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Система уведомляет менеджера о необходимости связаться с клиентом.</w:t>
      </w:r>
    </w:p>
    <w:p w:rsidR="00676EA5" w:rsidRPr="00D66248" w:rsidRDefault="00676EA5" w:rsidP="00676EA5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Менеджер связывается с клиентом для подтверждения брони альтернативным способом.</w:t>
      </w:r>
    </w:p>
    <w:p w:rsidR="00676EA5" w:rsidRPr="00D66248" w:rsidRDefault="00676EA5" w:rsidP="00676EA5">
      <w:pPr>
        <w:spacing w:after="0" w:line="360" w:lineRule="auto"/>
        <w:ind w:firstLine="709"/>
        <w:jc w:val="both"/>
        <w:rPr>
          <w:szCs w:val="28"/>
        </w:rPr>
      </w:pPr>
      <w:r w:rsidRPr="00D66248">
        <w:rPr>
          <w:b/>
          <w:bCs/>
          <w:szCs w:val="28"/>
        </w:rPr>
        <w:t>Изменение выбора до подтверждения:</w:t>
      </w:r>
    </w:p>
    <w:p w:rsidR="00676EA5" w:rsidRPr="00D66248" w:rsidRDefault="00676EA5" w:rsidP="00676EA5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После шага 7 клиент решает изменить какой-либо параметр (услугу, мастера или время).</w:t>
      </w:r>
    </w:p>
    <w:p w:rsidR="00676EA5" w:rsidRPr="00D66248" w:rsidRDefault="00676EA5" w:rsidP="00676EA5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lastRenderedPageBreak/>
        <w:t>Клиент нажимает кнопку "Назад" или "Изменить выбор".</w:t>
      </w:r>
    </w:p>
    <w:p w:rsidR="00676EA5" w:rsidRPr="00D66248" w:rsidRDefault="00676EA5" w:rsidP="00676EA5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Система возвращает клиента к соответствующему шагу выбора (4, 6 или 2).</w:t>
      </w:r>
    </w:p>
    <w:p w:rsidR="00676EA5" w:rsidRPr="00D66248" w:rsidRDefault="00676EA5" w:rsidP="00676EA5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Сценарий продолжается с новыми выбранными параметрами.</w:t>
      </w:r>
    </w:p>
    <w:p w:rsidR="00676EA5" w:rsidRPr="00D66248" w:rsidRDefault="00676EA5" w:rsidP="00676EA5">
      <w:pPr>
        <w:spacing w:after="0" w:line="360" w:lineRule="auto"/>
        <w:ind w:firstLine="709"/>
        <w:jc w:val="both"/>
        <w:rPr>
          <w:szCs w:val="28"/>
        </w:rPr>
      </w:pPr>
      <w:r w:rsidRPr="00D66248">
        <w:rPr>
          <w:b/>
          <w:bCs/>
          <w:szCs w:val="28"/>
        </w:rPr>
        <w:t>Бронирование неактивным клиентом:</w:t>
      </w:r>
    </w:p>
    <w:p w:rsidR="00676EA5" w:rsidRPr="00D66248" w:rsidRDefault="00676EA5" w:rsidP="00676EA5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На шаге 9 система проверяет статус клиента.</w:t>
      </w:r>
    </w:p>
    <w:p w:rsidR="00676EA5" w:rsidRPr="00D66248" w:rsidRDefault="00676EA5" w:rsidP="00676EA5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Если клиент имеет статус "Заблокирован" или "Неактивен":</w:t>
      </w:r>
    </w:p>
    <w:p w:rsidR="00676EA5" w:rsidRPr="00D66248" w:rsidRDefault="00676EA5" w:rsidP="00676EA5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Система отклоняет бронирование и показывает сообщение: "Бронирование недоступно. Пожалуйста, свяжитесь с администрацией".</w:t>
      </w:r>
    </w:p>
    <w:p w:rsidR="00676EA5" w:rsidRPr="00D66248" w:rsidRDefault="00676EA5" w:rsidP="00676EA5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Система уведомляет менеджера о попытке бронирования неактивным клиентом.</w:t>
      </w:r>
    </w:p>
    <w:p w:rsidR="00676EA5" w:rsidRPr="00D66248" w:rsidRDefault="00676EA5" w:rsidP="00676EA5">
      <w:pPr>
        <w:spacing w:after="0" w:line="360" w:lineRule="auto"/>
        <w:ind w:firstLine="709"/>
        <w:jc w:val="both"/>
        <w:rPr>
          <w:b/>
          <w:bCs/>
          <w:szCs w:val="28"/>
        </w:rPr>
      </w:pPr>
      <w:r w:rsidRPr="00D66248">
        <w:rPr>
          <w:b/>
          <w:bCs/>
          <w:szCs w:val="28"/>
        </w:rPr>
        <w:t>Отказ от услуги по инициативе клиента:</w:t>
      </w:r>
    </w:p>
    <w:p w:rsidR="00676EA5" w:rsidRPr="00D66248" w:rsidRDefault="00676EA5" w:rsidP="00676EA5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После успешного бронирования клиент решает отказаться от услуги.</w:t>
      </w:r>
    </w:p>
    <w:p w:rsidR="00676EA5" w:rsidRPr="00D66248" w:rsidRDefault="00676EA5" w:rsidP="00676EA5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Клиент открывает раздел "Мои записи" в личном кабинете.</w:t>
      </w:r>
    </w:p>
    <w:p w:rsidR="00676EA5" w:rsidRPr="00D66248" w:rsidRDefault="00676EA5" w:rsidP="00676EA5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Клиент выбирает активную запись (слот со статусом "Забронирован" или "Подтвержден").</w:t>
      </w:r>
    </w:p>
    <w:p w:rsidR="00676EA5" w:rsidRPr="00D66248" w:rsidRDefault="00676EA5" w:rsidP="00676EA5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Клиент нажимает кнопку "Отменить запись".</w:t>
      </w:r>
    </w:p>
    <w:p w:rsidR="00676EA5" w:rsidRPr="00D66248" w:rsidRDefault="00676EA5" w:rsidP="00676EA5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Система запрашивает подтверждение отмены и указывает условия (например, возможность отмены не позднее чем за 24 часа).</w:t>
      </w:r>
    </w:p>
    <w:p w:rsidR="00676EA5" w:rsidRPr="00D66248" w:rsidRDefault="00676EA5" w:rsidP="00676EA5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Клиент подтверждает отмену.</w:t>
      </w:r>
    </w:p>
    <w:p w:rsidR="00676EA5" w:rsidRPr="00D66248" w:rsidRDefault="00676EA5" w:rsidP="00676EA5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Система изменяет статус слота на "Отменен клиентом".</w:t>
      </w:r>
    </w:p>
    <w:p w:rsidR="00676EA5" w:rsidRPr="00D66248" w:rsidRDefault="00676EA5" w:rsidP="00676EA5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Система освобождает слот в расписании мастера.</w:t>
      </w:r>
    </w:p>
    <w:p w:rsidR="00676EA5" w:rsidRPr="00D66248" w:rsidRDefault="00676EA5" w:rsidP="00676EA5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>Система автоматически отправляет уведомление менеджеру и мастеру об отмене записи.</w:t>
      </w:r>
    </w:p>
    <w:p w:rsidR="00676EA5" w:rsidRPr="00D66248" w:rsidRDefault="00676EA5" w:rsidP="00676EA5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 xml:space="preserve"> Система отправляет клиенту подтверждение об отмене по SMS/</w:t>
      </w:r>
      <w:proofErr w:type="spellStart"/>
      <w:r w:rsidRPr="00D66248">
        <w:rPr>
          <w:szCs w:val="28"/>
        </w:rPr>
        <w:t>email</w:t>
      </w:r>
      <w:proofErr w:type="spellEnd"/>
      <w:r w:rsidRPr="00D66248">
        <w:rPr>
          <w:szCs w:val="28"/>
        </w:rPr>
        <w:t>.</w:t>
      </w:r>
    </w:p>
    <w:p w:rsidR="00676EA5" w:rsidRPr="00D66248" w:rsidRDefault="00676EA5" w:rsidP="00676EA5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szCs w:val="28"/>
        </w:rPr>
      </w:pPr>
      <w:r w:rsidRPr="00D66248">
        <w:rPr>
          <w:szCs w:val="28"/>
        </w:rPr>
        <w:t xml:space="preserve"> Если клиент отменяет запись менее чем за 24 часа до ее начала, система увеличивает счетчик неявки на 1.</w:t>
      </w:r>
    </w:p>
    <w:p w:rsidR="00676EA5" w:rsidRPr="00570962" w:rsidRDefault="00676EA5" w:rsidP="00676EA5">
      <w:pPr>
        <w:spacing w:after="0" w:line="360" w:lineRule="auto"/>
        <w:ind w:firstLine="709"/>
        <w:jc w:val="both"/>
        <w:rPr>
          <w:rFonts w:eastAsia="Times New Roman"/>
          <w:b/>
          <w:bCs/>
          <w:color w:val="auto"/>
          <w:kern w:val="0"/>
          <w:szCs w:val="28"/>
          <w:lang w:eastAsia="ru-RU"/>
          <w14:ligatures w14:val="none"/>
        </w:rPr>
      </w:pPr>
    </w:p>
    <w:p w:rsidR="00676EA5" w:rsidRPr="00D66248" w:rsidRDefault="00676EA5" w:rsidP="00676EA5">
      <w:pPr>
        <w:spacing w:after="0" w:line="360" w:lineRule="auto"/>
        <w:ind w:firstLine="709"/>
        <w:jc w:val="both"/>
        <w:rPr>
          <w:rFonts w:eastAsia="Times New Roman"/>
          <w:b/>
          <w:bCs/>
          <w:color w:val="auto"/>
          <w:kern w:val="0"/>
          <w:szCs w:val="28"/>
          <w:lang w:eastAsia="ru-RU"/>
          <w14:ligatures w14:val="none"/>
        </w:rPr>
      </w:pPr>
      <w:r w:rsidRPr="00D66248">
        <w:rPr>
          <w:rFonts w:eastAsia="Times New Roman"/>
          <w:b/>
          <w:bCs/>
          <w:color w:val="auto"/>
          <w:kern w:val="0"/>
          <w:szCs w:val="28"/>
          <w:lang w:eastAsia="ru-RU"/>
          <w14:ligatures w14:val="none"/>
        </w:rPr>
        <w:t>UC</w:t>
      </w:r>
      <w:r w:rsidR="00E65E50" w:rsidRPr="00D66248">
        <w:rPr>
          <w:rFonts w:eastAsia="Times New Roman"/>
          <w:b/>
          <w:bCs/>
          <w:color w:val="auto"/>
          <w:kern w:val="0"/>
          <w:szCs w:val="28"/>
          <w:lang w:eastAsia="ru-RU"/>
          <w14:ligatures w14:val="none"/>
        </w:rPr>
        <w:t>03</w:t>
      </w:r>
      <w:r w:rsidRPr="00D66248">
        <w:rPr>
          <w:rFonts w:eastAsia="Times New Roman"/>
          <w:b/>
          <w:bCs/>
          <w:color w:val="auto"/>
          <w:kern w:val="0"/>
          <w:szCs w:val="28"/>
          <w:lang w:eastAsia="ru-RU"/>
          <w14:ligatures w14:val="none"/>
        </w:rPr>
        <w:t>: Отмена записи менеджером</w:t>
      </w:r>
    </w:p>
    <w:p w:rsidR="00676EA5" w:rsidRPr="00D66248" w:rsidRDefault="00676EA5" w:rsidP="00676EA5">
      <w:pPr>
        <w:spacing w:after="0" w:line="360" w:lineRule="auto"/>
        <w:ind w:firstLine="709"/>
        <w:jc w:val="both"/>
        <w:rPr>
          <w:rFonts w:eastAsia="Times New Roman"/>
          <w:b/>
          <w:bCs/>
          <w:color w:val="auto"/>
          <w:kern w:val="0"/>
          <w:szCs w:val="28"/>
          <w:lang w:eastAsia="ru-RU"/>
          <w14:ligatures w14:val="none"/>
        </w:rPr>
      </w:pPr>
      <w:r w:rsidRPr="00D66248">
        <w:rPr>
          <w:rFonts w:eastAsia="Times New Roman"/>
          <w:b/>
          <w:bCs/>
          <w:color w:val="auto"/>
          <w:kern w:val="0"/>
          <w:szCs w:val="28"/>
          <w:lang w:eastAsia="ru-RU"/>
          <w14:ligatures w14:val="none"/>
        </w:rPr>
        <w:t>Контекст использования:</w:t>
      </w:r>
      <w:r w:rsidRPr="00D66248">
        <w:rPr>
          <w:rFonts w:eastAsia="Times New Roman"/>
          <w:color w:val="auto"/>
          <w:kern w:val="0"/>
          <w:szCs w:val="28"/>
          <w:lang w:eastAsia="ru-RU"/>
          <w14:ligatures w14:val="none"/>
        </w:rPr>
        <w:t xml:space="preserve"> Менеджер вынужден отменить запись клиента из-за болезни мастера, технической неисправности или других непредвиденных обстоятельств.</w:t>
      </w:r>
    </w:p>
    <w:p w:rsidR="00676EA5" w:rsidRPr="00D66248" w:rsidRDefault="00676EA5" w:rsidP="00676EA5">
      <w:pPr>
        <w:spacing w:after="0" w:line="360" w:lineRule="auto"/>
        <w:ind w:firstLine="709"/>
        <w:jc w:val="both"/>
        <w:rPr>
          <w:rFonts w:eastAsia="Times New Roman"/>
          <w:color w:val="auto"/>
          <w:kern w:val="0"/>
          <w:szCs w:val="28"/>
          <w:lang w:eastAsia="ru-RU"/>
          <w14:ligatures w14:val="none"/>
        </w:rPr>
      </w:pPr>
      <w:r w:rsidRPr="00D66248">
        <w:rPr>
          <w:rFonts w:eastAsia="Times New Roman"/>
          <w:b/>
          <w:bCs/>
          <w:color w:val="auto"/>
          <w:kern w:val="0"/>
          <w:szCs w:val="28"/>
          <w:lang w:eastAsia="ru-RU"/>
          <w14:ligatures w14:val="none"/>
        </w:rPr>
        <w:lastRenderedPageBreak/>
        <w:t>Область действия:</w:t>
      </w:r>
      <w:r w:rsidRPr="00D66248">
        <w:rPr>
          <w:rFonts w:eastAsia="Times New Roman"/>
          <w:color w:val="auto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D66248">
        <w:rPr>
          <w:rFonts w:eastAsia="Times New Roman"/>
          <w:color w:val="auto"/>
          <w:kern w:val="0"/>
          <w:szCs w:val="28"/>
          <w:lang w:eastAsia="ru-RU"/>
          <w14:ligatures w14:val="none"/>
        </w:rPr>
        <w:t>Барбершоп</w:t>
      </w:r>
      <w:proofErr w:type="spellEnd"/>
      <w:r w:rsidRPr="00D66248">
        <w:rPr>
          <w:rFonts w:eastAsia="Times New Roman"/>
          <w:color w:val="auto"/>
          <w:kern w:val="0"/>
          <w:szCs w:val="28"/>
          <w:lang w:eastAsia="ru-RU"/>
          <w14:ligatures w14:val="none"/>
        </w:rPr>
        <w:t>, управление расписанием и клиентскими записями.</w:t>
      </w:r>
    </w:p>
    <w:p w:rsidR="00676EA5" w:rsidRPr="00D66248" w:rsidRDefault="00676EA5" w:rsidP="00676EA5">
      <w:pPr>
        <w:spacing w:after="0" w:line="360" w:lineRule="auto"/>
        <w:ind w:firstLine="709"/>
        <w:jc w:val="both"/>
        <w:rPr>
          <w:rFonts w:eastAsia="Times New Roman"/>
          <w:color w:val="auto"/>
          <w:kern w:val="0"/>
          <w:szCs w:val="28"/>
          <w:lang w:eastAsia="ru-RU"/>
          <w14:ligatures w14:val="none"/>
        </w:rPr>
      </w:pPr>
      <w:r w:rsidRPr="00D66248">
        <w:rPr>
          <w:rFonts w:eastAsia="Times New Roman"/>
          <w:b/>
          <w:bCs/>
          <w:color w:val="auto"/>
          <w:kern w:val="0"/>
          <w:szCs w:val="28"/>
          <w:lang w:eastAsia="ru-RU"/>
          <w14:ligatures w14:val="none"/>
        </w:rPr>
        <w:t>Уровень:</w:t>
      </w:r>
      <w:r w:rsidRPr="00D66248">
        <w:rPr>
          <w:rFonts w:eastAsia="Times New Roman"/>
          <w:color w:val="auto"/>
          <w:kern w:val="0"/>
          <w:szCs w:val="28"/>
          <w:lang w:eastAsia="ru-RU"/>
          <w14:ligatures w14:val="none"/>
        </w:rPr>
        <w:t xml:space="preserve"> Цель пользователя.</w:t>
      </w:r>
    </w:p>
    <w:p w:rsidR="00676EA5" w:rsidRPr="00D66248" w:rsidRDefault="00676EA5" w:rsidP="00676EA5">
      <w:pPr>
        <w:spacing w:after="0" w:line="360" w:lineRule="auto"/>
        <w:ind w:firstLine="709"/>
        <w:jc w:val="both"/>
        <w:rPr>
          <w:rFonts w:eastAsia="Times New Roman"/>
          <w:color w:val="auto"/>
          <w:kern w:val="0"/>
          <w:szCs w:val="28"/>
          <w:lang w:eastAsia="ru-RU"/>
          <w14:ligatures w14:val="none"/>
        </w:rPr>
      </w:pPr>
      <w:r w:rsidRPr="00D66248">
        <w:rPr>
          <w:rFonts w:eastAsia="Times New Roman"/>
          <w:b/>
          <w:bCs/>
          <w:color w:val="auto"/>
          <w:kern w:val="0"/>
          <w:szCs w:val="28"/>
          <w:lang w:eastAsia="ru-RU"/>
          <w14:ligatures w14:val="none"/>
        </w:rPr>
        <w:t>Основное действующее лицо:</w:t>
      </w:r>
      <w:r w:rsidRPr="00D66248">
        <w:rPr>
          <w:rFonts w:eastAsia="Times New Roman"/>
          <w:color w:val="auto"/>
          <w:kern w:val="0"/>
          <w:szCs w:val="28"/>
          <w:lang w:eastAsia="ru-RU"/>
          <w14:ligatures w14:val="none"/>
        </w:rPr>
        <w:t xml:space="preserve"> Менеджер.</w:t>
      </w:r>
    </w:p>
    <w:p w:rsidR="00676EA5" w:rsidRPr="00D66248" w:rsidRDefault="00676EA5" w:rsidP="00676EA5">
      <w:pPr>
        <w:spacing w:after="0" w:line="360" w:lineRule="auto"/>
        <w:ind w:firstLine="709"/>
        <w:jc w:val="both"/>
        <w:rPr>
          <w:rFonts w:eastAsia="Times New Roman"/>
          <w:color w:val="auto"/>
          <w:kern w:val="0"/>
          <w:szCs w:val="28"/>
          <w:lang w:eastAsia="ru-RU"/>
          <w14:ligatures w14:val="none"/>
        </w:rPr>
      </w:pPr>
      <w:r w:rsidRPr="00D66248">
        <w:rPr>
          <w:rFonts w:eastAsia="Times New Roman"/>
          <w:b/>
          <w:bCs/>
          <w:color w:val="auto"/>
          <w:kern w:val="0"/>
          <w:szCs w:val="28"/>
          <w:lang w:eastAsia="ru-RU"/>
          <w14:ligatures w14:val="none"/>
        </w:rPr>
        <w:t>Предусловия:</w:t>
      </w:r>
      <w:r w:rsidRPr="00D66248">
        <w:rPr>
          <w:rFonts w:eastAsia="Times New Roman"/>
          <w:color w:val="auto"/>
          <w:kern w:val="0"/>
          <w:szCs w:val="28"/>
          <w:lang w:eastAsia="ru-RU"/>
          <w14:ligatures w14:val="none"/>
        </w:rPr>
        <w:t xml:space="preserve"> Менеджер авторизован в системе. Запись находится в статусе «Забронирован» или «Подтверждена».</w:t>
      </w:r>
    </w:p>
    <w:p w:rsidR="00676EA5" w:rsidRPr="00D66248" w:rsidRDefault="00676EA5" w:rsidP="00676EA5">
      <w:pPr>
        <w:spacing w:after="0" w:line="360" w:lineRule="auto"/>
        <w:ind w:firstLine="709"/>
        <w:jc w:val="both"/>
        <w:rPr>
          <w:rFonts w:eastAsia="Times New Roman"/>
          <w:color w:val="auto"/>
          <w:kern w:val="0"/>
          <w:szCs w:val="28"/>
          <w:lang w:eastAsia="ru-RU"/>
          <w14:ligatures w14:val="none"/>
        </w:rPr>
      </w:pPr>
      <w:r w:rsidRPr="00D66248">
        <w:rPr>
          <w:rFonts w:eastAsia="Times New Roman"/>
          <w:b/>
          <w:bCs/>
          <w:color w:val="auto"/>
          <w:kern w:val="0"/>
          <w:szCs w:val="28"/>
          <w:lang w:eastAsia="ru-RU"/>
          <w14:ligatures w14:val="none"/>
        </w:rPr>
        <w:t>Основной сценарий:</w:t>
      </w:r>
    </w:p>
    <w:p w:rsidR="00676EA5" w:rsidRPr="00D66248" w:rsidRDefault="00676EA5" w:rsidP="00676EA5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eastAsia="Times New Roman"/>
          <w:color w:val="auto"/>
          <w:kern w:val="0"/>
          <w:szCs w:val="28"/>
          <w:lang w:eastAsia="ru-RU"/>
          <w14:ligatures w14:val="none"/>
        </w:rPr>
      </w:pPr>
      <w:r w:rsidRPr="00D66248">
        <w:rPr>
          <w:rFonts w:eastAsia="Times New Roman"/>
          <w:color w:val="auto"/>
          <w:kern w:val="0"/>
          <w:szCs w:val="28"/>
          <w:lang w:eastAsia="ru-RU"/>
          <w14:ligatures w14:val="none"/>
        </w:rPr>
        <w:t>Менеджер открывает расписание и находит нужную запись.</w:t>
      </w:r>
    </w:p>
    <w:p w:rsidR="00676EA5" w:rsidRPr="00D66248" w:rsidRDefault="00676EA5" w:rsidP="00676EA5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eastAsia="Times New Roman"/>
          <w:color w:val="auto"/>
          <w:kern w:val="0"/>
          <w:szCs w:val="28"/>
          <w:lang w:eastAsia="ru-RU"/>
          <w14:ligatures w14:val="none"/>
        </w:rPr>
      </w:pPr>
      <w:r w:rsidRPr="00D66248">
        <w:rPr>
          <w:rFonts w:eastAsia="Times New Roman"/>
          <w:color w:val="auto"/>
          <w:kern w:val="0"/>
          <w:szCs w:val="28"/>
          <w:lang w:eastAsia="ru-RU"/>
          <w14:ligatures w14:val="none"/>
        </w:rPr>
        <w:t>Он выбирает опцию «Отменить запись» для выбранной записи.</w:t>
      </w:r>
    </w:p>
    <w:p w:rsidR="00676EA5" w:rsidRPr="00D66248" w:rsidRDefault="00676EA5" w:rsidP="00676EA5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eastAsia="Times New Roman"/>
          <w:color w:val="auto"/>
          <w:kern w:val="0"/>
          <w:szCs w:val="28"/>
          <w:lang w:eastAsia="ru-RU"/>
          <w14:ligatures w14:val="none"/>
        </w:rPr>
      </w:pPr>
      <w:r w:rsidRPr="00D66248">
        <w:rPr>
          <w:rFonts w:eastAsia="Times New Roman"/>
          <w:color w:val="auto"/>
          <w:kern w:val="0"/>
          <w:szCs w:val="28"/>
          <w:lang w:eastAsia="ru-RU"/>
          <w14:ligatures w14:val="none"/>
        </w:rPr>
        <w:t>Система спрашивает подтверждение действия и причину отмены.</w:t>
      </w:r>
    </w:p>
    <w:p w:rsidR="00676EA5" w:rsidRPr="00D66248" w:rsidRDefault="00676EA5" w:rsidP="00676EA5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eastAsia="Times New Roman"/>
          <w:color w:val="auto"/>
          <w:kern w:val="0"/>
          <w:szCs w:val="28"/>
          <w:lang w:eastAsia="ru-RU"/>
          <w14:ligatures w14:val="none"/>
        </w:rPr>
      </w:pPr>
      <w:r w:rsidRPr="00D66248">
        <w:rPr>
          <w:rFonts w:eastAsia="Times New Roman"/>
          <w:color w:val="auto"/>
          <w:kern w:val="0"/>
          <w:szCs w:val="28"/>
          <w:lang w:eastAsia="ru-RU"/>
          <w14:ligatures w14:val="none"/>
        </w:rPr>
        <w:t>Менеджер подтверждает отмену и указывает причину (например, «Болезнь мастера»).</w:t>
      </w:r>
    </w:p>
    <w:p w:rsidR="00676EA5" w:rsidRPr="00D66248" w:rsidRDefault="00676EA5" w:rsidP="00676EA5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eastAsia="Times New Roman"/>
          <w:color w:val="auto"/>
          <w:kern w:val="0"/>
          <w:szCs w:val="28"/>
          <w:lang w:eastAsia="ru-RU"/>
          <w14:ligatures w14:val="none"/>
        </w:rPr>
      </w:pPr>
      <w:r w:rsidRPr="00D66248">
        <w:rPr>
          <w:rFonts w:eastAsia="Times New Roman"/>
          <w:color w:val="auto"/>
          <w:kern w:val="0"/>
          <w:szCs w:val="28"/>
          <w:lang w:eastAsia="ru-RU"/>
          <w14:ligatures w14:val="none"/>
        </w:rPr>
        <w:t>Система меняет статус записи на «Отменена менеджером».</w:t>
      </w:r>
    </w:p>
    <w:p w:rsidR="00676EA5" w:rsidRPr="00D66248" w:rsidRDefault="00676EA5" w:rsidP="00676EA5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eastAsia="Times New Roman"/>
          <w:color w:val="auto"/>
          <w:kern w:val="0"/>
          <w:szCs w:val="28"/>
          <w:lang w:eastAsia="ru-RU"/>
          <w14:ligatures w14:val="none"/>
        </w:rPr>
      </w:pPr>
      <w:r w:rsidRPr="00D66248">
        <w:rPr>
          <w:rFonts w:eastAsia="Times New Roman"/>
          <w:color w:val="auto"/>
          <w:kern w:val="0"/>
          <w:szCs w:val="28"/>
          <w:lang w:eastAsia="ru-RU"/>
          <w14:ligatures w14:val="none"/>
        </w:rPr>
        <w:t xml:space="preserve">Система автоматически уведомляет клиента (SMS и/или </w:t>
      </w:r>
      <w:proofErr w:type="spellStart"/>
      <w:r w:rsidRPr="00D66248">
        <w:rPr>
          <w:rFonts w:eastAsia="Times New Roman"/>
          <w:color w:val="auto"/>
          <w:kern w:val="0"/>
          <w:szCs w:val="28"/>
          <w:lang w:eastAsia="ru-RU"/>
          <w14:ligatures w14:val="none"/>
        </w:rPr>
        <w:t>email</w:t>
      </w:r>
      <w:proofErr w:type="spellEnd"/>
      <w:r w:rsidRPr="00D66248">
        <w:rPr>
          <w:rFonts w:eastAsia="Times New Roman"/>
          <w:color w:val="auto"/>
          <w:kern w:val="0"/>
          <w:szCs w:val="28"/>
          <w:lang w:eastAsia="ru-RU"/>
          <w14:ligatures w14:val="none"/>
        </w:rPr>
        <w:t>) об отмене записи, приносит извинения и предлагает записаться заново.</w:t>
      </w:r>
    </w:p>
    <w:p w:rsidR="00676EA5" w:rsidRPr="00D66248" w:rsidRDefault="00676EA5" w:rsidP="00676EA5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eastAsia="Times New Roman"/>
          <w:color w:val="auto"/>
          <w:kern w:val="0"/>
          <w:szCs w:val="28"/>
          <w:lang w:eastAsia="ru-RU"/>
          <w14:ligatures w14:val="none"/>
        </w:rPr>
      </w:pPr>
      <w:r w:rsidRPr="00D66248">
        <w:rPr>
          <w:rFonts w:eastAsia="Times New Roman"/>
          <w:color w:val="auto"/>
          <w:kern w:val="0"/>
          <w:szCs w:val="28"/>
          <w:lang w:eastAsia="ru-RU"/>
          <w14:ligatures w14:val="none"/>
        </w:rPr>
        <w:t>Запись мастера становится снова доступна для бронирования.</w:t>
      </w:r>
    </w:p>
    <w:p w:rsidR="00676EA5" w:rsidRPr="00D66248" w:rsidRDefault="00676EA5" w:rsidP="00676EA5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eastAsia="Times New Roman"/>
          <w:color w:val="auto"/>
          <w:kern w:val="0"/>
          <w:szCs w:val="28"/>
          <w:lang w:eastAsia="ru-RU"/>
          <w14:ligatures w14:val="none"/>
        </w:rPr>
      </w:pPr>
      <w:r w:rsidRPr="00D66248">
        <w:rPr>
          <w:rFonts w:eastAsia="Times New Roman"/>
          <w:color w:val="auto"/>
          <w:kern w:val="0"/>
          <w:szCs w:val="28"/>
          <w:lang w:eastAsia="ru-RU"/>
          <w14:ligatures w14:val="none"/>
        </w:rPr>
        <w:t>Система фиксирует отмену в истории записи.</w:t>
      </w:r>
    </w:p>
    <w:p w:rsidR="00676EA5" w:rsidRPr="00D66248" w:rsidRDefault="00676EA5" w:rsidP="00676EA5">
      <w:pPr>
        <w:spacing w:after="0" w:line="360" w:lineRule="auto"/>
        <w:ind w:firstLine="709"/>
        <w:jc w:val="both"/>
        <w:rPr>
          <w:rFonts w:eastAsia="Times New Roman"/>
          <w:color w:val="auto"/>
          <w:kern w:val="0"/>
          <w:szCs w:val="28"/>
          <w:lang w:eastAsia="ru-RU"/>
          <w14:ligatures w14:val="none"/>
        </w:rPr>
      </w:pPr>
      <w:r w:rsidRPr="00D66248">
        <w:rPr>
          <w:rFonts w:eastAsia="Times New Roman"/>
          <w:b/>
          <w:bCs/>
          <w:color w:val="auto"/>
          <w:kern w:val="0"/>
          <w:szCs w:val="28"/>
          <w:lang w:eastAsia="ru-RU"/>
          <w14:ligatures w14:val="none"/>
        </w:rPr>
        <w:t>Альтернативные сценарии:</w:t>
      </w:r>
    </w:p>
    <w:p w:rsidR="00676EA5" w:rsidRPr="00D66248" w:rsidRDefault="00676EA5" w:rsidP="00676EA5">
      <w:pPr>
        <w:spacing w:after="0" w:line="360" w:lineRule="auto"/>
        <w:ind w:firstLine="709"/>
        <w:jc w:val="both"/>
        <w:rPr>
          <w:rFonts w:eastAsia="Times New Roman"/>
          <w:color w:val="auto"/>
          <w:kern w:val="0"/>
          <w:szCs w:val="28"/>
          <w:lang w:eastAsia="ru-RU"/>
          <w14:ligatures w14:val="none"/>
        </w:rPr>
      </w:pPr>
      <w:r w:rsidRPr="00D66248">
        <w:rPr>
          <w:rFonts w:eastAsia="Times New Roman"/>
          <w:b/>
          <w:bCs/>
          <w:color w:val="auto"/>
          <w:kern w:val="0"/>
          <w:szCs w:val="28"/>
          <w:lang w:eastAsia="ru-RU"/>
          <w14:ligatures w14:val="none"/>
        </w:rPr>
        <w:t>Клиенту не пришло уведомление:</w:t>
      </w:r>
    </w:p>
    <w:p w:rsidR="00676EA5" w:rsidRPr="00D66248" w:rsidRDefault="00676EA5" w:rsidP="00676EA5">
      <w:pPr>
        <w:spacing w:after="0" w:line="360" w:lineRule="auto"/>
        <w:ind w:firstLine="709"/>
        <w:jc w:val="both"/>
        <w:rPr>
          <w:rFonts w:eastAsia="Times New Roman"/>
          <w:color w:val="auto"/>
          <w:kern w:val="0"/>
          <w:szCs w:val="28"/>
          <w:lang w:eastAsia="ru-RU"/>
          <w14:ligatures w14:val="none"/>
        </w:rPr>
      </w:pPr>
      <w:r w:rsidRPr="00D66248">
        <w:rPr>
          <w:rFonts w:eastAsia="Times New Roman"/>
          <w:color w:val="auto"/>
          <w:kern w:val="0"/>
          <w:szCs w:val="28"/>
          <w:lang w:eastAsia="ru-RU"/>
          <w14:ligatures w14:val="none"/>
        </w:rPr>
        <w:t>Если система не может отправить уведомление клиенту (ошибка отправки SMS/</w:t>
      </w:r>
      <w:proofErr w:type="spellStart"/>
      <w:r w:rsidRPr="00D66248">
        <w:rPr>
          <w:rFonts w:eastAsia="Times New Roman"/>
          <w:color w:val="auto"/>
          <w:kern w:val="0"/>
          <w:szCs w:val="28"/>
          <w:lang w:eastAsia="ru-RU"/>
          <w14:ligatures w14:val="none"/>
        </w:rPr>
        <w:t>email</w:t>
      </w:r>
      <w:proofErr w:type="spellEnd"/>
      <w:r w:rsidRPr="00D66248">
        <w:rPr>
          <w:rFonts w:eastAsia="Times New Roman"/>
          <w:color w:val="auto"/>
          <w:kern w:val="0"/>
          <w:szCs w:val="28"/>
          <w:lang w:eastAsia="ru-RU"/>
          <w14:ligatures w14:val="none"/>
        </w:rPr>
        <w:t>), она отмечает это в истории записи и уведомляет менеджера о необходимости связаться с клиентом по телефону.</w:t>
      </w:r>
    </w:p>
    <w:p w:rsidR="00676EA5" w:rsidRPr="00D66248" w:rsidRDefault="00676EA5" w:rsidP="00676EA5">
      <w:pPr>
        <w:spacing w:after="0" w:line="360" w:lineRule="auto"/>
        <w:ind w:firstLine="709"/>
        <w:jc w:val="both"/>
        <w:rPr>
          <w:rFonts w:eastAsia="Times New Roman"/>
          <w:color w:val="auto"/>
          <w:kern w:val="0"/>
          <w:szCs w:val="28"/>
          <w:lang w:eastAsia="ru-RU"/>
          <w14:ligatures w14:val="none"/>
        </w:rPr>
      </w:pPr>
      <w:r w:rsidRPr="00D66248">
        <w:rPr>
          <w:rFonts w:eastAsia="Times New Roman"/>
          <w:b/>
          <w:bCs/>
          <w:color w:val="auto"/>
          <w:kern w:val="0"/>
          <w:szCs w:val="28"/>
          <w:lang w:eastAsia="ru-RU"/>
          <w14:ligatures w14:val="none"/>
        </w:rPr>
        <w:t>Перенос записи:</w:t>
      </w:r>
    </w:p>
    <w:p w:rsidR="00426525" w:rsidRPr="00570962" w:rsidRDefault="00676EA5" w:rsidP="006F72DF">
      <w:pPr>
        <w:spacing w:after="0" w:line="360" w:lineRule="auto"/>
        <w:ind w:firstLine="709"/>
        <w:jc w:val="both"/>
        <w:rPr>
          <w:rFonts w:eastAsia="Times New Roman"/>
          <w:color w:val="auto"/>
          <w:kern w:val="0"/>
          <w:szCs w:val="28"/>
          <w:lang w:eastAsia="ru-RU"/>
          <w14:ligatures w14:val="none"/>
        </w:rPr>
      </w:pPr>
      <w:r w:rsidRPr="00D66248">
        <w:rPr>
          <w:rFonts w:eastAsia="Times New Roman"/>
          <w:color w:val="auto"/>
          <w:kern w:val="0"/>
          <w:szCs w:val="28"/>
          <w:lang w:eastAsia="ru-RU"/>
          <w14:ligatures w14:val="none"/>
        </w:rPr>
        <w:t>Менеджер может не только отменить, но и сразу перенести запись клиента на другой свободный слот. Тогда система выполняет действия из основного сценария для нового слота, а старый слот меняет статус на «Отменена менеджером» с пометкой «Запись перенесена на [дата и время нового слота]».</w:t>
      </w:r>
    </w:p>
    <w:p w:rsidR="00570962" w:rsidRPr="00570962" w:rsidRDefault="00570962" w:rsidP="006F72DF">
      <w:pPr>
        <w:spacing w:after="0" w:line="360" w:lineRule="auto"/>
        <w:ind w:firstLine="709"/>
        <w:jc w:val="both"/>
        <w:rPr>
          <w:rFonts w:eastAsia="Times New Roman"/>
          <w:color w:val="auto"/>
          <w:kern w:val="0"/>
          <w:szCs w:val="28"/>
          <w:lang w:eastAsia="ru-RU"/>
          <w14:ligatures w14:val="none"/>
        </w:rPr>
      </w:pPr>
      <w:r>
        <w:rPr>
          <w:rFonts w:eastAsia="Times New Roman"/>
          <w:noProof/>
          <w:color w:val="auto"/>
          <w:kern w:val="0"/>
          <w:szCs w:val="28"/>
          <w:lang w:eastAsia="ru-RU"/>
        </w:rPr>
        <w:lastRenderedPageBreak/>
        <w:drawing>
          <wp:inline distT="0" distB="0" distL="0" distR="0">
            <wp:extent cx="5815445" cy="6835698"/>
            <wp:effectExtent l="0" t="0" r="1270" b="0"/>
            <wp:docPr id="1693703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03837" name="Рисунок 16937038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287" cy="685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0962" w:rsidRPr="00570962" w:rsidSect="00676EA5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1515"/>
    <w:multiLevelType w:val="multilevel"/>
    <w:tmpl w:val="DF963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32E51"/>
    <w:multiLevelType w:val="multilevel"/>
    <w:tmpl w:val="2D300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BA67D4"/>
    <w:multiLevelType w:val="multilevel"/>
    <w:tmpl w:val="F4AE7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9E782A"/>
    <w:multiLevelType w:val="multilevel"/>
    <w:tmpl w:val="5EA2E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3A4AB4"/>
    <w:multiLevelType w:val="multilevel"/>
    <w:tmpl w:val="20C2F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F129AA"/>
    <w:multiLevelType w:val="multilevel"/>
    <w:tmpl w:val="1FE26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7B0D65"/>
    <w:multiLevelType w:val="multilevel"/>
    <w:tmpl w:val="06CE8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2B50E9"/>
    <w:multiLevelType w:val="multilevel"/>
    <w:tmpl w:val="5FBAE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E16DC6"/>
    <w:multiLevelType w:val="multilevel"/>
    <w:tmpl w:val="16E0D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C80FE0"/>
    <w:multiLevelType w:val="multilevel"/>
    <w:tmpl w:val="6E961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457938">
    <w:abstractNumId w:val="5"/>
  </w:num>
  <w:num w:numId="2" w16cid:durableId="1634166709">
    <w:abstractNumId w:val="9"/>
  </w:num>
  <w:num w:numId="3" w16cid:durableId="1691909047">
    <w:abstractNumId w:val="4"/>
  </w:num>
  <w:num w:numId="4" w16cid:durableId="527061533">
    <w:abstractNumId w:val="8"/>
  </w:num>
  <w:num w:numId="5" w16cid:durableId="1161241082">
    <w:abstractNumId w:val="7"/>
  </w:num>
  <w:num w:numId="6" w16cid:durableId="1276055836">
    <w:abstractNumId w:val="2"/>
  </w:num>
  <w:num w:numId="7" w16cid:durableId="2095935110">
    <w:abstractNumId w:val="1"/>
  </w:num>
  <w:num w:numId="8" w16cid:durableId="1679235738">
    <w:abstractNumId w:val="6"/>
  </w:num>
  <w:num w:numId="9" w16cid:durableId="233053761">
    <w:abstractNumId w:val="0"/>
  </w:num>
  <w:num w:numId="10" w16cid:durableId="851147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78D"/>
    <w:rsid w:val="00426525"/>
    <w:rsid w:val="00570962"/>
    <w:rsid w:val="00676EA5"/>
    <w:rsid w:val="006F72DF"/>
    <w:rsid w:val="00997740"/>
    <w:rsid w:val="00A22732"/>
    <w:rsid w:val="00A33A54"/>
    <w:rsid w:val="00C61B71"/>
    <w:rsid w:val="00D66248"/>
    <w:rsid w:val="00E2578D"/>
    <w:rsid w:val="00E6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C2DC1"/>
  <w15:chartTrackingRefBased/>
  <w15:docId w15:val="{66C3CF01-1D47-B042-A407-60F34AFB4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6EA5"/>
    <w:pPr>
      <w:spacing w:line="259" w:lineRule="auto"/>
    </w:pPr>
    <w:rPr>
      <w:rFonts w:ascii="Times New Roman" w:hAnsi="Times New Roman" w:cs="Times New Roman"/>
      <w:color w:val="000000"/>
      <w:sz w:val="28"/>
      <w:szCs w:val="32"/>
    </w:rPr>
  </w:style>
  <w:style w:type="paragraph" w:styleId="1">
    <w:name w:val="heading 1"/>
    <w:basedOn w:val="a"/>
    <w:next w:val="a"/>
    <w:link w:val="10"/>
    <w:uiPriority w:val="9"/>
    <w:qFormat/>
    <w:rsid w:val="00E25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5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5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5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5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5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5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5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5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5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5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5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57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57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57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57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57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57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5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5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5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5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5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57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57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57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5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57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578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76EA5"/>
    <w:pPr>
      <w:spacing w:before="100" w:beforeAutospacing="1" w:after="100" w:afterAutospacing="1" w:line="240" w:lineRule="auto"/>
    </w:pPr>
    <w:rPr>
      <w:rFonts w:eastAsia="Times New Roman"/>
      <w:color w:val="auto"/>
      <w:kern w:val="0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676E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9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827</Words>
  <Characters>4718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5</cp:revision>
  <dcterms:created xsi:type="dcterms:W3CDTF">2025-12-25T13:35:00Z</dcterms:created>
  <dcterms:modified xsi:type="dcterms:W3CDTF">2026-01-12T05:56:00Z</dcterms:modified>
</cp:coreProperties>
</file>