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10AC" w:rsidRPr="00BC10AC" w:rsidRDefault="00BC10AC" w:rsidP="00BC10AC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0" w:name="Xb342cb7d0186f3d3c90960bc7a3f8b10cd80687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Exercise 09 — Определение и описание методов для UC02</w:t>
      </w:r>
    </w:p>
    <w:p w:rsidR="00BC10AC" w:rsidRPr="00BC10AC" w:rsidRDefault="00BC10AC" w:rsidP="00BC10AC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Наборы «вопрос — ответы» для интеграции</w:t>
      </w:r>
    </w:p>
    <w:p w:rsidR="00BC10AC" w:rsidRPr="00BC10AC" w:rsidRDefault="00BC10AC" w:rsidP="00BC10AC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BC10AC">
        <w:rPr>
          <w:rFonts w:ascii="Times New Roman" w:hAnsi="Times New Roman" w:cs="Times New Roman"/>
          <w:color w:val="000000" w:themeColor="text1"/>
          <w:lang/>
        </w:rPr>
        <w:t>1. Создание слота расписания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5850"/>
        <w:gridCol w:w="5120"/>
      </w:tblGrid>
      <w:tr w:rsidR="00BC10AC" w:rsidRPr="00BC10AC" w:rsidTr="00BC10AC">
        <w:tc>
          <w:tcPr>
            <w:tcW w:w="585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Вопрос</w:t>
            </w:r>
          </w:p>
        </w:tc>
        <w:tc>
          <w:tcPr>
            <w:tcW w:w="5124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Ответ</w:t>
            </w:r>
          </w:p>
        </w:tc>
      </w:tr>
      <w:tr w:rsidR="00BC10AC" w:rsidRPr="00BC10AC" w:rsidTr="00BC10AC">
        <w:tc>
          <w:tcPr>
            <w:tcW w:w="585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Как создать новый слот в расписании мастера?</w:t>
            </w:r>
          </w:p>
        </w:tc>
        <w:tc>
          <w:tcPr>
            <w:tcW w:w="5124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POST-запрос с данными слота</w:t>
            </w:r>
          </w:p>
        </w:tc>
      </w:tr>
      <w:tr w:rsidR="00BC10AC" w:rsidRPr="00BC10AC" w:rsidTr="00BC10AC">
        <w:tc>
          <w:tcPr>
            <w:tcW w:w="585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Что делать, если слот конфликтует с существующим?</w:t>
            </w:r>
          </w:p>
        </w:tc>
        <w:tc>
          <w:tcPr>
            <w:tcW w:w="5124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Вернуть ошибку 409 Conflict с деталями</w:t>
            </w:r>
          </w:p>
        </w:tc>
      </w:tr>
      <w:tr w:rsidR="00BC10AC" w:rsidRPr="00BC10AC" w:rsidTr="00BC10AC">
        <w:tc>
          <w:tcPr>
            <w:tcW w:w="585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Как подтвердить успешное создание?</w:t>
            </w:r>
          </w:p>
        </w:tc>
        <w:tc>
          <w:tcPr>
            <w:tcW w:w="5124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Вернуть 201 Created с данными слота</w:t>
            </w:r>
            <w:bookmarkStart w:id="1" w:name="создание-слота-расписания"/>
            <w:bookmarkEnd w:id="1"/>
          </w:p>
        </w:tc>
      </w:tr>
    </w:tbl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BC10AC">
        <w:rPr>
          <w:rFonts w:ascii="Times New Roman" w:hAnsi="Times New Roman" w:cs="Times New Roman"/>
          <w:color w:val="000000" w:themeColor="text1"/>
          <w:lang/>
        </w:rPr>
        <w:t>2. Проверка доступности слота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5126"/>
        <w:gridCol w:w="5844"/>
      </w:tblGrid>
      <w:tr w:rsidR="00BC10AC" w:rsidRPr="00BC10AC" w:rsidTr="00BC10AC">
        <w:tc>
          <w:tcPr>
            <w:tcW w:w="513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Вопрос</w:t>
            </w:r>
          </w:p>
        </w:tc>
        <w:tc>
          <w:tcPr>
            <w:tcW w:w="584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Ответ</w:t>
            </w:r>
          </w:p>
        </w:tc>
      </w:tr>
      <w:tr w:rsidR="00BC10AC" w:rsidRPr="00BC10AC" w:rsidTr="00BC10AC">
        <w:tc>
          <w:tcPr>
            <w:tcW w:w="513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Как проверить, свободен ли слот?</w:t>
            </w:r>
          </w:p>
        </w:tc>
        <w:tc>
          <w:tcPr>
            <w:tcW w:w="584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GET-запрос с параметрами даты, времени и мастера</w:t>
            </w:r>
          </w:p>
        </w:tc>
      </w:tr>
      <w:tr w:rsidR="00BC10AC" w:rsidRPr="00BC10AC" w:rsidTr="00BC10AC">
        <w:tc>
          <w:tcPr>
            <w:tcW w:w="513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Что вернуть, если слот свободен?</w:t>
            </w:r>
          </w:p>
        </w:tc>
        <w:tc>
          <w:tcPr>
            <w:tcW w:w="584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 с информацией о доступности</w:t>
            </w:r>
          </w:p>
        </w:tc>
      </w:tr>
      <w:tr w:rsidR="00BC10AC" w:rsidRPr="00BC10AC" w:rsidTr="00BC10AC">
        <w:tc>
          <w:tcPr>
            <w:tcW w:w="513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Что вернуть, если слот занят?</w:t>
            </w:r>
          </w:p>
        </w:tc>
        <w:tc>
          <w:tcPr>
            <w:tcW w:w="584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 с данными о бронировании</w:t>
            </w:r>
          </w:p>
        </w:tc>
      </w:tr>
    </w:tbl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BC10AC">
        <w:rPr>
          <w:rFonts w:ascii="Times New Roman" w:hAnsi="Times New Roman" w:cs="Times New Roman"/>
          <w:color w:val="000000" w:themeColor="text1"/>
          <w:lang/>
        </w:rPr>
        <w:t>3. Получение списка мастеров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5396"/>
        <w:gridCol w:w="5574"/>
      </w:tblGrid>
      <w:tr w:rsidR="00BC10AC" w:rsidRPr="00BC10AC" w:rsidTr="00BC10AC">
        <w:tc>
          <w:tcPr>
            <w:tcW w:w="54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Вопрос</w:t>
            </w:r>
          </w:p>
        </w:tc>
        <w:tc>
          <w:tcPr>
            <w:tcW w:w="557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Ответ</w:t>
            </w:r>
          </w:p>
        </w:tc>
      </w:tr>
      <w:tr w:rsidR="00BC10AC" w:rsidRPr="00BC10AC" w:rsidTr="00BC10AC">
        <w:tc>
          <w:tcPr>
            <w:tcW w:w="54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Как получить всех активных мастеров?</w:t>
            </w:r>
          </w:p>
        </w:tc>
        <w:tc>
          <w:tcPr>
            <w:tcW w:w="557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GET-запрос к справочнику мастеров</w:t>
            </w:r>
          </w:p>
        </w:tc>
      </w:tr>
      <w:tr w:rsidR="00BC10AC" w:rsidRPr="00BC10AC" w:rsidTr="00BC10AC">
        <w:tc>
          <w:tcPr>
            <w:tcW w:w="54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Что делать, если нет активных мастеров?</w:t>
            </w:r>
          </w:p>
        </w:tc>
        <w:tc>
          <w:tcPr>
            <w:tcW w:w="557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Вернуть 200 OK с пустым массивом</w:t>
            </w:r>
          </w:p>
        </w:tc>
      </w:tr>
      <w:tr w:rsidR="00BC10AC" w:rsidRPr="00BC10AC" w:rsidTr="00BC10AC">
        <w:tc>
          <w:tcPr>
            <w:tcW w:w="54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Как фильтровать мастеров по услугам?</w:t>
            </w:r>
          </w:p>
        </w:tc>
        <w:tc>
          <w:tcPr>
            <w:tcW w:w="557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Использовать query параметры для фильтрации</w:t>
            </w:r>
          </w:p>
        </w:tc>
      </w:tr>
    </w:tbl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BC10AC">
        <w:rPr>
          <w:rFonts w:ascii="Times New Roman" w:hAnsi="Times New Roman" w:cs="Times New Roman"/>
          <w:color w:val="000000" w:themeColor="text1"/>
          <w:lang/>
        </w:rPr>
        <w:t>4. Отправка уведомления мастеру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5036"/>
        <w:gridCol w:w="5934"/>
      </w:tblGrid>
      <w:tr w:rsidR="00BC10AC" w:rsidRPr="00BC10AC" w:rsidTr="00BC10AC">
        <w:tc>
          <w:tcPr>
            <w:tcW w:w="504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Вопрос</w:t>
            </w:r>
          </w:p>
        </w:tc>
        <w:tc>
          <w:tcPr>
            <w:tcW w:w="593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Ответ</w:t>
            </w:r>
          </w:p>
        </w:tc>
      </w:tr>
      <w:tr w:rsidR="00BC10AC" w:rsidRPr="00BC10AC" w:rsidTr="00BC10AC">
        <w:tc>
          <w:tcPr>
            <w:tcW w:w="504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Как уведомить мастера о новом слоте?</w:t>
            </w:r>
          </w:p>
        </w:tc>
        <w:tc>
          <w:tcPr>
            <w:tcW w:w="593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POST-запрос к сервису уведомлений</w:t>
            </w:r>
          </w:p>
        </w:tc>
      </w:tr>
      <w:tr w:rsidR="00BC10AC" w:rsidRPr="00BC10AC" w:rsidTr="00BC10AC">
        <w:tc>
          <w:tcPr>
            <w:tcW w:w="504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Что делать при ошибке отправки?</w:t>
            </w:r>
          </w:p>
        </w:tc>
        <w:tc>
          <w:tcPr>
            <w:tcW w:w="593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Логировать ошибку, поставить в очередь повтора</w:t>
            </w:r>
          </w:p>
        </w:tc>
      </w:tr>
      <w:tr w:rsidR="00BC10AC" w:rsidRPr="00BC10AC" w:rsidTr="00BC10AC">
        <w:tc>
          <w:tcPr>
            <w:tcW w:w="504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Как подтвердить доставку?</w:t>
            </w:r>
          </w:p>
        </w:tc>
        <w:tc>
          <w:tcPr>
            <w:tcW w:w="5939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Вернуть 200 OK с ID уведомления</w:t>
            </w:r>
            <w:bookmarkStart w:id="2" w:name="наборы-вопрос-ответы-для-интеграции"/>
            <w:bookmarkEnd w:id="2"/>
          </w:p>
        </w:tc>
      </w:tr>
    </w:tbl>
    <w:p w:rsidR="00BC10AC" w:rsidRPr="00BC10AC" w:rsidRDefault="00BC10AC" w:rsidP="00BC10A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Определение HTTP-методов</w:t>
      </w:r>
    </w:p>
    <w:p w:rsidR="00BC10AC" w:rsidRPr="00BC10AC" w:rsidRDefault="00BC10AC" w:rsidP="00BC10AC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BC10AC">
        <w:rPr>
          <w:rFonts w:ascii="Times New Roman" w:hAnsi="Times New Roman" w:cs="Times New Roman"/>
          <w:color w:val="000000" w:themeColor="text1"/>
          <w:lang/>
        </w:rPr>
        <w:t>1. Создание слота расписания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5380"/>
        <w:gridCol w:w="3072"/>
      </w:tblGrid>
      <w:tr w:rsidR="00BC10AC" w:rsidRPr="00BC10AC" w:rsidTr="00BC10AC">
        <w:tc>
          <w:tcPr>
            <w:tcW w:w="252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Критерий</w:t>
            </w:r>
          </w:p>
        </w:tc>
        <w:tc>
          <w:tcPr>
            <w:tcW w:w="538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Анализ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Выбор</w:t>
            </w:r>
          </w:p>
        </w:tc>
      </w:tr>
      <w:tr w:rsidR="00BC10AC" w:rsidRPr="00BC10AC" w:rsidTr="00BC10AC">
        <w:tc>
          <w:tcPr>
            <w:tcW w:w="252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CRUD операция</w:t>
            </w:r>
          </w:p>
        </w:tc>
        <w:tc>
          <w:tcPr>
            <w:tcW w:w="538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CREATE - создание нового ресурса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</w:t>
            </w:r>
          </w:p>
        </w:tc>
      </w:tr>
      <w:tr w:rsidR="00BC10AC" w:rsidRPr="00BC10AC" w:rsidTr="00BC10AC">
        <w:tc>
          <w:tcPr>
            <w:tcW w:w="252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Безопасность</w:t>
            </w:r>
          </w:p>
        </w:tc>
        <w:tc>
          <w:tcPr>
            <w:tcW w:w="538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Операция изменяет состояние системы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Небезопасный метод</w:t>
            </w:r>
          </w:p>
        </w:tc>
      </w:tr>
      <w:tr w:rsidR="00BC10AC" w:rsidRPr="00BC10AC" w:rsidTr="00BC10AC">
        <w:tc>
          <w:tcPr>
            <w:tcW w:w="252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Идемпотентность</w:t>
            </w:r>
          </w:p>
        </w:tc>
        <w:tc>
          <w:tcPr>
            <w:tcW w:w="538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Повторный вызов может создать дубликат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Неидемпотентный</w:t>
            </w:r>
          </w:p>
        </w:tc>
      </w:tr>
      <w:tr w:rsidR="00BC10AC" w:rsidRPr="00BC10AC" w:rsidTr="00BC10AC">
        <w:tc>
          <w:tcPr>
            <w:tcW w:w="252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Итоговый выбор</w:t>
            </w:r>
          </w:p>
        </w:tc>
        <w:tc>
          <w:tcPr>
            <w:tcW w:w="538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POST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Apple Color Emoji" w:eastAsia="Cambria" w:hAnsi="Apple Color Emoji" w:cs="Apple Color Emoji"/>
                <w:color w:val="000000" w:themeColor="text1"/>
                <w:sz w:val="28"/>
                <w:szCs w:val="28"/>
                <w:lang/>
              </w:rPr>
              <w:t>✅</w:t>
            </w:r>
            <w:bookmarkStart w:id="3" w:name="создание-слота-расписания-1"/>
            <w:bookmarkEnd w:id="3"/>
          </w:p>
        </w:tc>
      </w:tr>
    </w:tbl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BC10AC">
        <w:rPr>
          <w:rFonts w:ascii="Times New Roman" w:hAnsi="Times New Roman" w:cs="Times New Roman"/>
          <w:color w:val="000000" w:themeColor="text1"/>
          <w:lang/>
        </w:rPr>
        <w:t>2. Проверка доступности слота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2533"/>
        <w:gridCol w:w="5365"/>
        <w:gridCol w:w="3072"/>
      </w:tblGrid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Критерий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Анализ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Выбор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CRUD операция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READ - чтение состояния слота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Безопасность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Операция не изменяет состояние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Безопасный метод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Идемпотентность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Результат одинаковый при повторах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Идемпотентный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Итоговый выбор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Apple Color Emoji" w:eastAsia="Cambria" w:hAnsi="Apple Color Emoji" w:cs="Apple Color Emoji"/>
                <w:color w:val="000000" w:themeColor="text1"/>
                <w:sz w:val="28"/>
                <w:szCs w:val="28"/>
                <w:lang/>
              </w:rPr>
              <w:t>✅</w:t>
            </w:r>
          </w:p>
        </w:tc>
      </w:tr>
    </w:tbl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BC10AC">
        <w:rPr>
          <w:rFonts w:ascii="Times New Roman" w:hAnsi="Times New Roman" w:cs="Times New Roman"/>
          <w:color w:val="000000" w:themeColor="text1"/>
          <w:lang/>
        </w:rPr>
        <w:lastRenderedPageBreak/>
        <w:t>3. Получение списка мастеров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2533"/>
        <w:gridCol w:w="5365"/>
        <w:gridCol w:w="3072"/>
      </w:tblGrid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Критерий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Анализ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Выбор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CRUD операция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READ - чтение справочника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Безопасность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Операция не изменяет состояние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Безопасный метод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Идемпотентность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Результат одинаковый при повторах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Идемпотентный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Итоговый выбор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Apple Color Emoji" w:eastAsia="Cambria" w:hAnsi="Apple Color Emoji" w:cs="Apple Color Emoji"/>
                <w:color w:val="000000" w:themeColor="text1"/>
                <w:sz w:val="28"/>
                <w:szCs w:val="28"/>
                <w:lang/>
              </w:rPr>
              <w:t>✅</w:t>
            </w:r>
          </w:p>
        </w:tc>
      </w:tr>
    </w:tbl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r w:rsidRPr="00BC10AC">
        <w:rPr>
          <w:rFonts w:ascii="Times New Roman" w:hAnsi="Times New Roman" w:cs="Times New Roman"/>
          <w:color w:val="000000" w:themeColor="text1"/>
          <w:lang/>
        </w:rPr>
        <w:t>4. Изменение существующего бронирования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2533"/>
        <w:gridCol w:w="5365"/>
        <w:gridCol w:w="3072"/>
      </w:tblGrid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Критерий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Анализ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Выбор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CRUD операция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UPDATE - изменение существующего ресурса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PUT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Безопасность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Операция изменяет состояние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Небезопасный метод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Идемпотентность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Повторное применение дает тот же результат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Идемпотентный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Итоговый выбор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PUT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Apple Color Emoji" w:eastAsia="Cambria" w:hAnsi="Apple Color Emoji" w:cs="Apple Color Emoji"/>
                <w:color w:val="000000" w:themeColor="text1"/>
                <w:sz w:val="28"/>
                <w:szCs w:val="28"/>
                <w:lang/>
              </w:rPr>
              <w:t>✅</w:t>
            </w:r>
          </w:p>
        </w:tc>
      </w:tr>
    </w:tbl>
    <w:p w:rsidR="00BC10AC" w:rsidRPr="00BC10AC" w:rsidRDefault="00BC10AC" w:rsidP="00BC10AC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BC10AC">
        <w:rPr>
          <w:rFonts w:ascii="Times New Roman" w:hAnsi="Times New Roman" w:cs="Times New Roman"/>
          <w:color w:val="000000" w:themeColor="text1"/>
          <w:lang/>
        </w:rPr>
        <w:t>5. Отправка уведомления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2533"/>
        <w:gridCol w:w="5365"/>
        <w:gridCol w:w="3072"/>
      </w:tblGrid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Критерий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Анализ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Выбор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CRUD операция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CREATE - создание уведомления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Безопасность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Операция изменяет состояние (отправка)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Небезопасный метод</w:t>
            </w:r>
          </w:p>
        </w:tc>
      </w:tr>
      <w:tr w:rsidR="00BC10AC" w:rsidRPr="00BC10AC" w:rsidTr="00BC10AC"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Идемпотентность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Повторная отправка нежелательна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Неидемпотентный</w:t>
            </w:r>
          </w:p>
        </w:tc>
      </w:tr>
      <w:tr w:rsidR="00BC10AC" w:rsidRPr="00BC10AC" w:rsidTr="00BC10AC">
        <w:trPr>
          <w:trHeight w:val="240"/>
        </w:trPr>
        <w:tc>
          <w:tcPr>
            <w:tcW w:w="253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Итоговый выбор</w:t>
            </w:r>
          </w:p>
        </w:tc>
        <w:tc>
          <w:tcPr>
            <w:tcW w:w="537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8"/>
                <w:szCs w:val="28"/>
                <w:lang/>
              </w:rPr>
              <w:t>POST</w:t>
            </w:r>
          </w:p>
        </w:tc>
        <w:tc>
          <w:tcPr>
            <w:tcW w:w="3075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Apple Color Emoji" w:eastAsia="Cambria" w:hAnsi="Apple Color Emoji" w:cs="Apple Color Emoji"/>
                <w:color w:val="000000" w:themeColor="text1"/>
                <w:sz w:val="28"/>
                <w:szCs w:val="28"/>
                <w:lang/>
              </w:rPr>
              <w:t>✅</w:t>
            </w:r>
          </w:p>
        </w:tc>
      </w:tr>
    </w:tbl>
    <w:p w:rsidR="00BC10AC" w:rsidRPr="00BC10AC" w:rsidRDefault="00BC10AC" w:rsidP="00BC10A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Описание запросов</w:t>
      </w:r>
    </w:p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bookmarkStart w:id="4" w:name="создание-слота-расписания-2"/>
      <w:r w:rsidRPr="00BC10AC">
        <w:rPr>
          <w:rFonts w:ascii="Times New Roman" w:hAnsi="Times New Roman" w:cs="Times New Roman"/>
          <w:color w:val="000000" w:themeColor="text1"/>
          <w:lang/>
        </w:rPr>
        <w:t>1. Создание слота расписания</w:t>
      </w:r>
    </w:p>
    <w:p w:rsidR="00BC10AC" w:rsidRPr="00BC10AC" w:rsidRDefault="00BC10AC" w:rsidP="00BC10AC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Запрос: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Метод: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POST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URL-путь: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/api/schedule/slots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Параметры: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Нет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запроса: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данными слота (дата, время, ID мастера, длительность)</w:t>
      </w:r>
      <w:bookmarkEnd w:id="4"/>
    </w:p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bookmarkStart w:id="5" w:name="проверка-доступности-слота-2"/>
      <w:r w:rsidRPr="00BC10AC">
        <w:rPr>
          <w:rFonts w:ascii="Times New Roman" w:hAnsi="Times New Roman" w:cs="Times New Roman"/>
          <w:color w:val="000000" w:themeColor="text1"/>
          <w:lang/>
        </w:rPr>
        <w:t>2. Проверка доступности слота</w:t>
      </w:r>
    </w:p>
    <w:p w:rsidR="00BC10AC" w:rsidRPr="00BC10AC" w:rsidRDefault="00BC10AC" w:rsidP="00BC10AC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Запрос: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Метод: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GET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URL-путь: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/api/schedule/slots/check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Параметры: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date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,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time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,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masterId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(query parameters)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запроса: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Отсутствует</w:t>
      </w:r>
      <w:bookmarkEnd w:id="5"/>
    </w:p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bookmarkStart w:id="6" w:name="получение-списка-мастеров-2"/>
      <w:r w:rsidRPr="00BC10AC">
        <w:rPr>
          <w:rFonts w:ascii="Times New Roman" w:hAnsi="Times New Roman" w:cs="Times New Roman"/>
          <w:color w:val="000000" w:themeColor="text1"/>
          <w:lang/>
        </w:rPr>
        <w:t>3. Получение списка мастеров</w:t>
      </w:r>
    </w:p>
    <w:p w:rsidR="00BC10AC" w:rsidRPr="00BC10AC" w:rsidRDefault="00BC10AC" w:rsidP="00BC10AC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Запрос: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Метод: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GET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URL-путь: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/api/masters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Параметры: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status=active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,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serviceType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(query parameters)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запроса: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Отсутствует</w:t>
      </w:r>
      <w:bookmarkEnd w:id="6"/>
    </w:p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bookmarkStart w:id="7" w:name="изменение-бронирования-клиента"/>
      <w:r w:rsidRPr="00BC10AC">
        <w:rPr>
          <w:rFonts w:ascii="Times New Roman" w:hAnsi="Times New Roman" w:cs="Times New Roman"/>
          <w:color w:val="000000" w:themeColor="text1"/>
          <w:lang/>
        </w:rPr>
        <w:t>4. Изменение бронирования клиента</w:t>
      </w:r>
    </w:p>
    <w:p w:rsidR="00BC10AC" w:rsidRPr="00BC10AC" w:rsidRDefault="00BC10AC" w:rsidP="00BC10AC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Запрос: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Метод: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PUT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URL-путь: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/api/bookings/{bookingId}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Параметры: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bookingId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(path parameter)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запроса: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новыми данными бронирования</w:t>
      </w:r>
      <w:bookmarkEnd w:id="7"/>
    </w:p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bookmarkStart w:id="8" w:name="отправка-уведомления-мастеру-1"/>
      <w:r w:rsidRPr="00BC10AC">
        <w:rPr>
          <w:rFonts w:ascii="Times New Roman" w:hAnsi="Times New Roman" w:cs="Times New Roman"/>
          <w:color w:val="000000" w:themeColor="text1"/>
          <w:lang/>
        </w:rPr>
        <w:t>5. Отправка уведомления мастеру</w:t>
      </w:r>
    </w:p>
    <w:p w:rsidR="00BC10AC" w:rsidRPr="00BC10AC" w:rsidRDefault="00BC10AC" w:rsidP="00BC10AC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Запрос: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Метод: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POST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URL-путь: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/api/notifications/master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Параметры: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Нет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запроса: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данными уведомления (ID мастера, тип, сообщение)</w:t>
      </w:r>
      <w:bookmarkEnd w:id="8"/>
    </w:p>
    <w:p w:rsidR="00BC10AC" w:rsidRPr="00BC10AC" w:rsidRDefault="00BC10AC" w:rsidP="00BC10AC">
      <w:pPr>
        <w:pStyle w:val="3"/>
        <w:spacing w:before="0"/>
        <w:rPr>
          <w:rFonts w:ascii="Times New Roman" w:hAnsi="Times New Roman" w:cs="Times New Roman"/>
          <w:color w:val="000000" w:themeColor="text1"/>
          <w:lang/>
        </w:rPr>
      </w:pPr>
      <w:bookmarkStart w:id="9" w:name="отправка-sms-клиенту"/>
      <w:r w:rsidRPr="00BC10AC">
        <w:rPr>
          <w:rFonts w:ascii="Times New Roman" w:hAnsi="Times New Roman" w:cs="Times New Roman"/>
          <w:color w:val="000000" w:themeColor="text1"/>
          <w:lang/>
        </w:rPr>
        <w:t>6. Отправка SMS клиенту</w:t>
      </w:r>
    </w:p>
    <w:p w:rsidR="00BC10AC" w:rsidRPr="00BC10AC" w:rsidRDefault="00BC10AC" w:rsidP="00BC10AC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Запрос: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Метод: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POST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URL-путь: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BC10AC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/>
        </w:rPr>
        <w:t>/api/notifications/sms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Параметры: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Нет - </w:t>
      </w: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запроса: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данными SMS (телефон, сообщение, приоритет)</w:t>
      </w:r>
      <w:bookmarkEnd w:id="9"/>
    </w:p>
    <w:p w:rsidR="00BC10AC" w:rsidRPr="00BC10AC" w:rsidRDefault="00BC10AC" w:rsidP="00BC10A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10" w:name="описание-ответов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lastRenderedPageBreak/>
        <w:t>Описание ответов</w:t>
      </w:r>
    </w:p>
    <w:p w:rsidR="00BC10AC" w:rsidRPr="00BC10AC" w:rsidRDefault="00BC10AC" w:rsidP="00BC10AC">
      <w:pPr>
        <w:pStyle w:val="3"/>
        <w:rPr>
          <w:rFonts w:ascii="Times New Roman" w:hAnsi="Times New Roman" w:cs="Times New Roman"/>
          <w:color w:val="000000" w:themeColor="text1"/>
          <w:lang/>
        </w:rPr>
      </w:pPr>
      <w:bookmarkStart w:id="11" w:name="создание-слота-расписания-3"/>
      <w:r w:rsidRPr="00BC10AC">
        <w:rPr>
          <w:rFonts w:ascii="Times New Roman" w:hAnsi="Times New Roman" w:cs="Times New Roman"/>
          <w:color w:val="000000" w:themeColor="text1"/>
          <w:lang/>
        </w:rPr>
        <w:t>1. Создание слота расписания</w:t>
      </w:r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12" w:name="успешный-ответ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201 Created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данными созданного слота (ID, дата, время, мастер, статус)</w:t>
      </w:r>
      <w:bookmarkEnd w:id="12"/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13" w:name="неуспешный-ответ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Неуспешный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409 Conflict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описанием конфликта (занятое время, существующее бронирование)</w:t>
      </w:r>
      <w:bookmarkEnd w:id="11"/>
      <w:bookmarkEnd w:id="13"/>
    </w:p>
    <w:p w:rsidR="00BC10AC" w:rsidRPr="00BC10AC" w:rsidRDefault="00BC10AC" w:rsidP="00BC10AC">
      <w:pPr>
        <w:pStyle w:val="3"/>
        <w:rPr>
          <w:rFonts w:ascii="Times New Roman" w:hAnsi="Times New Roman" w:cs="Times New Roman"/>
          <w:color w:val="000000" w:themeColor="text1"/>
          <w:lang/>
        </w:rPr>
      </w:pPr>
      <w:bookmarkStart w:id="14" w:name="проверка-доступности-слота-3"/>
      <w:r w:rsidRPr="00BC10AC">
        <w:rPr>
          <w:rFonts w:ascii="Times New Roman" w:hAnsi="Times New Roman" w:cs="Times New Roman"/>
          <w:color w:val="000000" w:themeColor="text1"/>
          <w:lang/>
        </w:rPr>
        <w:t>2. Проверка доступности слота</w:t>
      </w:r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15" w:name="успешный-ответ-1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200 OK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информацией о доступности и возможных конфликтах</w:t>
      </w:r>
      <w:bookmarkEnd w:id="15"/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16" w:name="неуспешный-ответ-1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Неуспешный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400 Bad Request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описанием ошибки валидации параметров</w:t>
      </w:r>
      <w:bookmarkEnd w:id="14"/>
      <w:bookmarkEnd w:id="16"/>
    </w:p>
    <w:p w:rsidR="00BC10AC" w:rsidRPr="00BC10AC" w:rsidRDefault="00BC10AC" w:rsidP="00BC10AC">
      <w:pPr>
        <w:pStyle w:val="3"/>
        <w:rPr>
          <w:rFonts w:ascii="Times New Roman" w:hAnsi="Times New Roman" w:cs="Times New Roman"/>
          <w:color w:val="000000" w:themeColor="text1"/>
          <w:lang/>
        </w:rPr>
      </w:pPr>
      <w:bookmarkStart w:id="17" w:name="получение-списка-мастеров-3"/>
      <w:r w:rsidRPr="00BC10AC">
        <w:rPr>
          <w:rFonts w:ascii="Times New Roman" w:hAnsi="Times New Roman" w:cs="Times New Roman"/>
          <w:color w:val="000000" w:themeColor="text1"/>
          <w:lang/>
        </w:rPr>
        <w:t>3. Получение списка мастеров</w:t>
      </w:r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18" w:name="успешный-ответ-2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200 OK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массив с данными мастеров (ID, имя, специализация, статус)</w:t>
      </w:r>
      <w:bookmarkEnd w:id="18"/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19" w:name="неуспешный-ответ-2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Неуспешный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500 Internal Server Error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описанием ошибки получения данных</w:t>
      </w:r>
      <w:bookmarkEnd w:id="17"/>
      <w:bookmarkEnd w:id="19"/>
    </w:p>
    <w:p w:rsidR="00BC10AC" w:rsidRPr="00BC10AC" w:rsidRDefault="00BC10AC" w:rsidP="00BC10AC">
      <w:pPr>
        <w:pStyle w:val="3"/>
        <w:rPr>
          <w:rFonts w:ascii="Times New Roman" w:hAnsi="Times New Roman" w:cs="Times New Roman"/>
          <w:color w:val="000000" w:themeColor="text1"/>
          <w:lang/>
        </w:rPr>
      </w:pPr>
      <w:bookmarkStart w:id="20" w:name="изменение-бронирования"/>
      <w:r w:rsidRPr="00BC10AC">
        <w:rPr>
          <w:rFonts w:ascii="Times New Roman" w:hAnsi="Times New Roman" w:cs="Times New Roman"/>
          <w:color w:val="000000" w:themeColor="text1"/>
          <w:lang/>
        </w:rPr>
        <w:t>4. Изменение бронирования</w:t>
      </w:r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21" w:name="успешный-ответ-3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200 OK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обновленными данными бронирования</w:t>
      </w:r>
      <w:bookmarkEnd w:id="21"/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22" w:name="неуспешный-ответ-3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Неуспешный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404 Not Found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сообщением о не найденном бронировании</w:t>
      </w:r>
      <w:bookmarkEnd w:id="20"/>
      <w:bookmarkEnd w:id="22"/>
    </w:p>
    <w:p w:rsidR="00BC10AC" w:rsidRPr="00BC10AC" w:rsidRDefault="00BC10AC" w:rsidP="00BC10AC">
      <w:pPr>
        <w:pStyle w:val="3"/>
        <w:rPr>
          <w:rFonts w:ascii="Times New Roman" w:hAnsi="Times New Roman" w:cs="Times New Roman"/>
          <w:color w:val="000000" w:themeColor="text1"/>
          <w:lang/>
        </w:rPr>
      </w:pPr>
      <w:bookmarkStart w:id="23" w:name="отправка-уведомления-мастеру-2"/>
      <w:r w:rsidRPr="00BC10AC">
        <w:rPr>
          <w:rFonts w:ascii="Times New Roman" w:hAnsi="Times New Roman" w:cs="Times New Roman"/>
          <w:color w:val="000000" w:themeColor="text1"/>
          <w:lang/>
        </w:rPr>
        <w:t>5. Отправка уведомления мастеру</w:t>
      </w:r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24" w:name="успешный-ответ-4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200 OK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ID отправленного уведомления и статусом</w:t>
      </w:r>
      <w:bookmarkEnd w:id="24"/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25" w:name="неуспешный-ответ-4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Неуспешный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503 Service Unavailable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описанием недоступности сервиса уведомлений</w:t>
      </w:r>
      <w:bookmarkEnd w:id="23"/>
      <w:bookmarkEnd w:id="25"/>
    </w:p>
    <w:p w:rsidR="00BC10AC" w:rsidRPr="00BC10AC" w:rsidRDefault="00BC10AC" w:rsidP="00BC10AC">
      <w:pPr>
        <w:pStyle w:val="3"/>
        <w:rPr>
          <w:rFonts w:ascii="Times New Roman" w:hAnsi="Times New Roman" w:cs="Times New Roman"/>
          <w:color w:val="000000" w:themeColor="text1"/>
          <w:lang/>
        </w:rPr>
      </w:pPr>
      <w:bookmarkStart w:id="26" w:name="отправка-sms-клиенту-1"/>
      <w:r w:rsidRPr="00BC10AC">
        <w:rPr>
          <w:rFonts w:ascii="Times New Roman" w:hAnsi="Times New Roman" w:cs="Times New Roman"/>
          <w:color w:val="000000" w:themeColor="text1"/>
          <w:lang/>
        </w:rPr>
        <w:lastRenderedPageBreak/>
        <w:t>6. Отправка SMS клиенту</w:t>
      </w:r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27" w:name="успешный-ответ-5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200 OK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ID SMS сообщения и статусом отправки</w:t>
      </w:r>
      <w:bookmarkEnd w:id="27"/>
    </w:p>
    <w:p w:rsidR="00BC10AC" w:rsidRPr="00BC10AC" w:rsidRDefault="00BC10AC" w:rsidP="00BC10AC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bookmarkStart w:id="28" w:name="неуспешный-ответ-5"/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Неуспешный ответ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Код состояния: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503 Service Unavailable</w:t>
      </w:r>
    </w:p>
    <w:p w:rsidR="00BC10AC" w:rsidRPr="00BC10AC" w:rsidRDefault="00BC10AC" w:rsidP="00BC10AC">
      <w:pPr>
        <w:pStyle w:val="Compac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Тело ответа:</w:t>
      </w: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описанием ошибки SMS-сервиса</w:t>
      </w:r>
      <w:bookmarkEnd w:id="10"/>
      <w:bookmarkEnd w:id="26"/>
      <w:bookmarkEnd w:id="28"/>
    </w:p>
    <w:p w:rsidR="00BC10AC" w:rsidRPr="00BC10AC" w:rsidRDefault="00BC10AC" w:rsidP="00BC10A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Полная спецификация методов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360"/>
        <w:gridCol w:w="899"/>
        <w:gridCol w:w="2878"/>
        <w:gridCol w:w="3147"/>
        <w:gridCol w:w="1965"/>
        <w:gridCol w:w="1721"/>
      </w:tblGrid>
      <w:tr w:rsidR="00BC10AC" w:rsidRPr="00BC10AC" w:rsidTr="00BC10AC">
        <w:tc>
          <w:tcPr>
            <w:tcW w:w="36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№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Метод</w:t>
            </w:r>
          </w:p>
        </w:tc>
        <w:tc>
          <w:tcPr>
            <w:tcW w:w="288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URL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Назначение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Успешный ответ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Ошибка</w:t>
            </w:r>
          </w:p>
        </w:tc>
      </w:tr>
      <w:tr w:rsidR="00BC10AC" w:rsidRPr="00BC10AC" w:rsidTr="00BC10AC">
        <w:tc>
          <w:tcPr>
            <w:tcW w:w="36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</w:t>
            </w:r>
          </w:p>
        </w:tc>
        <w:tc>
          <w:tcPr>
            <w:tcW w:w="288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/api/schedule/slots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Создание слота расписания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201 Created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409 Conflict</w:t>
            </w:r>
          </w:p>
        </w:tc>
      </w:tr>
      <w:tr w:rsidR="00BC10AC" w:rsidRPr="00BC10AC" w:rsidTr="00BC10AC">
        <w:tc>
          <w:tcPr>
            <w:tcW w:w="36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288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/api/schedule/slots/check?date={date}&amp;time={time}&amp;masterId={id}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Проверка доступности слота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400 Bad Request</w:t>
            </w:r>
          </w:p>
        </w:tc>
      </w:tr>
      <w:tr w:rsidR="00BC10AC" w:rsidRPr="00BC10AC" w:rsidTr="00BC10AC">
        <w:tc>
          <w:tcPr>
            <w:tcW w:w="36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3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288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/api/masters?status=active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Получение активных мастеров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500 Internal Server Error</w:t>
            </w:r>
          </w:p>
        </w:tc>
      </w:tr>
      <w:tr w:rsidR="00BC10AC" w:rsidRPr="00BC10AC" w:rsidTr="00BC10AC">
        <w:tc>
          <w:tcPr>
            <w:tcW w:w="36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4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288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/api/masters/{id}/validate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Валидация мастера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404 Not Found</w:t>
            </w:r>
          </w:p>
        </w:tc>
      </w:tr>
      <w:tr w:rsidR="00BC10AC" w:rsidRPr="00BC10AC" w:rsidTr="00BC10AC">
        <w:tc>
          <w:tcPr>
            <w:tcW w:w="36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288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/api/schedule/conflicts?date={date}&amp;masterId={id}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Проверка конфликтов расписания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400 Bad Request</w:t>
            </w:r>
          </w:p>
        </w:tc>
      </w:tr>
      <w:tr w:rsidR="00BC10AC" w:rsidRPr="00BC10AC" w:rsidTr="00BC10AC">
        <w:tc>
          <w:tcPr>
            <w:tcW w:w="36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6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PUT</w:t>
            </w:r>
          </w:p>
        </w:tc>
        <w:tc>
          <w:tcPr>
            <w:tcW w:w="288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/api/bookings/{bookingId}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Изменение бронирования клиента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404 Not Found</w:t>
            </w:r>
          </w:p>
        </w:tc>
      </w:tr>
      <w:tr w:rsidR="00BC10AC" w:rsidRPr="00BC10AC" w:rsidTr="00BC10AC">
        <w:tc>
          <w:tcPr>
            <w:tcW w:w="36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7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</w:t>
            </w:r>
          </w:p>
        </w:tc>
        <w:tc>
          <w:tcPr>
            <w:tcW w:w="288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/api/notifications/master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Уведомление мастера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503 Service Unavailable</w:t>
            </w:r>
          </w:p>
        </w:tc>
      </w:tr>
      <w:tr w:rsidR="00BC10AC" w:rsidRPr="00BC10AC" w:rsidTr="00BC10AC">
        <w:tc>
          <w:tcPr>
            <w:tcW w:w="36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8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POST</w:t>
            </w:r>
          </w:p>
        </w:tc>
        <w:tc>
          <w:tcPr>
            <w:tcW w:w="288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/api/notifications/sms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Отправка SMS клиенту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503 Service Unavailable</w:t>
            </w:r>
            <w:bookmarkStart w:id="29" w:name="полная-спецификация-методов"/>
            <w:bookmarkEnd w:id="29"/>
          </w:p>
        </w:tc>
      </w:tr>
    </w:tbl>
    <w:p w:rsidR="00BC10AC" w:rsidRPr="00BC10AC" w:rsidRDefault="00BC10AC" w:rsidP="00BC10A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Дополнительные методы для справочников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450"/>
        <w:gridCol w:w="899"/>
        <w:gridCol w:w="2788"/>
        <w:gridCol w:w="3147"/>
        <w:gridCol w:w="1965"/>
        <w:gridCol w:w="1721"/>
      </w:tblGrid>
      <w:tr w:rsidR="00BC10AC" w:rsidRPr="00BC10AC" w:rsidTr="00BC10AC">
        <w:tc>
          <w:tcPr>
            <w:tcW w:w="4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№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Метод</w:t>
            </w:r>
          </w:p>
        </w:tc>
        <w:tc>
          <w:tcPr>
            <w:tcW w:w="279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URL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Назначение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Успешный ответ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Ошибка</w:t>
            </w:r>
          </w:p>
        </w:tc>
      </w:tr>
      <w:tr w:rsidR="00BC10AC" w:rsidRPr="00BC10AC" w:rsidTr="00BC10AC">
        <w:tc>
          <w:tcPr>
            <w:tcW w:w="4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9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279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/api/reference/slot-statuses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Получение статусов слотов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500 Internal Server Error</w:t>
            </w:r>
          </w:p>
        </w:tc>
      </w:tr>
      <w:tr w:rsidR="00BC10AC" w:rsidRPr="00BC10AC" w:rsidTr="00BC10AC">
        <w:tc>
          <w:tcPr>
            <w:tcW w:w="4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10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279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/api/reference/notification-types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Получение типов уведомлений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500 Internal Server Error</w:t>
            </w:r>
          </w:p>
        </w:tc>
      </w:tr>
      <w:tr w:rsidR="00BC10AC" w:rsidRPr="00BC10AC" w:rsidTr="00BC10AC">
        <w:tc>
          <w:tcPr>
            <w:tcW w:w="4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11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279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/api/reference/working-hours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Получение рабочих часов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500 Internal Server Error</w:t>
            </w:r>
          </w:p>
        </w:tc>
      </w:tr>
      <w:tr w:rsidR="00BC10AC" w:rsidRPr="00BC10AC" w:rsidTr="00BC10AC">
        <w:tc>
          <w:tcPr>
            <w:tcW w:w="4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12</w:t>
            </w:r>
          </w:p>
        </w:tc>
        <w:tc>
          <w:tcPr>
            <w:tcW w:w="90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279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</w:rPr>
            </w:pPr>
            <w:r w:rsidRPr="00BC10AC">
              <w:rPr>
                <w:rStyle w:val="VerbatimChar"/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/api/reference/services</w:t>
            </w:r>
          </w:p>
        </w:tc>
        <w:tc>
          <w:tcPr>
            <w:tcW w:w="3150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Получение списка услуг</w:t>
            </w:r>
          </w:p>
        </w:tc>
        <w:tc>
          <w:tcPr>
            <w:tcW w:w="1967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722" w:type="dxa"/>
          </w:tcPr>
          <w:p w:rsidR="00BC10AC" w:rsidRPr="00BC10AC" w:rsidRDefault="00BC10AC" w:rsidP="00292E7E">
            <w:pPr>
              <w:pStyle w:val="Compact"/>
              <w:spacing w:before="0" w:after="0"/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BC10AC">
              <w:rPr>
                <w:rFonts w:ascii="Times New Roman" w:eastAsia="Cambria" w:hAnsi="Times New Roman" w:cs="Times New Roman"/>
                <w:color w:val="000000" w:themeColor="text1"/>
                <w:sz w:val="28"/>
                <w:szCs w:val="28"/>
                <w:lang/>
              </w:rPr>
              <w:t>500 Internal Server Error</w:t>
            </w:r>
          </w:p>
        </w:tc>
      </w:tr>
    </w:tbl>
    <w:p w:rsidR="00BC10AC" w:rsidRPr="00BC10AC" w:rsidRDefault="00BC10AC" w:rsidP="00BC10AC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lastRenderedPageBreak/>
        <w:t>Примеры запросов и ответов</w:t>
      </w:r>
    </w:p>
    <w:p w:rsidR="00BC10AC" w:rsidRPr="00BC10AC" w:rsidRDefault="00BC10AC" w:rsidP="00BC10AC">
      <w:pPr>
        <w:pStyle w:val="3"/>
        <w:rPr>
          <w:rFonts w:ascii="Times New Roman" w:hAnsi="Times New Roman" w:cs="Times New Roman"/>
          <w:color w:val="000000" w:themeColor="text1"/>
          <w:lang/>
        </w:rPr>
      </w:pPr>
      <w:bookmarkStart w:id="30" w:name="создание-слота-расписания-4"/>
      <w:r w:rsidRPr="00BC10AC">
        <w:rPr>
          <w:rFonts w:ascii="Times New Roman" w:hAnsi="Times New Roman" w:cs="Times New Roman"/>
          <w:color w:val="000000" w:themeColor="text1"/>
          <w:lang/>
        </w:rPr>
        <w:t>Создание слота расписания</w:t>
      </w:r>
    </w:p>
    <w:p w:rsidR="00BC10AC" w:rsidRPr="00BC10AC" w:rsidRDefault="00BC10AC" w:rsidP="00BC10AC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/>
        </w:rPr>
        <w:t>Запрос:</w:t>
      </w:r>
    </w:p>
    <w:p w:rsidR="00BC10AC" w:rsidRPr="00BC10AC" w:rsidRDefault="00BC10AC" w:rsidP="00BC10AC">
      <w:pPr>
        <w:pStyle w:val="SourceCode"/>
        <w:rPr>
          <w:lang w:val="en-US"/>
        </w:rPr>
      </w:pPr>
      <w:r>
        <w:rPr>
          <w:rStyle w:val="VerbatimChar"/>
          <w:sz w:val="20"/>
          <w:szCs w:val="20"/>
          <w:lang/>
        </w:rPr>
        <w:t>POST /api/schedule/slots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Content-Type: application/json</w:t>
      </w:r>
      <w:r>
        <w:rPr>
          <w:sz w:val="20"/>
          <w:szCs w:val="20"/>
          <w:lang/>
        </w:rPr>
        <w:br/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{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"date": "202</w:t>
      </w:r>
      <w:r>
        <w:rPr>
          <w:rStyle w:val="VerbatimChar"/>
          <w:sz w:val="20"/>
          <w:szCs w:val="20"/>
          <w:lang w:val="en-US"/>
        </w:rPr>
        <w:t>6</w:t>
      </w:r>
      <w:r>
        <w:rPr>
          <w:rStyle w:val="VerbatimChar"/>
          <w:sz w:val="20"/>
          <w:szCs w:val="20"/>
          <w:lang/>
        </w:rPr>
        <w:t>-0</w:t>
      </w:r>
      <w:r>
        <w:rPr>
          <w:rStyle w:val="VerbatimChar"/>
          <w:sz w:val="20"/>
          <w:szCs w:val="20"/>
          <w:lang w:val="en-US"/>
        </w:rPr>
        <w:t>5</w:t>
      </w:r>
      <w:r>
        <w:rPr>
          <w:rStyle w:val="VerbatimChar"/>
          <w:sz w:val="20"/>
          <w:szCs w:val="20"/>
          <w:lang/>
        </w:rPr>
        <w:t>-15",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"startTime": "10:00",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"masterId": 123,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"duration": 60,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"createdBy": 456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}</w:t>
      </w:r>
    </w:p>
    <w:p w:rsidR="00BC10AC" w:rsidRPr="00BC10AC" w:rsidRDefault="00BC10AC" w:rsidP="00BC10AC">
      <w:pPr>
        <w:pStyle w:val="FirstParagraph"/>
        <w:rPr>
          <w:rFonts w:ascii="Times New Roman" w:hAnsi="Times New Roman" w:cs="Times New Roman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sz w:val="28"/>
          <w:szCs w:val="28"/>
          <w:lang/>
        </w:rPr>
        <w:t>Успешный ответ:</w:t>
      </w:r>
    </w:p>
    <w:p w:rsidR="00BC10AC" w:rsidRPr="00BC10AC" w:rsidRDefault="00BC10AC" w:rsidP="00BC10AC">
      <w:pPr>
        <w:pStyle w:val="SourceCode"/>
        <w:rPr>
          <w:lang w:val="en-US"/>
        </w:rPr>
      </w:pPr>
      <w:r>
        <w:rPr>
          <w:rStyle w:val="VerbatimChar"/>
          <w:sz w:val="20"/>
          <w:szCs w:val="20"/>
          <w:lang/>
        </w:rPr>
        <w:t>HTTP/1.1 201 Created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Content-Type: application/json</w:t>
      </w:r>
      <w:r>
        <w:rPr>
          <w:sz w:val="20"/>
          <w:szCs w:val="20"/>
          <w:lang/>
        </w:rPr>
        <w:br/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{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"slotId": 789,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"date": "202</w:t>
      </w:r>
      <w:r w:rsidRPr="00BC10AC">
        <w:rPr>
          <w:rStyle w:val="VerbatimChar"/>
          <w:sz w:val="20"/>
          <w:szCs w:val="20"/>
          <w:lang w:val="en-US"/>
        </w:rPr>
        <w:t>6</w:t>
      </w:r>
      <w:r>
        <w:rPr>
          <w:rStyle w:val="VerbatimChar"/>
          <w:sz w:val="20"/>
          <w:szCs w:val="20"/>
          <w:lang/>
        </w:rPr>
        <w:t>-0</w:t>
      </w:r>
      <w:r>
        <w:rPr>
          <w:rStyle w:val="VerbatimChar"/>
          <w:sz w:val="20"/>
          <w:szCs w:val="20"/>
          <w:lang w:val="en-US"/>
        </w:rPr>
        <w:t>5</w:t>
      </w:r>
      <w:r>
        <w:rPr>
          <w:rStyle w:val="VerbatimChar"/>
          <w:sz w:val="20"/>
          <w:szCs w:val="20"/>
          <w:lang/>
        </w:rPr>
        <w:t>-15",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"startTime": "10:00",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"endTime": "11:00",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"masterId": 123,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"masterName": "Иван Иван</w:t>
      </w:r>
      <w:proofErr w:type="spellStart"/>
      <w:r>
        <w:rPr>
          <w:rStyle w:val="VerbatimChar"/>
          <w:sz w:val="20"/>
          <w:szCs w:val="20"/>
          <w:lang/>
        </w:rPr>
        <w:t>ов</w:t>
      </w:r>
      <w:proofErr w:type="spellEnd"/>
      <w:r>
        <w:rPr>
          <w:rStyle w:val="VerbatimChar"/>
          <w:sz w:val="20"/>
          <w:szCs w:val="20"/>
          <w:lang/>
        </w:rPr>
        <w:t>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"status": "available",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"createdAt": "202</w:t>
      </w:r>
      <w:r w:rsidRPr="00BC10AC">
        <w:rPr>
          <w:rStyle w:val="VerbatimChar"/>
          <w:sz w:val="20"/>
          <w:szCs w:val="20"/>
          <w:lang w:val="en-US"/>
        </w:rPr>
        <w:t>6</w:t>
      </w:r>
      <w:r>
        <w:rPr>
          <w:rStyle w:val="VerbatimChar"/>
          <w:sz w:val="20"/>
          <w:szCs w:val="20"/>
          <w:lang/>
        </w:rPr>
        <w:t>-0</w:t>
      </w:r>
      <w:r w:rsidRPr="00BC10AC">
        <w:rPr>
          <w:rStyle w:val="VerbatimChar"/>
          <w:sz w:val="20"/>
          <w:szCs w:val="20"/>
          <w:lang w:val="en-US"/>
        </w:rPr>
        <w:t>5</w:t>
      </w:r>
      <w:r>
        <w:rPr>
          <w:rStyle w:val="VerbatimChar"/>
          <w:sz w:val="20"/>
          <w:szCs w:val="20"/>
          <w:lang/>
        </w:rPr>
        <w:t>-10T14:30:00Z",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"createdBy": 456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}</w:t>
      </w:r>
    </w:p>
    <w:p w:rsidR="00BC10AC" w:rsidRPr="00BC10AC" w:rsidRDefault="00BC10AC" w:rsidP="00BC10AC">
      <w:pPr>
        <w:pStyle w:val="FirstParagraph"/>
        <w:rPr>
          <w:rFonts w:ascii="Times New Roman" w:hAnsi="Times New Roman" w:cs="Times New Roman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sz w:val="28"/>
          <w:szCs w:val="28"/>
          <w:lang/>
        </w:rPr>
        <w:t>Ответ с ошибкой:</w:t>
      </w:r>
    </w:p>
    <w:p w:rsidR="00BC10AC" w:rsidRPr="00BC10AC" w:rsidRDefault="00BC10AC" w:rsidP="00BC10AC">
      <w:pPr>
        <w:pStyle w:val="SourceCode"/>
        <w:rPr>
          <w:lang/>
        </w:rPr>
      </w:pPr>
      <w:r>
        <w:rPr>
          <w:rStyle w:val="VerbatimChar"/>
          <w:sz w:val="20"/>
          <w:szCs w:val="20"/>
          <w:lang/>
        </w:rPr>
        <w:t>HTTP/1.1 409 Conflict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Content-Type: application/json</w:t>
      </w:r>
      <w:r>
        <w:rPr>
          <w:sz w:val="20"/>
          <w:szCs w:val="20"/>
          <w:lang/>
        </w:rPr>
        <w:br/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{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"error": {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"code": "SLOT_CONFLICT",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"message": "Выбранное время конфликтует с существующим бронированием",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"details": {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"conflictingBookingId": 321,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"clientName": "</w:t>
      </w:r>
      <w:r w:rsidRPr="00BC10AC">
        <w:rPr>
          <w:rStyle w:val="VerbatimChar"/>
          <w:sz w:val="20"/>
          <w:szCs w:val="20"/>
          <w:lang/>
        </w:rPr>
        <w:t>Руслан</w:t>
      </w:r>
      <w:r>
        <w:rPr>
          <w:rStyle w:val="VerbatimChar"/>
          <w:sz w:val="20"/>
          <w:szCs w:val="20"/>
          <w:lang/>
        </w:rPr>
        <w:t xml:space="preserve"> </w:t>
      </w:r>
      <w:r w:rsidRPr="00BC10AC">
        <w:rPr>
          <w:rStyle w:val="VerbatimChar"/>
          <w:sz w:val="20"/>
          <w:szCs w:val="20"/>
          <w:lang/>
        </w:rPr>
        <w:t>Полуянов</w:t>
      </w:r>
      <w:r>
        <w:rPr>
          <w:rStyle w:val="VerbatimChar"/>
          <w:sz w:val="20"/>
          <w:szCs w:val="20"/>
          <w:lang/>
        </w:rPr>
        <w:t>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"clientPhone": "+</w:t>
      </w:r>
      <w:r w:rsidRPr="00BC10AC">
        <w:rPr>
          <w:rStyle w:val="VerbatimChar"/>
          <w:sz w:val="20"/>
          <w:szCs w:val="20"/>
          <w:lang/>
        </w:rPr>
        <w:t>7</w:t>
      </w:r>
      <w:r>
        <w:rPr>
          <w:rStyle w:val="VerbatimChar"/>
          <w:sz w:val="20"/>
          <w:szCs w:val="20"/>
          <w:lang/>
        </w:rPr>
        <w:t>9</w:t>
      </w:r>
      <w:r w:rsidRPr="00BC10AC">
        <w:rPr>
          <w:rStyle w:val="VerbatimChar"/>
          <w:sz w:val="20"/>
          <w:szCs w:val="20"/>
          <w:lang/>
        </w:rPr>
        <w:t>20</w:t>
      </w:r>
      <w:r>
        <w:rPr>
          <w:rStyle w:val="VerbatimChar"/>
          <w:sz w:val="20"/>
          <w:szCs w:val="20"/>
          <w:lang/>
        </w:rPr>
        <w:t>XXXXXXXX"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},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"suggestions": [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"Свяжитесь с клиентом для переноса",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"Выберите другое время",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"Назначьте другого мастера"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]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}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}</w:t>
      </w:r>
      <w:bookmarkEnd w:id="30"/>
    </w:p>
    <w:p w:rsidR="00BC10AC" w:rsidRPr="00BC10AC" w:rsidRDefault="00BC10AC" w:rsidP="00BC10AC">
      <w:pPr>
        <w:pStyle w:val="3"/>
        <w:rPr>
          <w:rFonts w:ascii="Times New Roman" w:hAnsi="Times New Roman" w:cs="Times New Roman"/>
          <w:color w:val="000000" w:themeColor="text1"/>
          <w:lang/>
        </w:rPr>
      </w:pPr>
      <w:bookmarkStart w:id="31" w:name="проверка-доступности-слота-4"/>
      <w:r w:rsidRPr="00BC10AC">
        <w:rPr>
          <w:rFonts w:ascii="Times New Roman" w:hAnsi="Times New Roman" w:cs="Times New Roman"/>
          <w:color w:val="000000" w:themeColor="text1"/>
          <w:lang/>
        </w:rPr>
        <w:t>Проверка доступности слота</w:t>
      </w:r>
    </w:p>
    <w:p w:rsidR="00BC10AC" w:rsidRPr="00BC10AC" w:rsidRDefault="00BC10AC" w:rsidP="00BC10AC">
      <w:pPr>
        <w:pStyle w:val="FirstParagraph"/>
        <w:rPr>
          <w:rFonts w:ascii="Times New Roman" w:hAnsi="Times New Roman" w:cs="Times New Roman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sz w:val="28"/>
          <w:szCs w:val="28"/>
          <w:lang/>
        </w:rPr>
        <w:t>Запрос:</w:t>
      </w:r>
    </w:p>
    <w:p w:rsidR="00BC10AC" w:rsidRPr="00BC10AC" w:rsidRDefault="00BC10AC" w:rsidP="00BC10AC">
      <w:pPr>
        <w:pStyle w:val="SourceCode"/>
        <w:rPr>
          <w:lang w:val="en-US"/>
        </w:rPr>
      </w:pPr>
      <w:r>
        <w:rPr>
          <w:rStyle w:val="VerbatimChar"/>
          <w:sz w:val="20"/>
          <w:szCs w:val="20"/>
          <w:lang/>
        </w:rPr>
        <w:t>GET /api/schedule/slots/check?date=202</w:t>
      </w:r>
      <w:r w:rsidRPr="00BC10AC">
        <w:rPr>
          <w:rStyle w:val="VerbatimChar"/>
          <w:sz w:val="20"/>
          <w:szCs w:val="20"/>
          <w:lang w:val="en-US"/>
        </w:rPr>
        <w:t>6</w:t>
      </w:r>
      <w:r>
        <w:rPr>
          <w:rStyle w:val="VerbatimChar"/>
          <w:sz w:val="20"/>
          <w:szCs w:val="20"/>
          <w:lang/>
        </w:rPr>
        <w:t>-0</w:t>
      </w:r>
      <w:r w:rsidRPr="00BC10AC">
        <w:rPr>
          <w:rStyle w:val="VerbatimChar"/>
          <w:sz w:val="20"/>
          <w:szCs w:val="20"/>
          <w:lang w:val="en-US"/>
        </w:rPr>
        <w:t>5</w:t>
      </w:r>
      <w:r>
        <w:rPr>
          <w:rStyle w:val="VerbatimChar"/>
          <w:sz w:val="20"/>
          <w:szCs w:val="20"/>
          <w:lang/>
        </w:rPr>
        <w:t>-15&amp;time=10:00&amp;masterId=123</w:t>
      </w:r>
    </w:p>
    <w:p w:rsidR="00BC10AC" w:rsidRPr="00BC10AC" w:rsidRDefault="00BC10AC" w:rsidP="00BC10AC">
      <w:pPr>
        <w:pStyle w:val="FirstParagraph"/>
        <w:rPr>
          <w:rFonts w:ascii="Times New Roman" w:hAnsi="Times New Roman" w:cs="Times New Roman"/>
          <w:sz w:val="28"/>
          <w:szCs w:val="28"/>
          <w:lang/>
        </w:rPr>
      </w:pPr>
      <w:r w:rsidRPr="00BC10AC">
        <w:rPr>
          <w:rFonts w:ascii="Times New Roman" w:hAnsi="Times New Roman" w:cs="Times New Roman"/>
          <w:b/>
          <w:bCs/>
          <w:sz w:val="28"/>
          <w:szCs w:val="28"/>
          <w:lang/>
        </w:rPr>
        <w:t>Успешный ответ:</w:t>
      </w:r>
    </w:p>
    <w:p w:rsidR="00516E45" w:rsidRPr="00BC10AC" w:rsidRDefault="00BC10AC" w:rsidP="00BC10AC">
      <w:pPr>
        <w:pStyle w:val="SourceCode"/>
      </w:pPr>
      <w:r>
        <w:rPr>
          <w:rStyle w:val="VerbatimChar"/>
          <w:sz w:val="20"/>
          <w:szCs w:val="20"/>
          <w:lang/>
        </w:rPr>
        <w:lastRenderedPageBreak/>
        <w:t>HTTP/1.1 200 OK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Content-Type: application/json</w:t>
      </w:r>
      <w:r>
        <w:rPr>
          <w:sz w:val="20"/>
          <w:szCs w:val="20"/>
          <w:lang/>
        </w:rPr>
        <w:br/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{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"available": false,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"conflicts": [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{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"type": "client_booking",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"bookingId": 321,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"clientName": "</w:t>
      </w:r>
      <w:r w:rsidRPr="00BC10AC">
        <w:rPr>
          <w:rStyle w:val="VerbatimChar"/>
          <w:sz w:val="20"/>
          <w:szCs w:val="20"/>
          <w:lang/>
        </w:rPr>
        <w:t>Руслан</w:t>
      </w:r>
      <w:r>
        <w:rPr>
          <w:rStyle w:val="VerbatimChar"/>
          <w:sz w:val="20"/>
          <w:szCs w:val="20"/>
          <w:lang/>
        </w:rPr>
        <w:t xml:space="preserve"> </w:t>
      </w:r>
      <w:r w:rsidRPr="00BC10AC">
        <w:rPr>
          <w:rStyle w:val="VerbatimChar"/>
          <w:sz w:val="20"/>
          <w:szCs w:val="20"/>
          <w:lang/>
        </w:rPr>
        <w:t>Полуянов</w:t>
      </w:r>
      <w:r>
        <w:rPr>
          <w:rStyle w:val="VerbatimChar"/>
          <w:sz w:val="20"/>
          <w:szCs w:val="20"/>
          <w:lang/>
        </w:rPr>
        <w:t>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"clientPhone": "+</w:t>
      </w:r>
      <w:r w:rsidRPr="00BC10AC">
        <w:rPr>
          <w:rStyle w:val="VerbatimChar"/>
          <w:sz w:val="20"/>
          <w:szCs w:val="20"/>
          <w:lang w:val="en-US"/>
        </w:rPr>
        <w:t>7</w:t>
      </w:r>
      <w:r>
        <w:rPr>
          <w:rStyle w:val="VerbatimChar"/>
          <w:sz w:val="20"/>
          <w:szCs w:val="20"/>
          <w:lang/>
        </w:rPr>
        <w:t>9</w:t>
      </w:r>
      <w:r w:rsidRPr="00BC10AC">
        <w:rPr>
          <w:rStyle w:val="VerbatimChar"/>
          <w:sz w:val="20"/>
          <w:szCs w:val="20"/>
          <w:lang w:val="en-US"/>
        </w:rPr>
        <w:t>20</w:t>
      </w:r>
      <w:r>
        <w:rPr>
          <w:rStyle w:val="VerbatimChar"/>
          <w:sz w:val="20"/>
          <w:szCs w:val="20"/>
          <w:lang/>
        </w:rPr>
        <w:t>XXXXXXXX",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"startTime": "10:00",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"endTime": "11:00"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}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],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"alternativeSlots": [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{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"startTime": "11:00",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"endTime": "12:00",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"available": true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},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{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"startTime": "14:00", 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"endTime": "15:00",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  "available": true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  }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 xml:space="preserve">  ]</w:t>
      </w:r>
      <w:r>
        <w:rPr>
          <w:sz w:val="20"/>
          <w:szCs w:val="20"/>
          <w:lang/>
        </w:rPr>
        <w:br/>
      </w:r>
      <w:r>
        <w:rPr>
          <w:rStyle w:val="VerbatimChar"/>
          <w:sz w:val="20"/>
          <w:szCs w:val="20"/>
          <w:lang/>
        </w:rPr>
        <w:t>}</w:t>
      </w:r>
      <w:bookmarkEnd w:id="0"/>
      <w:bookmarkEnd w:id="31"/>
    </w:p>
    <w:sectPr w:rsidR="00516E45" w:rsidRPr="00BC10AC" w:rsidSect="00BC10AC">
      <w:pgSz w:w="12240" w:h="15840"/>
      <w:pgMar w:top="360" w:right="540" w:bottom="54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C1E9C"/>
    <w:multiLevelType w:val="multilevel"/>
    <w:tmpl w:val="FFE6BFAA"/>
    <w:lvl w:ilvl="0">
      <w:start w:val="1"/>
      <w:numFmt w:val="bullet"/>
      <w:lvlText w:val=""/>
      <w:lvlJc w:val="left"/>
      <w:pPr>
        <w:ind w:left="600" w:hanging="360"/>
      </w:pPr>
      <w:rPr>
        <w:rFonts w:ascii="Symbol" w:hAnsi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 w16cid:durableId="8415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5"/>
    <w:rsid w:val="00516E45"/>
    <w:rsid w:val="00765C7B"/>
    <w:rsid w:val="00BC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DA47A"/>
  <w15:chartTrackingRefBased/>
  <w15:docId w15:val="{7FC3430E-3256-E54C-86D9-0BEEC158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0AC"/>
    <w:pPr>
      <w:suppressAutoHyphens/>
      <w:spacing w:after="200" w:line="240" w:lineRule="auto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6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6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16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16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E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E45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basedOn w:val="a0"/>
    <w:link w:val="SourceCode"/>
    <w:qFormat/>
    <w:rsid w:val="00BC10AC"/>
    <w:rPr>
      <w:rFonts w:ascii="Consolas" w:hAnsi="Consolas"/>
      <w:sz w:val="22"/>
    </w:rPr>
  </w:style>
  <w:style w:type="paragraph" w:customStyle="1" w:styleId="FirstParagraph">
    <w:name w:val="First Paragraph"/>
    <w:basedOn w:val="ac"/>
    <w:next w:val="ac"/>
    <w:qFormat/>
    <w:rsid w:val="00BC10AC"/>
    <w:pPr>
      <w:spacing w:before="180" w:after="180"/>
    </w:pPr>
  </w:style>
  <w:style w:type="paragraph" w:customStyle="1" w:styleId="Compact">
    <w:name w:val="Compact"/>
    <w:basedOn w:val="ac"/>
    <w:qFormat/>
    <w:rsid w:val="00BC10AC"/>
    <w:pPr>
      <w:spacing w:before="36" w:after="36"/>
    </w:pPr>
  </w:style>
  <w:style w:type="paragraph" w:customStyle="1" w:styleId="SourceCode">
    <w:name w:val="Source Code"/>
    <w:basedOn w:val="a"/>
    <w:link w:val="VerbatimChar"/>
    <w:qFormat/>
    <w:rsid w:val="00BC10AC"/>
    <w:rPr>
      <w:rFonts w:ascii="Consolas" w:hAnsi="Consolas"/>
      <w:kern w:val="2"/>
      <w:sz w:val="22"/>
      <w:lang w:val="ru-RU"/>
      <w14:ligatures w14:val="standardContextual"/>
    </w:rPr>
  </w:style>
  <w:style w:type="table" w:customStyle="1" w:styleId="Table">
    <w:name w:val="Table"/>
    <w:semiHidden/>
    <w:unhideWhenUsed/>
    <w:qFormat/>
    <w:rsid w:val="00BC10AC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c">
    <w:name w:val="Body Text"/>
    <w:basedOn w:val="a"/>
    <w:link w:val="ad"/>
    <w:uiPriority w:val="99"/>
    <w:semiHidden/>
    <w:unhideWhenUsed/>
    <w:rsid w:val="00BC10AC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BC10AC"/>
    <w:rPr>
      <w:kern w:val="0"/>
      <w:lang w:val="en-US"/>
      <w14:ligatures w14:val="none"/>
    </w:rPr>
  </w:style>
  <w:style w:type="table" w:styleId="ae">
    <w:name w:val="Table Grid"/>
    <w:basedOn w:val="a1"/>
    <w:uiPriority w:val="39"/>
    <w:rsid w:val="00BC1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2026-06-05T07:19:00Z</dcterms:created>
  <dcterms:modified xsi:type="dcterms:W3CDTF">2026-06-05T07:45:00Z</dcterms:modified>
</cp:coreProperties>
</file>