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C87E" w14:textId="3F085CA7" w:rsidR="009A6266" w:rsidRDefault="00A3135A" w:rsidP="003873E2">
      <w:pPr>
        <w:tabs>
          <w:tab w:val="left" w:pos="1373"/>
        </w:tabs>
        <w:spacing w:after="0" w:line="276" w:lineRule="auto"/>
        <w:jc w:val="center"/>
      </w:pPr>
      <w:r>
        <w:rPr>
          <w:noProof/>
        </w:rPr>
        <w:drawing>
          <wp:inline distT="0" distB="0" distL="0" distR="0" wp14:anchorId="434A68F7" wp14:editId="2892948F">
            <wp:extent cx="5727151" cy="3234266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34" cy="32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BE96" w14:textId="77777777" w:rsidR="00F316D0" w:rsidRDefault="00A3135A" w:rsidP="003873E2">
      <w:pPr>
        <w:pStyle w:val="Titre"/>
        <w:spacing w:line="276" w:lineRule="auto"/>
        <w:jc w:val="center"/>
        <w:rPr>
          <w:b/>
          <w:bCs/>
        </w:rPr>
      </w:pPr>
      <w:r w:rsidRPr="00F316D0">
        <w:rPr>
          <w:b/>
          <w:bCs/>
        </w:rPr>
        <w:t xml:space="preserve">JavEE </w:t>
      </w:r>
    </w:p>
    <w:p w14:paraId="60A9CD78" w14:textId="0F498576" w:rsidR="00215881" w:rsidRPr="00F316D0" w:rsidRDefault="00A3135A" w:rsidP="003873E2">
      <w:pPr>
        <w:pStyle w:val="Titre"/>
        <w:spacing w:line="276" w:lineRule="auto"/>
        <w:jc w:val="center"/>
        <w:rPr>
          <w:b/>
          <w:bCs/>
        </w:rPr>
      </w:pPr>
      <w:r w:rsidRPr="00F316D0">
        <w:rPr>
          <w:b/>
          <w:bCs/>
        </w:rPr>
        <w:t xml:space="preserve"> Projet médiatek2022</w:t>
      </w:r>
    </w:p>
    <w:p w14:paraId="5FDCC7CC" w14:textId="05CA2C09" w:rsidR="00B4290F" w:rsidRPr="00457755" w:rsidRDefault="00B4290F" w:rsidP="003873E2">
      <w:pPr>
        <w:pStyle w:val="Titre"/>
        <w:spacing w:line="276" w:lineRule="auto"/>
        <w:jc w:val="center"/>
        <w:rPr>
          <w:rStyle w:val="Accentuation"/>
          <w:sz w:val="36"/>
          <w:szCs w:val="36"/>
        </w:rPr>
      </w:pPr>
      <w:r w:rsidRPr="00457755">
        <w:rPr>
          <w:rStyle w:val="Accentuation"/>
          <w:sz w:val="36"/>
          <w:szCs w:val="36"/>
        </w:rPr>
        <w:t>20/03/2022</w:t>
      </w:r>
    </w:p>
    <w:p w14:paraId="2FA61F7A" w14:textId="13125C8C" w:rsidR="00215881" w:rsidRDefault="00215881" w:rsidP="003873E2">
      <w:pPr>
        <w:spacing w:after="0" w:line="276" w:lineRule="auto"/>
      </w:pPr>
    </w:p>
    <w:p w14:paraId="42751670" w14:textId="20EAADA4" w:rsidR="00215881" w:rsidRDefault="00215881" w:rsidP="003873E2">
      <w:pPr>
        <w:spacing w:after="0" w:line="276" w:lineRule="auto"/>
      </w:pPr>
    </w:p>
    <w:p w14:paraId="66143615" w14:textId="306BA4BD" w:rsidR="00215881" w:rsidRDefault="00215881" w:rsidP="003873E2">
      <w:pPr>
        <w:spacing w:after="0" w:line="276" w:lineRule="auto"/>
      </w:pPr>
    </w:p>
    <w:p w14:paraId="2C9BA9B9" w14:textId="6ACAE77C" w:rsidR="00215881" w:rsidRDefault="00215881" w:rsidP="003873E2">
      <w:pPr>
        <w:spacing w:after="0" w:line="276" w:lineRule="auto"/>
      </w:pPr>
    </w:p>
    <w:p w14:paraId="051F729E" w14:textId="227CC089" w:rsidR="00215881" w:rsidRDefault="00215881" w:rsidP="003873E2">
      <w:pPr>
        <w:spacing w:after="0" w:line="276" w:lineRule="auto"/>
      </w:pPr>
    </w:p>
    <w:p w14:paraId="26F316E5" w14:textId="56C221D6" w:rsidR="00215881" w:rsidRDefault="00215881" w:rsidP="003873E2">
      <w:pPr>
        <w:spacing w:after="0" w:line="276" w:lineRule="auto"/>
      </w:pPr>
    </w:p>
    <w:p w14:paraId="7098F5FE" w14:textId="3721F6A7" w:rsidR="00215881" w:rsidRDefault="00215881" w:rsidP="003873E2">
      <w:pPr>
        <w:spacing w:after="0" w:line="276" w:lineRule="auto"/>
      </w:pPr>
    </w:p>
    <w:p w14:paraId="2D00355E" w14:textId="7C0C22AC" w:rsidR="00215881" w:rsidRDefault="00215881" w:rsidP="003873E2">
      <w:pPr>
        <w:spacing w:after="0" w:line="276" w:lineRule="auto"/>
      </w:pPr>
    </w:p>
    <w:p w14:paraId="789B2448" w14:textId="72CBCB79" w:rsidR="00215881" w:rsidRDefault="00215881" w:rsidP="003873E2">
      <w:pPr>
        <w:spacing w:after="0" w:line="276" w:lineRule="auto"/>
      </w:pPr>
    </w:p>
    <w:p w14:paraId="0F49E1C3" w14:textId="2066B29C" w:rsidR="00215881" w:rsidRDefault="00215881" w:rsidP="003873E2">
      <w:pPr>
        <w:spacing w:after="0" w:line="276" w:lineRule="auto"/>
      </w:pPr>
    </w:p>
    <w:p w14:paraId="1EDECA10" w14:textId="63FA94E9" w:rsidR="00215881" w:rsidRDefault="00215881" w:rsidP="003873E2">
      <w:pPr>
        <w:spacing w:after="0" w:line="276" w:lineRule="auto"/>
      </w:pPr>
    </w:p>
    <w:p w14:paraId="1F2FAB54" w14:textId="02CC7296" w:rsidR="00215881" w:rsidRDefault="00215881" w:rsidP="003873E2">
      <w:pPr>
        <w:spacing w:after="0" w:line="276" w:lineRule="auto"/>
      </w:pPr>
    </w:p>
    <w:p w14:paraId="78549963" w14:textId="608D744F" w:rsidR="00215881" w:rsidRDefault="00215881" w:rsidP="003873E2">
      <w:pPr>
        <w:spacing w:after="0" w:line="276" w:lineRule="auto"/>
      </w:pPr>
    </w:p>
    <w:p w14:paraId="2DB3E985" w14:textId="6A125F97" w:rsidR="00215881" w:rsidRDefault="00215881" w:rsidP="003873E2">
      <w:pPr>
        <w:spacing w:after="0" w:line="276" w:lineRule="auto"/>
      </w:pPr>
    </w:p>
    <w:p w14:paraId="4175E963" w14:textId="77777777" w:rsidR="000827DA" w:rsidRDefault="000827DA" w:rsidP="003873E2">
      <w:pPr>
        <w:spacing w:after="0" w:line="276" w:lineRule="auto"/>
        <w:jc w:val="right"/>
        <w:rPr>
          <w:sz w:val="32"/>
          <w:szCs w:val="32"/>
        </w:rPr>
      </w:pPr>
    </w:p>
    <w:p w14:paraId="58AAE192" w14:textId="77777777" w:rsidR="000827DA" w:rsidRDefault="000827DA" w:rsidP="003873E2">
      <w:pPr>
        <w:spacing w:after="0" w:line="276" w:lineRule="auto"/>
        <w:jc w:val="right"/>
        <w:rPr>
          <w:sz w:val="32"/>
          <w:szCs w:val="32"/>
        </w:rPr>
      </w:pPr>
    </w:p>
    <w:p w14:paraId="42C12F25" w14:textId="77777777" w:rsidR="000827DA" w:rsidRDefault="000827DA" w:rsidP="003873E2">
      <w:pPr>
        <w:spacing w:after="0" w:line="276" w:lineRule="auto"/>
        <w:jc w:val="right"/>
        <w:rPr>
          <w:sz w:val="32"/>
          <w:szCs w:val="32"/>
        </w:rPr>
      </w:pPr>
    </w:p>
    <w:p w14:paraId="192F6CC0" w14:textId="77777777" w:rsidR="000827DA" w:rsidRDefault="000827DA" w:rsidP="003873E2">
      <w:pPr>
        <w:spacing w:after="0" w:line="276" w:lineRule="auto"/>
        <w:rPr>
          <w:sz w:val="32"/>
          <w:szCs w:val="32"/>
        </w:rPr>
      </w:pPr>
    </w:p>
    <w:p w14:paraId="5DEA209C" w14:textId="09CF44C7" w:rsidR="00215881" w:rsidRPr="00215881" w:rsidRDefault="00215881" w:rsidP="003873E2">
      <w:pPr>
        <w:spacing w:after="0" w:line="276" w:lineRule="auto"/>
        <w:jc w:val="right"/>
        <w:rPr>
          <w:sz w:val="32"/>
          <w:szCs w:val="32"/>
        </w:rPr>
      </w:pPr>
      <w:r w:rsidRPr="00215881">
        <w:rPr>
          <w:sz w:val="32"/>
          <w:szCs w:val="32"/>
        </w:rPr>
        <w:lastRenderedPageBreak/>
        <w:t>G208</w:t>
      </w:r>
    </w:p>
    <w:p w14:paraId="4179F4D7" w14:textId="4178AA8A" w:rsidR="00215881" w:rsidRPr="00215881" w:rsidRDefault="00215881" w:rsidP="003873E2">
      <w:pPr>
        <w:spacing w:after="0" w:line="276" w:lineRule="auto"/>
        <w:jc w:val="right"/>
        <w:rPr>
          <w:sz w:val="32"/>
          <w:szCs w:val="32"/>
        </w:rPr>
      </w:pPr>
      <w:r w:rsidRPr="00215881">
        <w:rPr>
          <w:sz w:val="32"/>
          <w:szCs w:val="32"/>
        </w:rPr>
        <w:t>Thomas Pasquier</w:t>
      </w:r>
    </w:p>
    <w:p w14:paraId="60337AF3" w14:textId="510561C2" w:rsidR="00215881" w:rsidRDefault="00215881" w:rsidP="003873E2">
      <w:pPr>
        <w:spacing w:after="0" w:line="276" w:lineRule="auto"/>
        <w:jc w:val="right"/>
        <w:rPr>
          <w:sz w:val="32"/>
          <w:szCs w:val="32"/>
        </w:rPr>
      </w:pPr>
      <w:r w:rsidRPr="00215881">
        <w:rPr>
          <w:sz w:val="32"/>
          <w:szCs w:val="32"/>
        </w:rPr>
        <w:t>Roche Axel</w:t>
      </w:r>
    </w:p>
    <w:p w14:paraId="56842E1C" w14:textId="27E9D1D3" w:rsidR="00721E12" w:rsidRDefault="00721E12" w:rsidP="003873E2">
      <w:pPr>
        <w:spacing w:after="0" w:line="276" w:lineRule="auto"/>
        <w:jc w:val="right"/>
        <w:rPr>
          <w:sz w:val="32"/>
          <w:szCs w:val="32"/>
        </w:rPr>
      </w:pPr>
    </w:p>
    <w:p w14:paraId="50234379" w14:textId="0609CDEB" w:rsidR="00721E12" w:rsidRDefault="00721E12" w:rsidP="003873E2">
      <w:pPr>
        <w:pStyle w:val="Titre"/>
        <w:spacing w:line="276" w:lineRule="auto"/>
        <w:jc w:val="center"/>
      </w:pPr>
      <w:r>
        <w:t>Sommaire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1290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39D91" w14:textId="7961BFC8" w:rsidR="00C94ED0" w:rsidRDefault="00C94ED0" w:rsidP="003873E2">
          <w:pPr>
            <w:pStyle w:val="En-ttedetabledesmatires"/>
            <w:spacing w:line="276" w:lineRule="auto"/>
          </w:pPr>
          <w:r>
            <w:t>Table des matières</w:t>
          </w:r>
        </w:p>
        <w:p w14:paraId="7C4F6910" w14:textId="72C510D6" w:rsidR="00C94ED0" w:rsidRDefault="00C94ED0" w:rsidP="003873E2">
          <w:pPr>
            <w:pStyle w:val="TM1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35312" w:history="1">
            <w:r w:rsidRPr="00900697">
              <w:rPr>
                <w:rStyle w:val="Lienhypertexte"/>
                <w:b/>
                <w:bCs/>
                <w:noProof/>
              </w:rPr>
              <w:t>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91C3" w14:textId="3FC773CA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3" w:history="1">
            <w:r w:rsidR="00C94ED0" w:rsidRPr="00900697">
              <w:rPr>
                <w:rStyle w:val="Lienhypertexte"/>
                <w:noProof/>
              </w:rPr>
              <w:t>Présentation du projet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_Toc98635313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2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4BAA9E8F" w14:textId="32B3E00A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4" w:history="1">
            <w:r w:rsidR="00C94ED0" w:rsidRPr="00900697">
              <w:rPr>
                <w:rStyle w:val="Lienhypertexte"/>
                <w:noProof/>
              </w:rPr>
              <w:t>Fonctionnalités du bibliothécaire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_Toc98635314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6B91C10B" w14:textId="551B7A15" w:rsidR="00C94ED0" w:rsidRDefault="00DF63E2" w:rsidP="003873E2">
          <w:pPr>
            <w:pStyle w:val="TM3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5" w:history="1">
            <w:r w:rsidR="00C94ED0" w:rsidRPr="00900697">
              <w:rPr>
                <w:rStyle w:val="Lienhypertexte"/>
                <w:noProof/>
              </w:rPr>
              <w:t>Ajouter des documents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_Toc98635315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51A7AED1" w14:textId="68543257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6" w:history="1">
            <w:r w:rsidR="00C94ED0" w:rsidRPr="00900697">
              <w:rPr>
                <w:rStyle w:val="Lienhypertexte"/>
                <w:noProof/>
              </w:rPr>
              <w:t>Fonctionnalités d’un client (Un abonné)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_Toc98635316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28EA7074" w14:textId="20F68013" w:rsidR="00C94ED0" w:rsidRDefault="00DF63E2" w:rsidP="003873E2">
          <w:pPr>
            <w:pStyle w:val="TM3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7" w:history="1">
            <w:r w:rsidR="00C94ED0" w:rsidRPr="00900697">
              <w:rPr>
                <w:rStyle w:val="Lienhypertexte"/>
                <w:noProof/>
              </w:rPr>
              <w:t>Emprunter des documents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_Toc98635317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44E8D487" w14:textId="37672BB0" w:rsidR="00C94ED0" w:rsidRDefault="00DF63E2" w:rsidP="003873E2">
          <w:pPr>
            <w:pStyle w:val="TM3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8" w:history="1">
            <w:r w:rsidR="00C94ED0" w:rsidRPr="00900697">
              <w:rPr>
                <w:rStyle w:val="Lienhypertexte"/>
                <w:noProof/>
              </w:rPr>
              <w:t>Rendre des documents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_Toc98635318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332E1656" w14:textId="64DC429F" w:rsidR="00C94ED0" w:rsidRDefault="00DF63E2" w:rsidP="003873E2">
          <w:pPr>
            <w:pStyle w:val="TM1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19" w:history="1">
            <w:r w:rsidR="00C94ED0" w:rsidRPr="00900697">
              <w:rPr>
                <w:rStyle w:val="Lienhypertexte"/>
                <w:b/>
                <w:bCs/>
                <w:noProof/>
              </w:rPr>
              <w:t>Implémentation du projet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_Toc98635319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0A1BAC2D" w14:textId="6D260EF7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0" w:history="1">
            <w:r w:rsidR="00C94ED0" w:rsidRPr="00900697">
              <w:rPr>
                <w:rStyle w:val="Lienhypertexte"/>
                <w:noProof/>
              </w:rPr>
              <w:t>Structure du projet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_Toc98635320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3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62A8E009" w14:textId="4CEAB688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1" w:history="1">
            <w:r w:rsidR="00C94ED0" w:rsidRPr="00900697">
              <w:rPr>
                <w:rStyle w:val="Lienhypertexte"/>
                <w:noProof/>
              </w:rPr>
              <w:t>Variables sessions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_Toc98635321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4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03A7A120" w14:textId="3EBE4C49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2" w:history="1">
            <w:r w:rsidR="00C94ED0" w:rsidRPr="00900697">
              <w:rPr>
                <w:rStyle w:val="Lienhypertexte"/>
                <w:noProof/>
              </w:rPr>
              <w:t>La gestion de la concurrence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_Toc98635322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4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50DCF2A9" w14:textId="53E986A3" w:rsidR="00C94ED0" w:rsidRDefault="00DF63E2" w:rsidP="003873E2">
          <w:pPr>
            <w:pStyle w:val="TM2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3" w:history="1">
            <w:r w:rsidR="00C94ED0" w:rsidRPr="00900697">
              <w:rPr>
                <w:rStyle w:val="Lienhypertexte"/>
                <w:noProof/>
              </w:rPr>
              <w:t>La base de données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_Toc98635323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4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47561369" w14:textId="4505637C" w:rsidR="00C94ED0" w:rsidRDefault="00DF63E2" w:rsidP="003873E2">
          <w:pPr>
            <w:pStyle w:val="TM3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4" w:history="1">
            <w:r w:rsidR="00C94ED0" w:rsidRPr="00900697">
              <w:rPr>
                <w:rStyle w:val="Lienhypertexte"/>
                <w:noProof/>
              </w:rPr>
              <w:t>Connexion à la base de données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_Toc98635324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4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4C339110" w14:textId="0B0E36F1" w:rsidR="00C94ED0" w:rsidRDefault="00DF63E2" w:rsidP="003873E2">
          <w:pPr>
            <w:pStyle w:val="TM3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5" w:history="1">
            <w:r w:rsidR="00C94ED0" w:rsidRPr="00900697">
              <w:rPr>
                <w:rStyle w:val="Lienhypertexte"/>
                <w:noProof/>
              </w:rPr>
              <w:t>Transformation objet-relationnel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_Toc98635325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4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7150FE8F" w14:textId="6B806EAA" w:rsidR="00C94ED0" w:rsidRDefault="00DF63E2" w:rsidP="003873E2">
          <w:pPr>
            <w:pStyle w:val="TM3"/>
            <w:tabs>
              <w:tab w:val="right" w:leader="dot" w:pos="9062"/>
            </w:tabs>
            <w:spacing w:line="276" w:lineRule="auto"/>
            <w:rPr>
              <w:noProof/>
              <w:lang w:eastAsia="fr-FR"/>
            </w:rPr>
          </w:pPr>
          <w:hyperlink w:anchor="_Toc98635326" w:history="1">
            <w:r w:rsidR="00C94ED0" w:rsidRPr="00900697">
              <w:rPr>
                <w:rStyle w:val="Lienhypertexte"/>
                <w:noProof/>
              </w:rPr>
              <w:t>Requêtes préparées</w:t>
            </w:r>
            <w:r w:rsidR="00C94ED0">
              <w:rPr>
                <w:noProof/>
                <w:webHidden/>
              </w:rPr>
              <w:tab/>
            </w:r>
            <w:r w:rsidR="00C94ED0">
              <w:rPr>
                <w:noProof/>
                <w:webHidden/>
              </w:rPr>
              <w:fldChar w:fldCharType="begin"/>
            </w:r>
            <w:r w:rsidR="00C94ED0">
              <w:rPr>
                <w:noProof/>
                <w:webHidden/>
              </w:rPr>
              <w:instrText xml:space="preserve"> PAGEREF _Toc98635326 \h </w:instrText>
            </w:r>
            <w:r w:rsidR="00C94ED0">
              <w:rPr>
                <w:noProof/>
                <w:webHidden/>
              </w:rPr>
            </w:r>
            <w:r w:rsidR="00C94ED0">
              <w:rPr>
                <w:noProof/>
                <w:webHidden/>
              </w:rPr>
              <w:fldChar w:fldCharType="separate"/>
            </w:r>
            <w:r w:rsidR="00C94ED0">
              <w:rPr>
                <w:noProof/>
                <w:webHidden/>
              </w:rPr>
              <w:t>5</w:t>
            </w:r>
            <w:r w:rsidR="00C94ED0">
              <w:rPr>
                <w:noProof/>
                <w:webHidden/>
              </w:rPr>
              <w:fldChar w:fldCharType="end"/>
            </w:r>
          </w:hyperlink>
        </w:p>
        <w:p w14:paraId="3CC07CEC" w14:textId="3922714F" w:rsidR="00C94ED0" w:rsidRDefault="00C94ED0" w:rsidP="003873E2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412D74EE" w14:textId="77777777" w:rsidR="0017227D" w:rsidRPr="0017227D" w:rsidRDefault="0017227D" w:rsidP="003873E2">
      <w:pPr>
        <w:spacing w:line="276" w:lineRule="auto"/>
      </w:pPr>
    </w:p>
    <w:p w14:paraId="43ED0AA1" w14:textId="4BBD4655" w:rsidR="002D6A9A" w:rsidRDefault="002D6A9A" w:rsidP="003873E2">
      <w:pPr>
        <w:spacing w:line="276" w:lineRule="auto"/>
      </w:pPr>
    </w:p>
    <w:p w14:paraId="373FF762" w14:textId="2C022F8A" w:rsidR="00E720F0" w:rsidRDefault="00E720F0" w:rsidP="003873E2">
      <w:pPr>
        <w:spacing w:line="276" w:lineRule="auto"/>
      </w:pPr>
    </w:p>
    <w:p w14:paraId="54157F85" w14:textId="7E415CE9" w:rsidR="00E720F0" w:rsidRDefault="00E720F0" w:rsidP="003873E2">
      <w:pPr>
        <w:spacing w:line="276" w:lineRule="auto"/>
      </w:pPr>
    </w:p>
    <w:p w14:paraId="2C964637" w14:textId="77777777" w:rsidR="00E720F0" w:rsidRPr="002D6A9A" w:rsidRDefault="00E720F0" w:rsidP="003873E2">
      <w:pPr>
        <w:spacing w:line="276" w:lineRule="auto"/>
      </w:pPr>
    </w:p>
    <w:p w14:paraId="5E0B091D" w14:textId="1D6021D4" w:rsidR="00721E12" w:rsidRPr="00F95DB9" w:rsidRDefault="001D255C" w:rsidP="003873E2">
      <w:pPr>
        <w:pStyle w:val="Titre1"/>
        <w:spacing w:line="276" w:lineRule="auto"/>
        <w:rPr>
          <w:b/>
          <w:bCs/>
        </w:rPr>
      </w:pPr>
      <w:bookmarkStart w:id="0" w:name="_Toc98635312"/>
      <w:r w:rsidRPr="00F95DB9">
        <w:rPr>
          <w:b/>
          <w:bCs/>
        </w:rPr>
        <w:lastRenderedPageBreak/>
        <w:t>Fonctionnalités implémentées</w:t>
      </w:r>
      <w:bookmarkEnd w:id="0"/>
    </w:p>
    <w:p w14:paraId="0BFE8B13" w14:textId="42526502" w:rsidR="001D255C" w:rsidRDefault="001D255C" w:rsidP="003873E2">
      <w:pPr>
        <w:pStyle w:val="Titre2"/>
        <w:spacing w:line="276" w:lineRule="auto"/>
      </w:pPr>
      <w:bookmarkStart w:id="1" w:name="_Toc98635313"/>
      <w:r>
        <w:t>Présentation du projet</w:t>
      </w:r>
      <w:bookmarkEnd w:id="1"/>
    </w:p>
    <w:p w14:paraId="5E898BA2" w14:textId="3997B51E" w:rsidR="00660F4F" w:rsidRDefault="00F95DB9" w:rsidP="003873E2">
      <w:pPr>
        <w:spacing w:after="0" w:line="276" w:lineRule="auto"/>
        <w:rPr>
          <w:sz w:val="24"/>
          <w:szCs w:val="24"/>
        </w:rPr>
      </w:pPr>
      <w:r w:rsidRPr="000E1B5B">
        <w:rPr>
          <w:sz w:val="24"/>
          <w:szCs w:val="24"/>
        </w:rPr>
        <w:t xml:space="preserve">Ce projet consiste à </w:t>
      </w:r>
      <w:r w:rsidR="00E578BC" w:rsidRPr="000E1B5B">
        <w:rPr>
          <w:sz w:val="24"/>
          <w:szCs w:val="24"/>
        </w:rPr>
        <w:t>réaliser une application web implémentée avec sa base de données afin de fournir à une médiathèque une gestion de ses différents documents (Livres, CD et DVD) à ses abonnées</w:t>
      </w:r>
      <w:r w:rsidR="00AE4436" w:rsidRPr="000E1B5B">
        <w:rPr>
          <w:sz w:val="24"/>
          <w:szCs w:val="24"/>
        </w:rPr>
        <w:t xml:space="preserve"> en utilisant la technologie J2EE. </w:t>
      </w:r>
      <w:r w:rsidR="000965E3" w:rsidRPr="000E1B5B">
        <w:rPr>
          <w:sz w:val="24"/>
          <w:szCs w:val="24"/>
        </w:rPr>
        <w:t>Nous avons pour cela la nécessité de prendre en compte plusieurs types de documents</w:t>
      </w:r>
      <w:r w:rsidR="005A393E" w:rsidRPr="000E1B5B">
        <w:rPr>
          <w:sz w:val="24"/>
          <w:szCs w:val="24"/>
        </w:rPr>
        <w:t xml:space="preserve"> et deux différents types d’utilisateurs, Les clients (abonnés) et les bibliothécaires.</w:t>
      </w:r>
      <w:r w:rsidRPr="000E1B5B">
        <w:rPr>
          <w:sz w:val="24"/>
          <w:szCs w:val="24"/>
        </w:rPr>
        <w:t xml:space="preserve"> </w:t>
      </w:r>
    </w:p>
    <w:p w14:paraId="6D2A0B91" w14:textId="13B3D02C" w:rsidR="00F2192C" w:rsidRDefault="00F2192C" w:rsidP="003873E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Leur gestion tel que l’ajout ou la suppression d’utilisateurs n’était pas à prendre en compte, nous avons seulement réaliser l</w:t>
      </w:r>
      <w:r w:rsidR="0094066B">
        <w:rPr>
          <w:sz w:val="24"/>
          <w:szCs w:val="24"/>
        </w:rPr>
        <w:t>’authentification des comptes déjà existants (jeu de données)</w:t>
      </w:r>
      <w:r w:rsidR="000A60B0">
        <w:rPr>
          <w:sz w:val="24"/>
          <w:szCs w:val="24"/>
        </w:rPr>
        <w:t>.</w:t>
      </w:r>
    </w:p>
    <w:p w14:paraId="7445D59D" w14:textId="77777777" w:rsidR="001F1858" w:rsidRDefault="001F1858" w:rsidP="003873E2">
      <w:pPr>
        <w:spacing w:after="0" w:line="276" w:lineRule="auto"/>
        <w:rPr>
          <w:sz w:val="24"/>
          <w:szCs w:val="24"/>
        </w:rPr>
      </w:pPr>
    </w:p>
    <w:p w14:paraId="437E7B8E" w14:textId="302675C6" w:rsidR="00EA7D86" w:rsidRDefault="00EA7D86" w:rsidP="003873E2">
      <w:pPr>
        <w:spacing w:after="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790958" wp14:editId="1A5A087E">
            <wp:extent cx="3767666" cy="1782552"/>
            <wp:effectExtent l="0" t="0" r="444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044" cy="17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019" w14:textId="77777777" w:rsidR="000D050F" w:rsidRPr="000E1B5B" w:rsidRDefault="000D050F" w:rsidP="003873E2">
      <w:pPr>
        <w:spacing w:after="0" w:line="276" w:lineRule="auto"/>
        <w:jc w:val="center"/>
        <w:rPr>
          <w:sz w:val="24"/>
          <w:szCs w:val="24"/>
        </w:rPr>
      </w:pPr>
    </w:p>
    <w:p w14:paraId="2834C6BD" w14:textId="4BD55444" w:rsidR="00457755" w:rsidRDefault="00457755" w:rsidP="003873E2">
      <w:pPr>
        <w:pStyle w:val="Titre2"/>
        <w:spacing w:line="276" w:lineRule="auto"/>
      </w:pPr>
      <w:bookmarkStart w:id="2" w:name="_Toc98635314"/>
      <w:r>
        <w:t>Fonctionnalités du bibliothécaire</w:t>
      </w:r>
      <w:bookmarkEnd w:id="2"/>
    </w:p>
    <w:p w14:paraId="520E901D" w14:textId="11E37227" w:rsidR="00C70DA6" w:rsidRDefault="00C70DA6" w:rsidP="003873E2">
      <w:pPr>
        <w:pStyle w:val="Titre3"/>
        <w:spacing w:line="276" w:lineRule="auto"/>
      </w:pPr>
      <w:bookmarkStart w:id="3" w:name="_Toc98635315"/>
      <w:r>
        <w:t>Ajout</w:t>
      </w:r>
      <w:r w:rsidR="006E0455">
        <w:t>er des</w:t>
      </w:r>
      <w:r>
        <w:t xml:space="preserve"> document</w:t>
      </w:r>
      <w:r w:rsidR="006E0455">
        <w:t>s</w:t>
      </w:r>
      <w:bookmarkEnd w:id="3"/>
    </w:p>
    <w:p w14:paraId="5D9F0707" w14:textId="7B5B6304" w:rsidR="00014E28" w:rsidRPr="00A46664" w:rsidRDefault="00014E28" w:rsidP="003873E2">
      <w:pPr>
        <w:spacing w:line="276" w:lineRule="auto"/>
        <w:rPr>
          <w:sz w:val="24"/>
          <w:szCs w:val="24"/>
        </w:rPr>
      </w:pPr>
      <w:r w:rsidRPr="00A46664">
        <w:rPr>
          <w:sz w:val="24"/>
          <w:szCs w:val="24"/>
        </w:rPr>
        <w:t>Depuis l’application web, les bibliothécaires peuvent accéder à leur propre interface web après leur authentification</w:t>
      </w:r>
      <w:r w:rsidR="000D050F" w:rsidRPr="00A46664">
        <w:rPr>
          <w:sz w:val="24"/>
          <w:szCs w:val="24"/>
        </w:rPr>
        <w:t xml:space="preserve">. Celle-ci leur permet </w:t>
      </w:r>
      <w:r w:rsidR="000D050F" w:rsidRPr="003E3A32">
        <w:rPr>
          <w:b/>
          <w:bCs/>
          <w:sz w:val="24"/>
          <w:szCs w:val="24"/>
        </w:rPr>
        <w:t>d’ajouter des documents</w:t>
      </w:r>
      <w:r w:rsidR="000D050F" w:rsidRPr="00A46664">
        <w:rPr>
          <w:sz w:val="24"/>
          <w:szCs w:val="24"/>
        </w:rPr>
        <w:t xml:space="preserve"> à la base de données de la bibliothèque en </w:t>
      </w:r>
      <w:r w:rsidR="007211E4" w:rsidRPr="00A46664">
        <w:rPr>
          <w:sz w:val="24"/>
          <w:szCs w:val="24"/>
        </w:rPr>
        <w:t>renseignant les caractéristiques du document à travers un formulaire.</w:t>
      </w:r>
    </w:p>
    <w:p w14:paraId="7BF27C46" w14:textId="775E9235" w:rsidR="00660F4F" w:rsidRPr="00A46664" w:rsidRDefault="00660F4F" w:rsidP="003873E2">
      <w:pPr>
        <w:spacing w:line="276" w:lineRule="auto"/>
        <w:rPr>
          <w:sz w:val="24"/>
          <w:szCs w:val="24"/>
        </w:rPr>
      </w:pPr>
      <w:r w:rsidRPr="00A46664">
        <w:rPr>
          <w:sz w:val="24"/>
          <w:szCs w:val="24"/>
        </w:rPr>
        <w:t>Les caractéristiques :</w:t>
      </w:r>
    </w:p>
    <w:p w14:paraId="021BF311" w14:textId="5C1DBBC7" w:rsidR="00A2312D" w:rsidRPr="00A46664" w:rsidRDefault="00A2312D" w:rsidP="003873E2">
      <w:pPr>
        <w:pStyle w:val="Paragraphedeliste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46664">
        <w:rPr>
          <w:sz w:val="24"/>
          <w:szCs w:val="24"/>
        </w:rPr>
        <w:t>L’</w:t>
      </w:r>
      <w:r w:rsidRPr="00306826">
        <w:rPr>
          <w:b/>
          <w:bCs/>
          <w:sz w:val="24"/>
          <w:szCs w:val="24"/>
        </w:rPr>
        <w:t>auteur</w:t>
      </w:r>
      <w:r w:rsidRPr="00A46664">
        <w:rPr>
          <w:sz w:val="24"/>
          <w:szCs w:val="24"/>
        </w:rPr>
        <w:t xml:space="preserve"> de l’œuvre</w:t>
      </w:r>
    </w:p>
    <w:p w14:paraId="4B7A6C4D" w14:textId="6B8AF744" w:rsidR="00A2312D" w:rsidRPr="00A46664" w:rsidRDefault="00A2312D" w:rsidP="003873E2">
      <w:pPr>
        <w:pStyle w:val="Paragraphedeliste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46664">
        <w:rPr>
          <w:sz w:val="24"/>
          <w:szCs w:val="24"/>
        </w:rPr>
        <w:t xml:space="preserve">Le </w:t>
      </w:r>
      <w:r w:rsidRPr="00306826">
        <w:rPr>
          <w:b/>
          <w:bCs/>
          <w:sz w:val="24"/>
          <w:szCs w:val="24"/>
        </w:rPr>
        <w:t xml:space="preserve">nom </w:t>
      </w:r>
      <w:r w:rsidRPr="00A46664">
        <w:rPr>
          <w:sz w:val="24"/>
          <w:szCs w:val="24"/>
        </w:rPr>
        <w:t>de l’œuvre</w:t>
      </w:r>
    </w:p>
    <w:p w14:paraId="242C97E4" w14:textId="0D6148B8" w:rsidR="00A2312D" w:rsidRPr="00A46664" w:rsidRDefault="00A2312D" w:rsidP="003873E2">
      <w:pPr>
        <w:pStyle w:val="Paragraphedeliste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46664">
        <w:rPr>
          <w:sz w:val="24"/>
          <w:szCs w:val="24"/>
        </w:rPr>
        <w:t xml:space="preserve">Le </w:t>
      </w:r>
      <w:r w:rsidRPr="00306826">
        <w:rPr>
          <w:b/>
          <w:bCs/>
          <w:sz w:val="24"/>
          <w:szCs w:val="24"/>
        </w:rPr>
        <w:t>type</w:t>
      </w:r>
      <w:r w:rsidRPr="00A46664">
        <w:rPr>
          <w:sz w:val="24"/>
          <w:szCs w:val="24"/>
        </w:rPr>
        <w:t xml:space="preserve"> de l’œuvre</w:t>
      </w:r>
    </w:p>
    <w:p w14:paraId="00846A50" w14:textId="77777777" w:rsidR="00660F4F" w:rsidRPr="00014E28" w:rsidRDefault="00660F4F" w:rsidP="003873E2">
      <w:pPr>
        <w:spacing w:line="276" w:lineRule="auto"/>
      </w:pPr>
    </w:p>
    <w:p w14:paraId="649497A0" w14:textId="6D3573DD" w:rsidR="00457755" w:rsidRDefault="00457755" w:rsidP="003873E2">
      <w:pPr>
        <w:pStyle w:val="Titre2"/>
        <w:spacing w:line="276" w:lineRule="auto"/>
      </w:pPr>
      <w:bookmarkStart w:id="4" w:name="_Toc98635316"/>
      <w:r>
        <w:t>Fonctionnalités d’un client (Un abonné)</w:t>
      </w:r>
      <w:bookmarkEnd w:id="4"/>
    </w:p>
    <w:p w14:paraId="36AAD3E1" w14:textId="603E668B" w:rsidR="006E0455" w:rsidRDefault="006E0455" w:rsidP="003873E2">
      <w:pPr>
        <w:pStyle w:val="Titre3"/>
        <w:spacing w:line="276" w:lineRule="auto"/>
      </w:pPr>
      <w:bookmarkStart w:id="5" w:name="_Toc98635317"/>
      <w:r>
        <w:t>Emprunter des documents</w:t>
      </w:r>
      <w:bookmarkEnd w:id="5"/>
    </w:p>
    <w:p w14:paraId="54F0CAB8" w14:textId="6783F23B" w:rsidR="00005D66" w:rsidRPr="00CA062B" w:rsidRDefault="00005D66" w:rsidP="003873E2">
      <w:pPr>
        <w:spacing w:line="276" w:lineRule="auto"/>
        <w:rPr>
          <w:sz w:val="24"/>
          <w:szCs w:val="24"/>
        </w:rPr>
      </w:pPr>
      <w:r w:rsidRPr="00CA062B">
        <w:rPr>
          <w:sz w:val="24"/>
          <w:szCs w:val="24"/>
        </w:rPr>
        <w:t xml:space="preserve">Un client peut </w:t>
      </w:r>
      <w:r w:rsidRPr="008A28DE">
        <w:rPr>
          <w:b/>
          <w:bCs/>
          <w:sz w:val="24"/>
          <w:szCs w:val="24"/>
        </w:rPr>
        <w:t>emprunter un document parmi la liste des documents disponibles</w:t>
      </w:r>
      <w:r w:rsidRPr="00CA062B">
        <w:rPr>
          <w:sz w:val="24"/>
          <w:szCs w:val="24"/>
        </w:rPr>
        <w:t>, c’est-à-dire tous les documents non-empruntés.</w:t>
      </w:r>
    </w:p>
    <w:p w14:paraId="2F233C12" w14:textId="7F30D02A" w:rsidR="006E0455" w:rsidRDefault="00427FCA" w:rsidP="003873E2">
      <w:pPr>
        <w:pStyle w:val="Titre3"/>
        <w:spacing w:line="276" w:lineRule="auto"/>
      </w:pPr>
      <w:bookmarkStart w:id="6" w:name="_Toc98635318"/>
      <w:r>
        <w:lastRenderedPageBreak/>
        <w:t>Rendre des documents</w:t>
      </w:r>
      <w:bookmarkEnd w:id="6"/>
    </w:p>
    <w:p w14:paraId="35244186" w14:textId="74B89D14" w:rsidR="006E0455" w:rsidRPr="00B423DF" w:rsidRDefault="00AE7EA2" w:rsidP="003873E2">
      <w:pPr>
        <w:spacing w:after="0" w:line="276" w:lineRule="auto"/>
        <w:rPr>
          <w:sz w:val="24"/>
          <w:szCs w:val="24"/>
        </w:rPr>
      </w:pPr>
      <w:r w:rsidRPr="00B423DF">
        <w:rPr>
          <w:sz w:val="24"/>
          <w:szCs w:val="24"/>
        </w:rPr>
        <w:t xml:space="preserve">Après avoir emprunté des documents, il peut naturellement rendre </w:t>
      </w:r>
      <w:r w:rsidRPr="008C67C3">
        <w:rPr>
          <w:b/>
          <w:bCs/>
          <w:sz w:val="24"/>
          <w:szCs w:val="24"/>
        </w:rPr>
        <w:t xml:space="preserve">les documents </w:t>
      </w:r>
      <w:r w:rsidR="00A10CC2" w:rsidRPr="008C67C3">
        <w:rPr>
          <w:b/>
          <w:bCs/>
          <w:sz w:val="24"/>
          <w:szCs w:val="24"/>
        </w:rPr>
        <w:t>qu’ils possèdent</w:t>
      </w:r>
      <w:r w:rsidRPr="008C67C3">
        <w:rPr>
          <w:b/>
          <w:bCs/>
          <w:sz w:val="24"/>
          <w:szCs w:val="24"/>
        </w:rPr>
        <w:t xml:space="preserve"> à la médiathèque</w:t>
      </w:r>
      <w:r w:rsidRPr="00B423DF">
        <w:rPr>
          <w:sz w:val="24"/>
          <w:szCs w:val="24"/>
        </w:rPr>
        <w:t>.</w:t>
      </w:r>
    </w:p>
    <w:p w14:paraId="426CD783" w14:textId="77777777" w:rsidR="00457755" w:rsidRDefault="00457755" w:rsidP="003873E2">
      <w:pPr>
        <w:spacing w:after="0" w:line="276" w:lineRule="auto"/>
      </w:pPr>
    </w:p>
    <w:p w14:paraId="436F5D40" w14:textId="1C4B887F" w:rsidR="001D255C" w:rsidRPr="002300AD" w:rsidRDefault="00235AA9" w:rsidP="003873E2">
      <w:pPr>
        <w:pStyle w:val="Titre1"/>
        <w:spacing w:line="276" w:lineRule="auto"/>
        <w:rPr>
          <w:b/>
          <w:bCs/>
        </w:rPr>
      </w:pPr>
      <w:bookmarkStart w:id="7" w:name="_Toc98635319"/>
      <w:r w:rsidRPr="002300AD">
        <w:rPr>
          <w:b/>
          <w:bCs/>
        </w:rPr>
        <w:t>Implémentation du projet</w:t>
      </w:r>
      <w:bookmarkEnd w:id="7"/>
    </w:p>
    <w:p w14:paraId="18C022DE" w14:textId="22F42C3D" w:rsidR="00A10CC2" w:rsidRDefault="00A10CC2" w:rsidP="003873E2">
      <w:pPr>
        <w:pStyle w:val="Titre2"/>
        <w:spacing w:line="276" w:lineRule="auto"/>
      </w:pPr>
      <w:bookmarkStart w:id="8" w:name="_Toc98635320"/>
      <w:r>
        <w:t>Structure du projet</w:t>
      </w:r>
      <w:bookmarkEnd w:id="8"/>
    </w:p>
    <w:p w14:paraId="0C51DA45" w14:textId="48892E17" w:rsidR="002300AD" w:rsidRPr="005C78B9" w:rsidRDefault="002300AD" w:rsidP="003873E2">
      <w:pPr>
        <w:spacing w:line="276" w:lineRule="auto"/>
        <w:rPr>
          <w:sz w:val="24"/>
          <w:szCs w:val="24"/>
        </w:rPr>
      </w:pPr>
      <w:r w:rsidRPr="005C78B9">
        <w:rPr>
          <w:sz w:val="24"/>
          <w:szCs w:val="24"/>
        </w:rPr>
        <w:t xml:space="preserve">Notre projet est composé en 3 parties : </w:t>
      </w:r>
    </w:p>
    <w:p w14:paraId="51BA112E" w14:textId="2EC1CD5C" w:rsidR="002300AD" w:rsidRPr="00B05FFC" w:rsidRDefault="005A6CF9" w:rsidP="003873E2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05FFC">
        <w:rPr>
          <w:sz w:val="24"/>
          <w:szCs w:val="24"/>
        </w:rPr>
        <w:t xml:space="preserve">Le package </w:t>
      </w:r>
      <w:r w:rsidRPr="009A24F6">
        <w:rPr>
          <w:b/>
          <w:bCs/>
          <w:sz w:val="24"/>
          <w:szCs w:val="24"/>
        </w:rPr>
        <w:t>mediatek2022</w:t>
      </w:r>
      <w:r w:rsidRPr="00B05FFC">
        <w:rPr>
          <w:sz w:val="24"/>
          <w:szCs w:val="24"/>
        </w:rPr>
        <w:t xml:space="preserve"> qui nous est fourni, il contient un ensemble d’interfaces qui va nous permettre de développer notre application. C’est une package stable, aucune modification n’y est autorisée</w:t>
      </w:r>
      <w:r w:rsidR="009133DF" w:rsidRPr="00B05FFC">
        <w:rPr>
          <w:sz w:val="24"/>
          <w:szCs w:val="24"/>
        </w:rPr>
        <w:t>.</w:t>
      </w:r>
    </w:p>
    <w:p w14:paraId="0B409B3F" w14:textId="7E8ED81E" w:rsidR="005A6CF9" w:rsidRPr="00B05FFC" w:rsidRDefault="005A6CF9" w:rsidP="003873E2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05FFC">
        <w:rPr>
          <w:sz w:val="24"/>
          <w:szCs w:val="24"/>
        </w:rPr>
        <w:t xml:space="preserve">Le package </w:t>
      </w:r>
      <w:r w:rsidR="001D1EDC" w:rsidRPr="009A24F6">
        <w:rPr>
          <w:b/>
          <w:bCs/>
          <w:sz w:val="24"/>
          <w:szCs w:val="24"/>
        </w:rPr>
        <w:t>persistance</w:t>
      </w:r>
      <w:r w:rsidR="001D1EDC" w:rsidRPr="00B05FFC">
        <w:rPr>
          <w:sz w:val="24"/>
          <w:szCs w:val="24"/>
        </w:rPr>
        <w:t>, composé des classes qui implémentent les interfaces de m</w:t>
      </w:r>
      <w:r w:rsidR="00B510DE" w:rsidRPr="00B05FFC">
        <w:rPr>
          <w:sz w:val="24"/>
          <w:szCs w:val="24"/>
        </w:rPr>
        <w:t>e</w:t>
      </w:r>
      <w:r w:rsidR="001D1EDC" w:rsidRPr="00B05FFC">
        <w:rPr>
          <w:sz w:val="24"/>
          <w:szCs w:val="24"/>
        </w:rPr>
        <w:t>diatek2022. On y effectue les appels vers la base de données</w:t>
      </w:r>
      <w:r w:rsidR="00C96329" w:rsidRPr="00B05FFC">
        <w:rPr>
          <w:sz w:val="24"/>
          <w:szCs w:val="24"/>
        </w:rPr>
        <w:t xml:space="preserve"> relationnelle.</w:t>
      </w:r>
    </w:p>
    <w:p w14:paraId="672E71E6" w14:textId="3699BF23" w:rsidR="00C236BB" w:rsidRDefault="00C96329" w:rsidP="003873E2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A24F6">
        <w:rPr>
          <w:b/>
          <w:bCs/>
          <w:sz w:val="24"/>
          <w:szCs w:val="24"/>
        </w:rPr>
        <w:t>L’ensemble des services</w:t>
      </w:r>
      <w:r w:rsidRPr="00B05FFC">
        <w:rPr>
          <w:sz w:val="24"/>
          <w:szCs w:val="24"/>
        </w:rPr>
        <w:t xml:space="preserve"> de l’application qui est implémenté par des </w:t>
      </w:r>
      <w:r w:rsidR="00F65C87" w:rsidRPr="00B05FFC">
        <w:rPr>
          <w:sz w:val="24"/>
          <w:szCs w:val="24"/>
        </w:rPr>
        <w:t>JSP</w:t>
      </w:r>
      <w:r w:rsidR="00B05FFC" w:rsidRPr="00B05FFC">
        <w:rPr>
          <w:sz w:val="24"/>
          <w:szCs w:val="24"/>
        </w:rPr>
        <w:t>.</w:t>
      </w:r>
    </w:p>
    <w:p w14:paraId="434667B3" w14:textId="69961BE1" w:rsidR="00913E06" w:rsidRDefault="00913E06" w:rsidP="003873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 package mediatek2022 nous permet de développer notre application web de manière AGILE à travers à package stable, tous nos services font appels aux interfaces de ce package, </w:t>
      </w:r>
      <w:r w:rsidRPr="00913E06">
        <w:rPr>
          <w:b/>
          <w:bCs/>
          <w:sz w:val="24"/>
          <w:szCs w:val="24"/>
        </w:rPr>
        <w:t>ils ne dépendent que d</w:t>
      </w:r>
      <w:r w:rsidR="008D0473">
        <w:rPr>
          <w:b/>
          <w:bCs/>
          <w:sz w:val="24"/>
          <w:szCs w:val="24"/>
        </w:rPr>
        <w:t>u package mediatek2022</w:t>
      </w:r>
      <w:r>
        <w:rPr>
          <w:sz w:val="24"/>
          <w:szCs w:val="24"/>
        </w:rPr>
        <w:t>.</w:t>
      </w:r>
    </w:p>
    <w:p w14:paraId="6D8E82D3" w14:textId="77777777" w:rsidR="00F316D0" w:rsidRDefault="00F316D0" w:rsidP="003873E2">
      <w:pPr>
        <w:spacing w:line="276" w:lineRule="auto"/>
        <w:rPr>
          <w:sz w:val="24"/>
          <w:szCs w:val="24"/>
        </w:rPr>
      </w:pPr>
    </w:p>
    <w:p w14:paraId="31151D30" w14:textId="7B9C6247" w:rsidR="008B7340" w:rsidRDefault="008B7340" w:rsidP="003873E2">
      <w:pPr>
        <w:pStyle w:val="Titre2"/>
        <w:spacing w:line="276" w:lineRule="auto"/>
      </w:pPr>
      <w:bookmarkStart w:id="9" w:name="_Toc98635321"/>
      <w:r>
        <w:t>Variables sessions</w:t>
      </w:r>
      <w:bookmarkEnd w:id="9"/>
    </w:p>
    <w:p w14:paraId="2C8D04ED" w14:textId="73796D50" w:rsidR="00C54703" w:rsidRPr="0044262D" w:rsidRDefault="008B7340" w:rsidP="003873E2">
      <w:pPr>
        <w:spacing w:line="276" w:lineRule="auto"/>
        <w:rPr>
          <w:sz w:val="24"/>
          <w:szCs w:val="24"/>
        </w:rPr>
      </w:pPr>
      <w:r w:rsidRPr="0044262D">
        <w:rPr>
          <w:sz w:val="24"/>
          <w:szCs w:val="24"/>
        </w:rPr>
        <w:t>Pour la nécessité de ce projet, nous avons utilisé les variables sessions. Celles-ci nous permettent après l’authentification de l’utilisateur</w:t>
      </w:r>
      <w:r w:rsidRPr="00506740">
        <w:rPr>
          <w:b/>
          <w:bCs/>
          <w:sz w:val="24"/>
          <w:szCs w:val="24"/>
        </w:rPr>
        <w:t xml:space="preserve">, le stockage de ses données et la vérification d’accès au service </w:t>
      </w:r>
      <w:r w:rsidRPr="0044262D">
        <w:rPr>
          <w:sz w:val="24"/>
          <w:szCs w:val="24"/>
        </w:rPr>
        <w:t>qu’il demande.</w:t>
      </w:r>
      <w:r w:rsidR="000D2562" w:rsidRPr="0044262D">
        <w:rPr>
          <w:sz w:val="24"/>
          <w:szCs w:val="24"/>
        </w:rPr>
        <w:t xml:space="preserve"> </w:t>
      </w:r>
      <w:r w:rsidR="00601B0C" w:rsidRPr="0044262D">
        <w:rPr>
          <w:sz w:val="24"/>
          <w:szCs w:val="24"/>
        </w:rPr>
        <w:t>Un client ne pourra pas accéder à l’interface web du bibliothécaire pour y ajouter des documents.</w:t>
      </w:r>
    </w:p>
    <w:p w14:paraId="4815DC7C" w14:textId="78283283" w:rsidR="006021B0" w:rsidRDefault="00C54703" w:rsidP="003873E2">
      <w:pPr>
        <w:spacing w:line="276" w:lineRule="auto"/>
        <w:rPr>
          <w:sz w:val="24"/>
          <w:szCs w:val="24"/>
        </w:rPr>
      </w:pPr>
      <w:r w:rsidRPr="0044262D">
        <w:rPr>
          <w:sz w:val="24"/>
          <w:szCs w:val="24"/>
        </w:rPr>
        <w:t xml:space="preserve">Chaque connexion d’un utilisateur lui offre le droit </w:t>
      </w:r>
      <w:r w:rsidRPr="002E157E">
        <w:rPr>
          <w:sz w:val="24"/>
          <w:szCs w:val="24"/>
        </w:rPr>
        <w:t>de</w:t>
      </w:r>
      <w:r w:rsidRPr="00506740">
        <w:rPr>
          <w:b/>
          <w:bCs/>
          <w:sz w:val="24"/>
          <w:szCs w:val="24"/>
        </w:rPr>
        <w:t xml:space="preserve"> se déconnecter</w:t>
      </w:r>
      <w:r w:rsidRPr="0044262D">
        <w:rPr>
          <w:sz w:val="24"/>
          <w:szCs w:val="24"/>
        </w:rPr>
        <w:t xml:space="preserve"> après avoir utilisé nos services. </w:t>
      </w:r>
      <w:r w:rsidR="002259F8" w:rsidRPr="0044262D">
        <w:rPr>
          <w:sz w:val="24"/>
          <w:szCs w:val="24"/>
        </w:rPr>
        <w:t>Il</w:t>
      </w:r>
      <w:r w:rsidRPr="0044262D">
        <w:rPr>
          <w:sz w:val="24"/>
          <w:szCs w:val="24"/>
        </w:rPr>
        <w:t xml:space="preserve"> peut donc se déconnecter, il sera </w:t>
      </w:r>
      <w:r w:rsidR="002259F8" w:rsidRPr="0044262D">
        <w:rPr>
          <w:sz w:val="24"/>
          <w:szCs w:val="24"/>
        </w:rPr>
        <w:t>ramené</w:t>
      </w:r>
      <w:r w:rsidRPr="0044262D">
        <w:rPr>
          <w:sz w:val="24"/>
          <w:szCs w:val="24"/>
        </w:rPr>
        <w:t xml:space="preserve"> à la page de connexion et sa variable session sera vidée des données de l’utilisateur.</w:t>
      </w:r>
    </w:p>
    <w:p w14:paraId="5383753B" w14:textId="77777777" w:rsidR="00032D79" w:rsidRDefault="00032D79" w:rsidP="003873E2">
      <w:pPr>
        <w:spacing w:line="276" w:lineRule="auto"/>
        <w:rPr>
          <w:sz w:val="24"/>
          <w:szCs w:val="24"/>
        </w:rPr>
      </w:pPr>
    </w:p>
    <w:p w14:paraId="0249B3B5" w14:textId="4BAE4980" w:rsidR="006021B0" w:rsidRDefault="00032D79" w:rsidP="003873E2">
      <w:pPr>
        <w:pStyle w:val="Titre2"/>
        <w:spacing w:line="276" w:lineRule="auto"/>
      </w:pPr>
      <w:bookmarkStart w:id="10" w:name="_Toc98635322"/>
      <w:r>
        <w:t>La gestion de la concurrence</w:t>
      </w:r>
      <w:bookmarkEnd w:id="10"/>
    </w:p>
    <w:p w14:paraId="437C2BB4" w14:textId="77777777" w:rsidR="00832457" w:rsidRPr="007F39CC" w:rsidRDefault="00AE7C64" w:rsidP="003873E2">
      <w:pPr>
        <w:spacing w:line="276" w:lineRule="auto"/>
        <w:rPr>
          <w:sz w:val="24"/>
          <w:szCs w:val="24"/>
        </w:rPr>
      </w:pPr>
      <w:r w:rsidRPr="007F39CC">
        <w:rPr>
          <w:sz w:val="24"/>
          <w:szCs w:val="24"/>
        </w:rPr>
        <w:t>Notre application web possède quelques problèmes de concurrence</w:t>
      </w:r>
      <w:r w:rsidR="00010A73" w:rsidRPr="007F39CC">
        <w:rPr>
          <w:sz w:val="24"/>
          <w:szCs w:val="24"/>
        </w:rPr>
        <w:t xml:space="preserve">. Comme plusieurs utilisateurs peuvent être connectés en même temps, </w:t>
      </w:r>
      <w:r w:rsidR="00A605DC" w:rsidRPr="007F39CC">
        <w:rPr>
          <w:sz w:val="24"/>
          <w:szCs w:val="24"/>
        </w:rPr>
        <w:t xml:space="preserve">deux utilisateurs peuvent </w:t>
      </w:r>
      <w:r w:rsidR="00A605DC" w:rsidRPr="007F39CC">
        <w:rPr>
          <w:b/>
          <w:bCs/>
          <w:sz w:val="24"/>
          <w:szCs w:val="24"/>
        </w:rPr>
        <w:t>décider simultanément d’emprunter le même document</w:t>
      </w:r>
      <w:r w:rsidR="00A605DC" w:rsidRPr="007F39CC">
        <w:rPr>
          <w:sz w:val="24"/>
          <w:szCs w:val="24"/>
        </w:rPr>
        <w:t xml:space="preserve">, </w:t>
      </w:r>
      <w:r w:rsidR="00F527AE" w:rsidRPr="007F39CC">
        <w:rPr>
          <w:sz w:val="24"/>
          <w:szCs w:val="24"/>
        </w:rPr>
        <w:t>il y a conflit et un problème de concurrence.</w:t>
      </w:r>
    </w:p>
    <w:p w14:paraId="07A55873" w14:textId="3635FFA5" w:rsidR="007F39CC" w:rsidRDefault="00832457" w:rsidP="003873E2">
      <w:pPr>
        <w:spacing w:line="276" w:lineRule="auto"/>
        <w:rPr>
          <w:sz w:val="24"/>
          <w:szCs w:val="24"/>
        </w:rPr>
      </w:pPr>
      <w:r w:rsidRPr="007F39CC">
        <w:rPr>
          <w:sz w:val="24"/>
          <w:szCs w:val="24"/>
        </w:rPr>
        <w:t xml:space="preserve">On remarque par ce problème que l’emprunt de document est </w:t>
      </w:r>
      <w:r w:rsidRPr="008413E4">
        <w:rPr>
          <w:b/>
          <w:bCs/>
          <w:sz w:val="24"/>
          <w:szCs w:val="24"/>
        </w:rPr>
        <w:t>une ressource critique</w:t>
      </w:r>
      <w:r w:rsidRPr="007F39CC">
        <w:rPr>
          <w:sz w:val="24"/>
          <w:szCs w:val="24"/>
        </w:rPr>
        <w:t xml:space="preserve"> de notre application, il est nécessaire </w:t>
      </w:r>
      <w:r w:rsidRPr="00BD4B4C">
        <w:rPr>
          <w:b/>
          <w:bCs/>
          <w:sz w:val="24"/>
          <w:szCs w:val="24"/>
        </w:rPr>
        <w:t>de bloquer le</w:t>
      </w:r>
      <w:r w:rsidR="0056192E" w:rsidRPr="00BD4B4C">
        <w:rPr>
          <w:b/>
          <w:bCs/>
          <w:sz w:val="24"/>
          <w:szCs w:val="24"/>
        </w:rPr>
        <w:t>s autres threads</w:t>
      </w:r>
      <w:r w:rsidR="0056192E" w:rsidRPr="007F39CC">
        <w:rPr>
          <w:sz w:val="24"/>
          <w:szCs w:val="24"/>
        </w:rPr>
        <w:t xml:space="preserve"> pendant que le thread </w:t>
      </w:r>
      <w:r w:rsidRPr="007F39CC">
        <w:rPr>
          <w:sz w:val="24"/>
          <w:szCs w:val="24"/>
        </w:rPr>
        <w:t xml:space="preserve">qui l’exécutera à l’aide d’un </w:t>
      </w:r>
      <w:r w:rsidR="00A9234B" w:rsidRPr="007F39CC">
        <w:rPr>
          <w:sz w:val="24"/>
          <w:szCs w:val="24"/>
        </w:rPr>
        <w:t>« </w:t>
      </w:r>
      <w:r w:rsidRPr="007F39CC">
        <w:rPr>
          <w:sz w:val="24"/>
          <w:szCs w:val="24"/>
        </w:rPr>
        <w:t>synchronized</w:t>
      </w:r>
      <w:r w:rsidR="00A9234B" w:rsidRPr="007F39CC">
        <w:rPr>
          <w:sz w:val="24"/>
          <w:szCs w:val="24"/>
        </w:rPr>
        <w:t xml:space="preserve"> » dans le code de la méthode. On vérifiera alors </w:t>
      </w:r>
      <w:r w:rsidR="0056192E" w:rsidRPr="007F39CC">
        <w:rPr>
          <w:sz w:val="24"/>
          <w:szCs w:val="24"/>
        </w:rPr>
        <w:t xml:space="preserve">la </w:t>
      </w:r>
      <w:r w:rsidR="0056192E" w:rsidRPr="007F39CC">
        <w:rPr>
          <w:sz w:val="24"/>
          <w:szCs w:val="24"/>
        </w:rPr>
        <w:lastRenderedPageBreak/>
        <w:t xml:space="preserve">disponibilité du document puis </w:t>
      </w:r>
      <w:r w:rsidR="006D7166" w:rsidRPr="007F39CC">
        <w:rPr>
          <w:sz w:val="24"/>
          <w:szCs w:val="24"/>
        </w:rPr>
        <w:t>dans un second temps, nous mettrons à jour l’emprunt du document</w:t>
      </w:r>
      <w:r w:rsidR="003873E2">
        <w:rPr>
          <w:sz w:val="24"/>
          <w:szCs w:val="24"/>
        </w:rPr>
        <w:t>.</w:t>
      </w:r>
    </w:p>
    <w:p w14:paraId="6F2B9227" w14:textId="158E8FD9" w:rsidR="007F39CC" w:rsidRDefault="007F39CC" w:rsidP="003873E2">
      <w:pPr>
        <w:pStyle w:val="Titre2"/>
        <w:spacing w:line="276" w:lineRule="auto"/>
      </w:pPr>
      <w:bookmarkStart w:id="11" w:name="_Toc98635323"/>
      <w:r>
        <w:t>La base de données</w:t>
      </w:r>
      <w:bookmarkEnd w:id="11"/>
    </w:p>
    <w:p w14:paraId="1931379A" w14:textId="0F551C8D" w:rsidR="008D2306" w:rsidRPr="008D2306" w:rsidRDefault="008D2306" w:rsidP="003873E2">
      <w:pPr>
        <w:pStyle w:val="Titre3"/>
        <w:spacing w:line="276" w:lineRule="auto"/>
      </w:pPr>
      <w:bookmarkStart w:id="12" w:name="_Toc98635324"/>
      <w:r>
        <w:t>Connexion à la base de données</w:t>
      </w:r>
      <w:bookmarkEnd w:id="12"/>
    </w:p>
    <w:p w14:paraId="138DAF6D" w14:textId="793DE051" w:rsidR="007F39CC" w:rsidRPr="00A254CF" w:rsidRDefault="007F39CC" w:rsidP="003873E2">
      <w:pPr>
        <w:spacing w:line="276" w:lineRule="auto"/>
        <w:rPr>
          <w:sz w:val="24"/>
          <w:szCs w:val="24"/>
        </w:rPr>
      </w:pPr>
      <w:r w:rsidRPr="00A254CF">
        <w:rPr>
          <w:sz w:val="24"/>
          <w:szCs w:val="24"/>
        </w:rPr>
        <w:t xml:space="preserve">La base de données que nous utilisons </w:t>
      </w:r>
      <w:r w:rsidR="008D2306" w:rsidRPr="00A254CF">
        <w:rPr>
          <w:sz w:val="24"/>
          <w:szCs w:val="24"/>
        </w:rPr>
        <w:t xml:space="preserve">est une base de données relationnelle MYSQL. Nous l’avons utilisé car nous ne savons pas utiliser ORACLE XE. </w:t>
      </w:r>
    </w:p>
    <w:p w14:paraId="67B62AAA" w14:textId="6394505C" w:rsidR="00C34AF2" w:rsidRDefault="00AB7033" w:rsidP="003873E2">
      <w:pPr>
        <w:spacing w:line="276" w:lineRule="auto"/>
      </w:pPr>
      <w:r>
        <w:rPr>
          <w:sz w:val="24"/>
          <w:szCs w:val="24"/>
        </w:rPr>
        <w:t>---------MANQUE UN TRUC</w:t>
      </w:r>
    </w:p>
    <w:p w14:paraId="6D9B1003" w14:textId="7823EB98" w:rsidR="00C34AF2" w:rsidRDefault="00C34AF2" w:rsidP="003873E2">
      <w:pPr>
        <w:pStyle w:val="Titre3"/>
        <w:spacing w:line="276" w:lineRule="auto"/>
      </w:pPr>
      <w:bookmarkStart w:id="13" w:name="_Toc98635325"/>
      <w:r>
        <w:t>Transformation objet-relationnel</w:t>
      </w:r>
      <w:bookmarkEnd w:id="13"/>
    </w:p>
    <w:p w14:paraId="151229A5" w14:textId="471C5C80" w:rsidR="009F63D0" w:rsidRPr="00195BD6" w:rsidRDefault="009F63D0" w:rsidP="003873E2">
      <w:p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 xml:space="preserve">Pour représenter les besoins de notre application web, nous avons besoin de deux tables dans la base de données : </w:t>
      </w:r>
    </w:p>
    <w:p w14:paraId="261562F5" w14:textId="62785E5B" w:rsidR="009F63D0" w:rsidRPr="00195BD6" w:rsidRDefault="009F63D0" w:rsidP="003873E2">
      <w:pPr>
        <w:pStyle w:val="Paragraphedeliste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>La table</w:t>
      </w:r>
      <w:r w:rsidRPr="001C0FF3">
        <w:rPr>
          <w:b/>
          <w:bCs/>
          <w:sz w:val="24"/>
          <w:szCs w:val="24"/>
        </w:rPr>
        <w:t xml:space="preserve"> utilisateurs</w:t>
      </w:r>
      <w:r w:rsidRPr="00195BD6">
        <w:rPr>
          <w:sz w:val="24"/>
          <w:szCs w:val="24"/>
        </w:rPr>
        <w:t xml:space="preserve"> représente à la fois </w:t>
      </w:r>
      <w:r w:rsidR="00614E8B" w:rsidRPr="00195BD6">
        <w:rPr>
          <w:sz w:val="24"/>
          <w:szCs w:val="24"/>
        </w:rPr>
        <w:t>les abonnés et les bibliothécaires. Un champs type d’utilisateur sert à faire la différence entre les deux, c’est une représentation par héritage ascendant.</w:t>
      </w:r>
    </w:p>
    <w:p w14:paraId="3EC8C6B7" w14:textId="7409C46A" w:rsidR="0031107B" w:rsidRPr="00195BD6" w:rsidRDefault="0031107B" w:rsidP="003873E2">
      <w:pPr>
        <w:pStyle w:val="Paragraphedeliste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 xml:space="preserve">La table </w:t>
      </w:r>
      <w:r w:rsidRPr="001C0FF3">
        <w:rPr>
          <w:b/>
          <w:bCs/>
          <w:sz w:val="24"/>
          <w:szCs w:val="24"/>
        </w:rPr>
        <w:t>documents</w:t>
      </w:r>
      <w:r w:rsidR="00FE5035" w:rsidRPr="00195BD6">
        <w:rPr>
          <w:sz w:val="24"/>
          <w:szCs w:val="24"/>
        </w:rPr>
        <w:t xml:space="preserve"> représente </w:t>
      </w:r>
      <w:r w:rsidR="00CA460F" w:rsidRPr="00195BD6">
        <w:rPr>
          <w:sz w:val="24"/>
          <w:szCs w:val="24"/>
        </w:rPr>
        <w:t>les documents que possède la médiathèque.</w:t>
      </w:r>
    </w:p>
    <w:p w14:paraId="35C0FDFC" w14:textId="47DC808B" w:rsidR="001F4D6C" w:rsidRPr="00195BD6" w:rsidRDefault="001F4D6C" w:rsidP="003873E2">
      <w:pPr>
        <w:spacing w:line="276" w:lineRule="auto"/>
        <w:rPr>
          <w:sz w:val="24"/>
          <w:szCs w:val="24"/>
        </w:rPr>
      </w:pPr>
    </w:p>
    <w:p w14:paraId="713C1FB9" w14:textId="03F3A551" w:rsidR="001F4D6C" w:rsidRPr="00195BD6" w:rsidRDefault="001F4D6C" w:rsidP="003873E2">
      <w:p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>Du côté du code Java</w:t>
      </w:r>
      <w:r w:rsidR="00C27580" w:rsidRPr="00195BD6">
        <w:rPr>
          <w:sz w:val="24"/>
          <w:szCs w:val="24"/>
        </w:rPr>
        <w:t xml:space="preserve">, </w:t>
      </w:r>
      <w:r w:rsidR="00C27580" w:rsidRPr="000E47F7">
        <w:rPr>
          <w:b/>
          <w:bCs/>
          <w:sz w:val="24"/>
          <w:szCs w:val="24"/>
        </w:rPr>
        <w:t xml:space="preserve">une </w:t>
      </w:r>
      <w:r w:rsidR="000E47F7" w:rsidRPr="000E47F7">
        <w:rPr>
          <w:b/>
          <w:bCs/>
          <w:sz w:val="24"/>
          <w:szCs w:val="24"/>
        </w:rPr>
        <w:t xml:space="preserve">seule </w:t>
      </w:r>
      <w:r w:rsidR="00C27580" w:rsidRPr="000E47F7">
        <w:rPr>
          <w:b/>
          <w:bCs/>
          <w:sz w:val="24"/>
          <w:szCs w:val="24"/>
        </w:rPr>
        <w:t>classe</w:t>
      </w:r>
      <w:r w:rsidR="00C27580" w:rsidRPr="00195BD6">
        <w:rPr>
          <w:sz w:val="24"/>
          <w:szCs w:val="24"/>
        </w:rPr>
        <w:t xml:space="preserve"> document traduit les données des documents da</w:t>
      </w:r>
      <w:r w:rsidR="00E84DE3" w:rsidRPr="00195BD6">
        <w:rPr>
          <w:sz w:val="24"/>
          <w:szCs w:val="24"/>
        </w:rPr>
        <w:t>ns la BDD. Un objet document sera créée avec un constructor en fonction de ses données initiales.</w:t>
      </w:r>
    </w:p>
    <w:p w14:paraId="0DD9DD7A" w14:textId="5B6080AC" w:rsidR="009078D7" w:rsidRDefault="00A80620" w:rsidP="003873E2">
      <w:p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 xml:space="preserve">Du côté d’un utilisateur, une distinction est faite naturellement, un bibliothécaire ne peut pas emprunter de livre alors qu’un abonné le peu. Pourtant nous avons fait le choix d’utiliser </w:t>
      </w:r>
      <w:r w:rsidRPr="003E726A">
        <w:rPr>
          <w:b/>
          <w:bCs/>
          <w:sz w:val="24"/>
          <w:szCs w:val="24"/>
        </w:rPr>
        <w:t>la même classe</w:t>
      </w:r>
      <w:r w:rsidRPr="00195BD6">
        <w:rPr>
          <w:sz w:val="24"/>
          <w:szCs w:val="24"/>
        </w:rPr>
        <w:t xml:space="preserve"> pour représenter les deux </w:t>
      </w:r>
      <w:r w:rsidR="001A35E3" w:rsidRPr="00195BD6">
        <w:rPr>
          <w:sz w:val="24"/>
          <w:szCs w:val="24"/>
        </w:rPr>
        <w:t>types.</w:t>
      </w:r>
      <w:r w:rsidR="0081102A" w:rsidRPr="00195BD6">
        <w:rPr>
          <w:sz w:val="24"/>
          <w:szCs w:val="24"/>
        </w:rPr>
        <w:t xml:space="preserve"> La liste de documents empruntés d’un bibliothécaire sera donc toujours vide.</w:t>
      </w:r>
    </w:p>
    <w:p w14:paraId="20353707" w14:textId="6833A2A8" w:rsidR="00195BD6" w:rsidRDefault="00195BD6" w:rsidP="003873E2">
      <w:pPr>
        <w:spacing w:line="276" w:lineRule="auto"/>
        <w:rPr>
          <w:sz w:val="24"/>
          <w:szCs w:val="24"/>
        </w:rPr>
      </w:pPr>
    </w:p>
    <w:p w14:paraId="70BDE857" w14:textId="77777777" w:rsidR="00195BD6" w:rsidRPr="00195BD6" w:rsidRDefault="00195BD6" w:rsidP="003873E2">
      <w:pPr>
        <w:pStyle w:val="Titre3"/>
        <w:spacing w:line="276" w:lineRule="auto"/>
      </w:pPr>
      <w:bookmarkStart w:id="14" w:name="_Toc98635326"/>
      <w:r w:rsidRPr="00195BD6">
        <w:t>Requêtes préparées</w:t>
      </w:r>
      <w:bookmarkEnd w:id="14"/>
    </w:p>
    <w:p w14:paraId="40873723" w14:textId="05605D3F" w:rsidR="00195BD6" w:rsidRPr="00195BD6" w:rsidRDefault="00195BD6" w:rsidP="003873E2">
      <w:p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>Nous avons utilisé uniquement des requêtes préparées dans ce projet afin de favoriser :</w:t>
      </w:r>
    </w:p>
    <w:p w14:paraId="23BCE648" w14:textId="613BA46C" w:rsidR="00195BD6" w:rsidRPr="00195BD6" w:rsidRDefault="00195BD6" w:rsidP="003873E2">
      <w:pPr>
        <w:pStyle w:val="Paragraphedeliste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 xml:space="preserve">Les </w:t>
      </w:r>
      <w:r w:rsidRPr="00092D99">
        <w:rPr>
          <w:b/>
          <w:bCs/>
          <w:sz w:val="24"/>
          <w:szCs w:val="24"/>
        </w:rPr>
        <w:t>performances</w:t>
      </w:r>
      <w:r w:rsidRPr="00195BD6">
        <w:rPr>
          <w:sz w:val="24"/>
          <w:szCs w:val="24"/>
        </w:rPr>
        <w:t xml:space="preserve"> : les requêtes préparées sont </w:t>
      </w:r>
      <w:r w:rsidRPr="00092D99">
        <w:rPr>
          <w:b/>
          <w:bCs/>
          <w:sz w:val="24"/>
          <w:szCs w:val="24"/>
        </w:rPr>
        <w:t>précompilée</w:t>
      </w:r>
      <w:r w:rsidRPr="00195BD6">
        <w:rPr>
          <w:sz w:val="24"/>
          <w:szCs w:val="24"/>
        </w:rPr>
        <w:t>s, ce qui signifie qu’elles sont compilées qu’une seule fois contrairement aux requêtes “classiques”</w:t>
      </w:r>
      <w:r w:rsidR="00782071">
        <w:rPr>
          <w:sz w:val="24"/>
          <w:szCs w:val="24"/>
        </w:rPr>
        <w:t>.</w:t>
      </w:r>
    </w:p>
    <w:p w14:paraId="6BE34278" w14:textId="2EC89CFF" w:rsidR="00782071" w:rsidRPr="00782071" w:rsidRDefault="00195BD6" w:rsidP="003873E2">
      <w:pPr>
        <w:pStyle w:val="Paragraphedeliste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195BD6">
        <w:rPr>
          <w:sz w:val="24"/>
          <w:szCs w:val="24"/>
        </w:rPr>
        <w:t xml:space="preserve">La </w:t>
      </w:r>
      <w:r w:rsidRPr="00A06D78">
        <w:rPr>
          <w:b/>
          <w:bCs/>
          <w:sz w:val="24"/>
          <w:szCs w:val="24"/>
        </w:rPr>
        <w:t>sécurité</w:t>
      </w:r>
      <w:r w:rsidRPr="00195BD6">
        <w:rPr>
          <w:sz w:val="24"/>
          <w:szCs w:val="24"/>
        </w:rPr>
        <w:t xml:space="preserve"> : les requêtes précompilées </w:t>
      </w:r>
      <w:r w:rsidRPr="002F50B2">
        <w:rPr>
          <w:b/>
          <w:bCs/>
          <w:sz w:val="24"/>
          <w:szCs w:val="24"/>
        </w:rPr>
        <w:t>ne permettent pas</w:t>
      </w:r>
      <w:r w:rsidR="0062474E">
        <w:rPr>
          <w:sz w:val="24"/>
          <w:szCs w:val="24"/>
        </w:rPr>
        <w:t xml:space="preserve"> </w:t>
      </w:r>
      <w:r w:rsidR="0062474E" w:rsidRPr="002F50B2">
        <w:rPr>
          <w:b/>
          <w:bCs/>
          <w:sz w:val="24"/>
          <w:szCs w:val="24"/>
        </w:rPr>
        <w:t>les injections SQL</w:t>
      </w:r>
      <w:r w:rsidR="00782071">
        <w:rPr>
          <w:b/>
          <w:bCs/>
          <w:sz w:val="24"/>
          <w:szCs w:val="24"/>
        </w:rPr>
        <w:t>.</w:t>
      </w:r>
    </w:p>
    <w:p w14:paraId="1A889EF3" w14:textId="509D356E" w:rsidR="001D255C" w:rsidRDefault="001D255C" w:rsidP="003873E2">
      <w:pPr>
        <w:pStyle w:val="Titre1"/>
        <w:spacing w:line="276" w:lineRule="auto"/>
      </w:pPr>
      <w:r>
        <w:t>Améliorations à apporter</w:t>
      </w:r>
    </w:p>
    <w:p w14:paraId="4C4372C7" w14:textId="0121E98B" w:rsidR="00D872B0" w:rsidRPr="00D05AEA" w:rsidRDefault="003873E2" w:rsidP="00D05AEA">
      <w:pPr>
        <w:spacing w:line="276" w:lineRule="auto"/>
        <w:rPr>
          <w:sz w:val="24"/>
          <w:szCs w:val="24"/>
        </w:rPr>
      </w:pPr>
      <w:r w:rsidRPr="00D05AEA">
        <w:rPr>
          <w:sz w:val="24"/>
          <w:szCs w:val="24"/>
        </w:rPr>
        <w:t>Notre projet répond globalement au sujet imposé par le cahier des charges, cependant il possède quelques axes d’améliorations</w:t>
      </w:r>
      <w:r w:rsidR="00D872B0" w:rsidRPr="00D05AEA">
        <w:rPr>
          <w:sz w:val="24"/>
          <w:szCs w:val="24"/>
        </w:rPr>
        <w:t xml:space="preserve"> secondaires : </w:t>
      </w:r>
    </w:p>
    <w:p w14:paraId="67A6C3F5" w14:textId="5F14FEF3" w:rsidR="00D872B0" w:rsidRPr="00D05AEA" w:rsidRDefault="00D872B0" w:rsidP="00D05AEA">
      <w:pPr>
        <w:pStyle w:val="Paragraphedeliste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05AEA">
        <w:rPr>
          <w:sz w:val="24"/>
          <w:szCs w:val="24"/>
        </w:rPr>
        <w:t>Une interface Web un peu plus à jour.</w:t>
      </w:r>
    </w:p>
    <w:p w14:paraId="4385A192" w14:textId="01A28B52" w:rsidR="008B4C93" w:rsidRDefault="008B4C93" w:rsidP="00D05AEA">
      <w:pPr>
        <w:pStyle w:val="Paragraphedeliste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05AEA">
        <w:rPr>
          <w:sz w:val="24"/>
          <w:szCs w:val="24"/>
        </w:rPr>
        <w:lastRenderedPageBreak/>
        <w:t>La prise en compte d’autres critères sur les documents, par exemple le fait que le document ne soit disponible à l’emprunt en fonction d’une limite d’âge.</w:t>
      </w:r>
    </w:p>
    <w:p w14:paraId="53C7772B" w14:textId="1DDAFCE1" w:rsidR="00EC03F4" w:rsidRDefault="00EC03F4" w:rsidP="00D05AEA">
      <w:pPr>
        <w:pStyle w:val="Paragraphedeliste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Une meilleure gestion des erreurs utilisateurs lorsque qu’il ne remplit pas correctement un formulaire.</w:t>
      </w:r>
    </w:p>
    <w:p w14:paraId="2A372750" w14:textId="77777777" w:rsidR="000E5812" w:rsidRPr="00446F68" w:rsidRDefault="000E5812" w:rsidP="00446F68">
      <w:pPr>
        <w:spacing w:line="276" w:lineRule="auto"/>
        <w:ind w:left="360"/>
        <w:rPr>
          <w:sz w:val="24"/>
          <w:szCs w:val="24"/>
        </w:rPr>
      </w:pPr>
    </w:p>
    <w:p w14:paraId="5C3F9671" w14:textId="77777777" w:rsidR="00D872B0" w:rsidRPr="003873E2" w:rsidRDefault="00D872B0" w:rsidP="003873E2"/>
    <w:sectPr w:rsidR="00D872B0" w:rsidRPr="003873E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006C" w14:textId="77777777" w:rsidR="00DF63E2" w:rsidRDefault="00DF63E2" w:rsidP="00DC52C0">
      <w:pPr>
        <w:spacing w:after="0" w:line="240" w:lineRule="auto"/>
      </w:pPr>
      <w:r>
        <w:separator/>
      </w:r>
    </w:p>
  </w:endnote>
  <w:endnote w:type="continuationSeparator" w:id="0">
    <w:p w14:paraId="3D55C72B" w14:textId="77777777" w:rsidR="00DF63E2" w:rsidRDefault="00DF63E2" w:rsidP="00DC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2C0E" w14:textId="77777777" w:rsidR="00DF63E2" w:rsidRDefault="00DF63E2" w:rsidP="00DC52C0">
      <w:pPr>
        <w:spacing w:after="0" w:line="240" w:lineRule="auto"/>
      </w:pPr>
      <w:r>
        <w:separator/>
      </w:r>
    </w:p>
  </w:footnote>
  <w:footnote w:type="continuationSeparator" w:id="0">
    <w:p w14:paraId="142D3EC9" w14:textId="77777777" w:rsidR="00DF63E2" w:rsidRDefault="00DF63E2" w:rsidP="00DC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379336"/>
      <w:docPartObj>
        <w:docPartGallery w:val="Page Numbers (Top of Page)"/>
        <w:docPartUnique/>
      </w:docPartObj>
    </w:sdtPr>
    <w:sdtEndPr/>
    <w:sdtContent>
      <w:p w14:paraId="58548FB6" w14:textId="65B519EB" w:rsidR="00DC52C0" w:rsidRDefault="00DC52C0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F6364" w14:textId="77777777" w:rsidR="00DC52C0" w:rsidRDefault="00DC52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714"/>
    <w:multiLevelType w:val="hybridMultilevel"/>
    <w:tmpl w:val="C9681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6D03"/>
    <w:multiLevelType w:val="hybridMultilevel"/>
    <w:tmpl w:val="9E8AB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6B00"/>
    <w:multiLevelType w:val="hybridMultilevel"/>
    <w:tmpl w:val="76365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B0936"/>
    <w:multiLevelType w:val="hybridMultilevel"/>
    <w:tmpl w:val="38965E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82CE0"/>
    <w:multiLevelType w:val="hybridMultilevel"/>
    <w:tmpl w:val="999A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90C34"/>
    <w:multiLevelType w:val="hybridMultilevel"/>
    <w:tmpl w:val="CD20F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8D"/>
    <w:rsid w:val="00005D66"/>
    <w:rsid w:val="00010A73"/>
    <w:rsid w:val="00014E28"/>
    <w:rsid w:val="00032D79"/>
    <w:rsid w:val="000827DA"/>
    <w:rsid w:val="00092D99"/>
    <w:rsid w:val="000965E3"/>
    <w:rsid w:val="000A60B0"/>
    <w:rsid w:val="000D050F"/>
    <w:rsid w:val="000D2562"/>
    <w:rsid w:val="000E1B5B"/>
    <w:rsid w:val="000E47F7"/>
    <w:rsid w:val="000E5812"/>
    <w:rsid w:val="0017227D"/>
    <w:rsid w:val="00195BD6"/>
    <w:rsid w:val="001A35E3"/>
    <w:rsid w:val="001C0FF3"/>
    <w:rsid w:val="001D1EDC"/>
    <w:rsid w:val="001D255C"/>
    <w:rsid w:val="001D416F"/>
    <w:rsid w:val="001F1858"/>
    <w:rsid w:val="001F4D6C"/>
    <w:rsid w:val="00215881"/>
    <w:rsid w:val="002259F8"/>
    <w:rsid w:val="002300AD"/>
    <w:rsid w:val="00235AA9"/>
    <w:rsid w:val="002D6A9A"/>
    <w:rsid w:val="002E157E"/>
    <w:rsid w:val="002E51D0"/>
    <w:rsid w:val="002F50B2"/>
    <w:rsid w:val="00306826"/>
    <w:rsid w:val="0031107B"/>
    <w:rsid w:val="003873E2"/>
    <w:rsid w:val="003E3A32"/>
    <w:rsid w:val="003E726A"/>
    <w:rsid w:val="00427FCA"/>
    <w:rsid w:val="0044262D"/>
    <w:rsid w:val="00446F68"/>
    <w:rsid w:val="00457755"/>
    <w:rsid w:val="00463E8A"/>
    <w:rsid w:val="00506740"/>
    <w:rsid w:val="00546E9E"/>
    <w:rsid w:val="0056192E"/>
    <w:rsid w:val="00573AA6"/>
    <w:rsid w:val="005A393E"/>
    <w:rsid w:val="005A6CF9"/>
    <w:rsid w:val="005C78B9"/>
    <w:rsid w:val="005C7D32"/>
    <w:rsid w:val="00601B0C"/>
    <w:rsid w:val="006021B0"/>
    <w:rsid w:val="00614E8B"/>
    <w:rsid w:val="0062474E"/>
    <w:rsid w:val="00660F4F"/>
    <w:rsid w:val="006D7166"/>
    <w:rsid w:val="006E0455"/>
    <w:rsid w:val="007211E4"/>
    <w:rsid w:val="00721E12"/>
    <w:rsid w:val="00740A82"/>
    <w:rsid w:val="00782071"/>
    <w:rsid w:val="007906AD"/>
    <w:rsid w:val="007F39CC"/>
    <w:rsid w:val="0081102A"/>
    <w:rsid w:val="00832457"/>
    <w:rsid w:val="008413E4"/>
    <w:rsid w:val="008A28DE"/>
    <w:rsid w:val="008B4C93"/>
    <w:rsid w:val="008B7340"/>
    <w:rsid w:val="008C67C3"/>
    <w:rsid w:val="008D0473"/>
    <w:rsid w:val="008D2306"/>
    <w:rsid w:val="008F6333"/>
    <w:rsid w:val="009078D7"/>
    <w:rsid w:val="009133DF"/>
    <w:rsid w:val="00913E06"/>
    <w:rsid w:val="0094066B"/>
    <w:rsid w:val="009552EF"/>
    <w:rsid w:val="00964671"/>
    <w:rsid w:val="009A24F6"/>
    <w:rsid w:val="009A6266"/>
    <w:rsid w:val="009F63D0"/>
    <w:rsid w:val="00A06D78"/>
    <w:rsid w:val="00A10CC2"/>
    <w:rsid w:val="00A2312D"/>
    <w:rsid w:val="00A254CF"/>
    <w:rsid w:val="00A3135A"/>
    <w:rsid w:val="00A46664"/>
    <w:rsid w:val="00A605DC"/>
    <w:rsid w:val="00A80620"/>
    <w:rsid w:val="00A9234B"/>
    <w:rsid w:val="00AB7033"/>
    <w:rsid w:val="00AE4436"/>
    <w:rsid w:val="00AE7C64"/>
    <w:rsid w:val="00AE7EA2"/>
    <w:rsid w:val="00B05FFC"/>
    <w:rsid w:val="00B423DF"/>
    <w:rsid w:val="00B4290F"/>
    <w:rsid w:val="00B508DA"/>
    <w:rsid w:val="00B510DE"/>
    <w:rsid w:val="00B6188D"/>
    <w:rsid w:val="00BD0BFF"/>
    <w:rsid w:val="00BD4B4C"/>
    <w:rsid w:val="00C236BB"/>
    <w:rsid w:val="00C27580"/>
    <w:rsid w:val="00C34AF2"/>
    <w:rsid w:val="00C54703"/>
    <w:rsid w:val="00C70DA6"/>
    <w:rsid w:val="00C94ED0"/>
    <w:rsid w:val="00C96329"/>
    <w:rsid w:val="00CA062B"/>
    <w:rsid w:val="00CA4470"/>
    <w:rsid w:val="00CA460F"/>
    <w:rsid w:val="00CA5819"/>
    <w:rsid w:val="00CC168C"/>
    <w:rsid w:val="00D05AEA"/>
    <w:rsid w:val="00D20699"/>
    <w:rsid w:val="00D872B0"/>
    <w:rsid w:val="00DC52C0"/>
    <w:rsid w:val="00DD013A"/>
    <w:rsid w:val="00DF5156"/>
    <w:rsid w:val="00DF63E2"/>
    <w:rsid w:val="00E1732D"/>
    <w:rsid w:val="00E578BC"/>
    <w:rsid w:val="00E720F0"/>
    <w:rsid w:val="00E84DE3"/>
    <w:rsid w:val="00EA7D86"/>
    <w:rsid w:val="00EC03F4"/>
    <w:rsid w:val="00EE02D4"/>
    <w:rsid w:val="00F2192C"/>
    <w:rsid w:val="00F316D0"/>
    <w:rsid w:val="00F527AE"/>
    <w:rsid w:val="00F65C87"/>
    <w:rsid w:val="00F95DB9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FE80"/>
  <w15:chartTrackingRefBased/>
  <w15:docId w15:val="{85B00771-F509-488D-803A-36B08E9C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35A"/>
  </w:style>
  <w:style w:type="paragraph" w:styleId="Titre1">
    <w:name w:val="heading 1"/>
    <w:basedOn w:val="Normal"/>
    <w:next w:val="Normal"/>
    <w:link w:val="Titre1Car"/>
    <w:uiPriority w:val="9"/>
    <w:qFormat/>
    <w:rsid w:val="00A313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3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13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3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3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3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3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3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35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31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3135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35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3135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35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A3135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A3135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A3135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135A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A313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3135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3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35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A3135A"/>
    <w:rPr>
      <w:b/>
      <w:bCs/>
    </w:rPr>
  </w:style>
  <w:style w:type="character" w:styleId="Accentuation">
    <w:name w:val="Emphasis"/>
    <w:basedOn w:val="Policepardfaut"/>
    <w:uiPriority w:val="20"/>
    <w:qFormat/>
    <w:rsid w:val="00A3135A"/>
    <w:rPr>
      <w:i/>
      <w:iCs/>
    </w:rPr>
  </w:style>
  <w:style w:type="paragraph" w:styleId="Sansinterligne">
    <w:name w:val="No Spacing"/>
    <w:uiPriority w:val="1"/>
    <w:qFormat/>
    <w:rsid w:val="00A313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3135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3135A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3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35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A3135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3135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A313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A3135A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A3135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135A"/>
    <w:pPr>
      <w:outlineLvl w:val="9"/>
    </w:pPr>
  </w:style>
  <w:style w:type="paragraph" w:styleId="Paragraphedeliste">
    <w:name w:val="List Paragraph"/>
    <w:basedOn w:val="Normal"/>
    <w:uiPriority w:val="34"/>
    <w:qFormat/>
    <w:rsid w:val="00A231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C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52C0"/>
  </w:style>
  <w:style w:type="paragraph" w:styleId="Pieddepage">
    <w:name w:val="footer"/>
    <w:basedOn w:val="Normal"/>
    <w:link w:val="PieddepageCar"/>
    <w:uiPriority w:val="99"/>
    <w:unhideWhenUsed/>
    <w:rsid w:val="00DC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52C0"/>
  </w:style>
  <w:style w:type="paragraph" w:styleId="TM1">
    <w:name w:val="toc 1"/>
    <w:basedOn w:val="Normal"/>
    <w:next w:val="Normal"/>
    <w:autoRedefine/>
    <w:uiPriority w:val="39"/>
    <w:unhideWhenUsed/>
    <w:rsid w:val="001722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7227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7227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72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12DD-8334-4182-A4BA-4A6C31A9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axel.roche.etu@gmail.com</dc:creator>
  <cp:keywords/>
  <dc:description/>
  <cp:lastModifiedBy>axel.roche.etu@gmail.com</cp:lastModifiedBy>
  <cp:revision>351</cp:revision>
  <dcterms:created xsi:type="dcterms:W3CDTF">2022-03-19T22:23:00Z</dcterms:created>
  <dcterms:modified xsi:type="dcterms:W3CDTF">2022-03-20T01:36:00Z</dcterms:modified>
</cp:coreProperties>
</file>