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A66915"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A66915"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A66915"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A66915"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A66915"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A66915"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2821B3">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2821B3">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2821B3">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2821B3">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2821B3">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2821B3">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2821B3">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2821B3">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2821B3">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2821B3">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2821B3">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2821B3">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2821B3">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2821B3">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2821B3">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2821B3">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2821B3">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2821B3">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2821B3">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2821B3">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2821B3">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2821B3">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2821B3">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2821B3">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2821B3">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2821B3">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2821B3">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2821B3">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2821B3">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2821B3">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2821B3">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2821B3">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2821B3">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2821B3">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2821B3">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2821B3">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2821B3">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2821B3">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2821B3">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2821B3">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2821B3">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2821B3">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2821B3">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2821B3">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2821B3">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2821B3">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2821B3">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2821B3">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2821B3">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2821B3">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2821B3">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2821B3">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2821B3">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2821B3">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2821B3">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2821B3">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2821B3">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2821B3">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2821B3">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2821B3">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2821B3">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2821B3">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2821B3">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2821B3">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2821B3">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2821B3">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2821B3">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2821B3">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2821B3">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2821B3">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2821B3">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2821B3">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2821B3">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2821B3">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2821B3">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2821B3">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2821B3">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2821B3">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2821B3">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2821B3">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2821B3">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2821B3">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2821B3">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2821B3">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2821B3">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2821B3">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2821B3">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2821B3">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2821B3">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2821B3">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lastRenderedPageBreak/>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lastRenderedPageBreak/>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 xml:space="preserve">Bulma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Azure-</w:t>
      </w:r>
      <w:r>
        <w:lastRenderedPageBreak/>
        <w:t xml:space="preserv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lastRenderedPageBreak/>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Navbar--&gt;</w:t>
      </w:r>
    </w:p>
    <w:p w14:paraId="6C35B978" w14:textId="564B15CE"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"nav-moving"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"navigation"</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br/>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"main navigation"</w:t>
      </w:r>
      <w:r w:rsidRPr="00187E4E">
        <w:rPr>
          <w:rFonts w:ascii="Consolas" w:hAnsi="Consolas"/>
          <w:color w:val="800000"/>
          <w:sz w:val="27"/>
          <w:szCs w:val="27"/>
          <w:lang w:val="en-AT" w:eastAsia="en-AT"/>
        </w:rPr>
        <w:t>&gt;</w:t>
      </w:r>
    </w:p>
    <w:p w14:paraId="64192D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"navbar-brand"</w:t>
      </w:r>
      <w:r w:rsidRPr="00187E4E">
        <w:rPr>
          <w:rFonts w:ascii="Consolas" w:hAnsi="Consolas"/>
          <w:color w:val="800000"/>
          <w:sz w:val="27"/>
          <w:szCs w:val="27"/>
          <w:lang w:val="en-AT" w:eastAsia="en-AT"/>
        </w:rPr>
        <w:t>&gt;</w:t>
      </w:r>
    </w:p>
    <w:p w14:paraId="71EF8DBE" w14:textId="72646783" w:rsidR="002821B3" w:rsidRDefault="00187E4E" w:rsidP="002821B3">
      <w:pPr>
        <w:shd w:val="clear" w:color="auto" w:fill="FFFFFF"/>
        <w:tabs>
          <w:tab w:val="left" w:pos="1701"/>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002821B3">
        <w:rPr>
          <w:rFonts w:ascii="Consolas" w:hAnsi="Consolas"/>
          <w:color w:val="0000FF"/>
          <w:sz w:val="27"/>
          <w:szCs w:val="27"/>
          <w:lang w:val="en-GB" w:eastAsia="en-AT"/>
        </w:rPr>
        <w:t xml:space="preserve"> </w:t>
      </w:r>
      <w:r w:rsidRPr="00187E4E">
        <w:rPr>
          <w:rFonts w:ascii="Consolas" w:hAnsi="Consolas"/>
          <w:color w:val="0000FF"/>
          <w:sz w:val="27"/>
          <w:szCs w:val="27"/>
          <w:lang w:val="en-AT" w:eastAsia="en-AT"/>
        </w:rPr>
        <w:t>item"</w:t>
      </w:r>
      <w:r w:rsidRPr="00187E4E">
        <w:rPr>
          <w:rFonts w:ascii="Consolas" w:hAnsi="Consolas"/>
          <w:color w:val="000000"/>
          <w:sz w:val="27"/>
          <w:szCs w:val="27"/>
          <w:lang w:val="en-AT" w:eastAsia="en-AT"/>
        </w:rPr>
        <w:t> </w:t>
      </w:r>
    </w:p>
    <w:p w14:paraId="34FEEFF5" w14:textId="6882832F" w:rsidR="00187E4E" w:rsidRPr="00187E4E" w:rsidRDefault="00187E4E" w:rsidP="002821B3">
      <w:pPr>
        <w:shd w:val="clear" w:color="auto" w:fill="FFFFFF"/>
        <w:spacing w:line="360" w:lineRule="atLeast"/>
        <w:ind w:left="708" w:firstLine="993"/>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proofErr w:type="spellStart"/>
      <w:proofErr w:type="gramStart"/>
      <w:r w:rsidRPr="00187E4E">
        <w:rPr>
          <w:rFonts w:ascii="Consolas" w:hAnsi="Consolas"/>
          <w:color w:val="000000"/>
          <w:sz w:val="27"/>
          <w:szCs w:val="27"/>
          <w:lang w:val="en-AT" w:eastAsia="en-AT"/>
        </w:rPr>
        <w:t>openHome</w:t>
      </w:r>
      <w:proofErr w:type="spellEnd"/>
      <w:r w:rsidRPr="00187E4E">
        <w:rPr>
          <w:rFonts w:ascii="Consolas" w:hAnsi="Consolas"/>
          <w:color w:val="000000"/>
          <w:sz w:val="27"/>
          <w:szCs w:val="27"/>
          <w:lang w:val="en-AT" w:eastAsia="en-AT"/>
        </w:rPr>
        <w:t>(</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74FBD003"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spellStart"/>
      <w:r w:rsidRPr="00187E4E">
        <w:rPr>
          <w:rFonts w:ascii="Consolas" w:hAnsi="Consolas"/>
          <w:color w:val="800000"/>
          <w:sz w:val="27"/>
          <w:szCs w:val="27"/>
          <w:lang w:val="en-AT" w:eastAsia="en-AT"/>
        </w:rPr>
        <w:t>img</w:t>
      </w:r>
      <w:proofErr w:type="spell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"w2w</w:t>
      </w:r>
      <w:r w:rsidR="002821B3">
        <w:rPr>
          <w:rFonts w:ascii="Consolas" w:hAnsi="Consolas"/>
          <w:color w:val="0000FF"/>
          <w:sz w:val="27"/>
          <w:szCs w:val="27"/>
          <w:lang w:val="en-GB" w:eastAsia="en-AT"/>
        </w:rPr>
        <w:t>-</w:t>
      </w:r>
      <w:r w:rsidRPr="00187E4E">
        <w:rPr>
          <w:rFonts w:ascii="Consolas" w:hAnsi="Consolas"/>
          <w:color w:val="0000FF"/>
          <w:sz w:val="27"/>
          <w:szCs w:val="27"/>
          <w:lang w:val="en-AT" w:eastAsia="en-AT"/>
        </w:rPr>
        <w:t>logo"</w:t>
      </w:r>
      <w:r w:rsidRPr="00187E4E">
        <w:rPr>
          <w:rFonts w:ascii="Consolas" w:hAnsi="Consolas"/>
          <w:color w:val="000000"/>
          <w:sz w:val="27"/>
          <w:szCs w:val="27"/>
          <w:lang w:val="en-AT" w:eastAsia="en-AT"/>
        </w:rPr>
        <w:t> </w:t>
      </w:r>
    </w:p>
    <w:p w14:paraId="24FB92B7" w14:textId="77777777" w:rsidR="002821B3" w:rsidRDefault="00187E4E" w:rsidP="002821B3">
      <w:pPr>
        <w:shd w:val="clear" w:color="auto" w:fill="FFFFFF"/>
        <w:spacing w:line="360" w:lineRule="atLeast"/>
        <w:ind w:left="2124" w:firstLine="286"/>
        <w:rPr>
          <w:rFonts w:ascii="Consolas" w:hAnsi="Consolas"/>
          <w:color w:val="000000"/>
          <w:sz w:val="27"/>
          <w:szCs w:val="27"/>
          <w:lang w:val="en-AT" w:eastAsia="en-AT"/>
        </w:rPr>
      </w:pPr>
      <w:proofErr w:type="spellStart"/>
      <w:r w:rsidRPr="00187E4E">
        <w:rPr>
          <w:rFonts w:ascii="Consolas" w:hAnsi="Consolas"/>
          <w:color w:val="FF0000"/>
          <w:sz w:val="27"/>
          <w:szCs w:val="27"/>
          <w:lang w:val="en-AT" w:eastAsia="en-AT"/>
        </w:rPr>
        <w:t>src</w:t>
      </w:r>
      <w:proofErr w:type="spellEnd"/>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"assets/W2W_Logo_V2.png"</w:t>
      </w:r>
      <w:r w:rsidRPr="00187E4E">
        <w:rPr>
          <w:rFonts w:ascii="Consolas" w:hAnsi="Consolas"/>
          <w:color w:val="000000"/>
          <w:sz w:val="27"/>
          <w:szCs w:val="27"/>
          <w:lang w:val="en-AT" w:eastAsia="en-AT"/>
        </w:rPr>
        <w:t> </w:t>
      </w:r>
    </w:p>
    <w:p w14:paraId="334865B8" w14:textId="071AAA15" w:rsidR="00187E4E" w:rsidRPr="00187E4E" w:rsidRDefault="00187E4E" w:rsidP="002821B3">
      <w:pPr>
        <w:shd w:val="clear" w:color="auto" w:fill="FFFFFF"/>
        <w:spacing w:line="360" w:lineRule="atLeast"/>
        <w:ind w:left="1702" w:firstLine="708"/>
        <w:rPr>
          <w:rFonts w:ascii="Consolas" w:hAnsi="Consolas"/>
          <w:color w:val="000000"/>
          <w:sz w:val="27"/>
          <w:szCs w:val="27"/>
          <w:lang w:val="en-AT" w:eastAsia="en-AT"/>
        </w:rPr>
      </w:pPr>
      <w:r w:rsidRPr="00187E4E">
        <w:rPr>
          <w:rFonts w:ascii="Consolas" w:hAnsi="Consolas"/>
          <w:color w:val="FF0000"/>
          <w:sz w:val="27"/>
          <w:szCs w:val="27"/>
          <w:lang w:val="en-AT" w:eastAsia="en-AT"/>
        </w:rPr>
        <w:t>width</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"80"</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height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"30"</w:t>
      </w:r>
      <w:r w:rsidRPr="00187E4E">
        <w:rPr>
          <w:rFonts w:ascii="Consolas" w:hAnsi="Consolas"/>
          <w:color w:val="800000"/>
          <w:sz w:val="27"/>
          <w:szCs w:val="27"/>
          <w:lang w:val="en-AT" w:eastAsia="en-AT"/>
        </w:rPr>
        <w:t>/&gt;</w:t>
      </w:r>
    </w:p>
    <w:p w14:paraId="7B7303E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95A1334" w14:textId="5AF1ADB5" w:rsidR="002821B3" w:rsidRDefault="00187E4E" w:rsidP="002821B3">
      <w:pPr>
        <w:shd w:val="clear" w:color="auto" w:fill="FFFFFF"/>
        <w:tabs>
          <w:tab w:val="left" w:pos="1701"/>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"button"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"navbar-burger burger"</w:t>
      </w:r>
      <w:r w:rsidRPr="00187E4E">
        <w:rPr>
          <w:rFonts w:ascii="Consolas" w:hAnsi="Consolas"/>
          <w:color w:val="000000"/>
          <w:sz w:val="27"/>
          <w:szCs w:val="27"/>
          <w:lang w:val="en-AT" w:eastAsia="en-AT"/>
        </w:rPr>
        <w:t> </w:t>
      </w:r>
    </w:p>
    <w:p w14:paraId="1A984623" w14:textId="77777777" w:rsidR="002821B3" w:rsidRDefault="00187E4E" w:rsidP="002821B3">
      <w:pPr>
        <w:shd w:val="clear" w:color="auto" w:fill="FFFFFF"/>
        <w:spacing w:line="360" w:lineRule="atLeast"/>
        <w:ind w:firstLine="1701"/>
        <w:rPr>
          <w:rFonts w:ascii="Consolas" w:hAnsi="Consolas"/>
          <w:color w:val="000000"/>
          <w:sz w:val="27"/>
          <w:szCs w:val="27"/>
          <w:lang w:val="en-AT" w:eastAsia="en-AT"/>
        </w:rPr>
      </w:pP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"menu"</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aria-expanded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"false"</w:t>
      </w:r>
      <w:r w:rsidRPr="00187E4E">
        <w:rPr>
          <w:rFonts w:ascii="Consolas" w:hAnsi="Consolas"/>
          <w:color w:val="000000"/>
          <w:sz w:val="27"/>
          <w:szCs w:val="27"/>
          <w:lang w:val="en-AT" w:eastAsia="en-AT"/>
        </w:rPr>
        <w:t> </w:t>
      </w:r>
    </w:p>
    <w:p w14:paraId="0669C0BD" w14:textId="3A1D8C33" w:rsidR="00187E4E" w:rsidRPr="00187E4E" w:rsidRDefault="00187E4E" w:rsidP="002821B3">
      <w:pPr>
        <w:shd w:val="clear" w:color="auto" w:fill="FFFFFF"/>
        <w:spacing w:line="360" w:lineRule="atLeast"/>
        <w:ind w:firstLine="1701"/>
        <w:rPr>
          <w:rFonts w:ascii="Consolas" w:hAnsi="Consolas"/>
          <w:color w:val="000000"/>
          <w:sz w:val="27"/>
          <w:szCs w:val="27"/>
          <w:lang w:val="en-AT" w:eastAsia="en-AT"/>
        </w:rPr>
      </w:pPr>
      <w:r w:rsidRPr="00187E4E">
        <w:rPr>
          <w:rFonts w:ascii="Consolas" w:hAnsi="Consolas"/>
          <w:color w:val="FF0000"/>
          <w:sz w:val="27"/>
          <w:szCs w:val="27"/>
          <w:lang w:val="en-AT" w:eastAsia="en-AT"/>
        </w:rPr>
        <w:t>data-target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style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proofErr w:type="spellStart"/>
      <w:r w:rsidRPr="00187E4E">
        <w:rPr>
          <w:rFonts w:ascii="Consolas" w:hAnsi="Consolas"/>
          <w:color w:val="0000FF"/>
          <w:sz w:val="27"/>
          <w:szCs w:val="27"/>
          <w:lang w:val="en-AT" w:eastAsia="en-AT"/>
        </w:rPr>
        <w:t>color</w:t>
      </w:r>
      <w:proofErr w:type="spellEnd"/>
      <w:r w:rsidRPr="00187E4E">
        <w:rPr>
          <w:rFonts w:ascii="Consolas" w:hAnsi="Consolas"/>
          <w:color w:val="0000FF"/>
          <w:sz w:val="27"/>
          <w:szCs w:val="27"/>
          <w:lang w:val="en-AT" w:eastAsia="en-AT"/>
        </w:rPr>
        <w:t>: white"</w:t>
      </w:r>
      <w:r w:rsidRPr="00187E4E">
        <w:rPr>
          <w:rFonts w:ascii="Consolas" w:hAnsi="Consolas"/>
          <w:color w:val="800000"/>
          <w:sz w:val="27"/>
          <w:szCs w:val="27"/>
          <w:lang w:val="en-AT" w:eastAsia="en-AT"/>
        </w:rPr>
        <w:t>&gt;</w:t>
      </w:r>
    </w:p>
    <w:p w14:paraId="2213C40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6B5482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240C606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09DBACA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B7C77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010D2FEC" w14:textId="58017E85"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"navbar-menu"</w:t>
      </w:r>
      <w:r w:rsidRPr="00187E4E">
        <w:rPr>
          <w:rFonts w:ascii="Consolas" w:hAnsi="Consolas"/>
          <w:color w:val="800000"/>
          <w:sz w:val="27"/>
          <w:szCs w:val="27"/>
          <w:lang w:val="en-AT" w:eastAsia="en-AT"/>
        </w:rPr>
        <w:t>&gt;</w:t>
      </w:r>
    </w:p>
    <w:p w14:paraId="71F41D8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"navbar-start"</w:t>
      </w:r>
      <w:r w:rsidRPr="00187E4E">
        <w:rPr>
          <w:rFonts w:ascii="Consolas" w:hAnsi="Consolas"/>
          <w:color w:val="800000"/>
          <w:sz w:val="27"/>
          <w:szCs w:val="27"/>
          <w:lang w:val="en-AT" w:eastAsia="en-AT"/>
        </w:rPr>
        <w:t>&gt;</w:t>
      </w:r>
    </w:p>
    <w:p w14:paraId="38BAA490"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"home"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 active-link"</w:t>
      </w:r>
      <w:r w:rsidRPr="00187E4E">
        <w:rPr>
          <w:rFonts w:ascii="Consolas" w:hAnsi="Consolas"/>
          <w:color w:val="000000"/>
          <w:sz w:val="27"/>
          <w:szCs w:val="27"/>
          <w:lang w:val="en-AT" w:eastAsia="en-AT"/>
        </w:rPr>
        <w:t> </w:t>
      </w:r>
    </w:p>
    <w:p w14:paraId="3D1E28CD" w14:textId="13F1A7AF" w:rsidR="00187E4E" w:rsidRPr="00187E4E" w:rsidRDefault="00187E4E" w:rsidP="002821B3">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910149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Home</w:t>
      </w:r>
    </w:p>
    <w:p w14:paraId="08F3CA91" w14:textId="19DAF913" w:rsidR="00187E4E" w:rsidRPr="00187E4E" w:rsidRDefault="00187E4E" w:rsidP="002821B3">
      <w:pPr>
        <w:shd w:val="clear" w:color="auto" w:fill="FFFFFF"/>
        <w:tabs>
          <w:tab w:val="left" w:pos="2296"/>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BAED6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354ED4B6"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4D546FC0" w14:textId="1015F46E" w:rsidR="00187E4E" w:rsidRPr="00187E4E" w:rsidRDefault="00187E4E" w:rsidP="002821B3">
      <w:pPr>
        <w:shd w:val="clear" w:color="auto" w:fill="FFFFFF"/>
        <w:spacing w:line="360" w:lineRule="atLeast"/>
        <w:ind w:left="1416" w:firstLine="852"/>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B5009F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Netflix</w:t>
      </w:r>
    </w:p>
    <w:p w14:paraId="089B342E" w14:textId="2A685766" w:rsidR="00187E4E" w:rsidRPr="00187E4E" w:rsidRDefault="00187E4E" w:rsidP="002821B3">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52D8E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FB39F1C"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7FB9AFCF" w14:textId="0DB9E5DA" w:rsidR="00187E4E" w:rsidRPr="00187E4E" w:rsidRDefault="00187E4E" w:rsidP="002821B3">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19A98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Prime</w:t>
      </w:r>
    </w:p>
    <w:p w14:paraId="72C9F9AE" w14:textId="53181483" w:rsidR="00187E4E" w:rsidRPr="00187E4E" w:rsidRDefault="00187E4E" w:rsidP="002821B3">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2821B3">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97C790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DEC880D" w14:textId="77777777" w:rsidR="002821B3"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473CD6D7" w14:textId="14C39309" w:rsidR="00187E4E" w:rsidRPr="00187E4E" w:rsidRDefault="00187E4E" w:rsidP="002821B3">
      <w:pPr>
        <w:shd w:val="clear" w:color="auto" w:fill="FFFFFF"/>
        <w:spacing w:line="360" w:lineRule="atLeast"/>
        <w:ind w:left="2268"/>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proofErr w:type="spellStart"/>
      <w:r w:rsidRPr="00187E4E">
        <w:rPr>
          <w:rFonts w:ascii="Consolas" w:hAnsi="Consolas"/>
          <w:color w:val="0000FF"/>
          <w:sz w:val="27"/>
          <w:szCs w:val="27"/>
          <w:lang w:val="en-AT" w:eastAsia="en-AT"/>
        </w:rPr>
        <w:t>disney</w:t>
      </w:r>
      <w:proofErr w:type="spellEnd"/>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040ADE4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Disney+</w:t>
      </w:r>
    </w:p>
    <w:p w14:paraId="2FFD4FE3" w14:textId="0F76CAAE" w:rsidR="00187E4E" w:rsidRPr="00187E4E" w:rsidRDefault="00187E4E" w:rsidP="00166B0F">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00166B0F">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23EE7D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E707865"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F3E320F" w14:textId="25036618" w:rsidR="00187E4E" w:rsidRPr="00187E4E" w:rsidRDefault="00187E4E" w:rsidP="00166B0F">
      <w:pPr>
        <w:shd w:val="clear" w:color="auto" w:fill="FFFFFF"/>
        <w:spacing w:line="360" w:lineRule="atLeast"/>
        <w:ind w:left="2124" w:firstLine="144"/>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proofErr w:type="spellStart"/>
      <w:r w:rsidRPr="00187E4E">
        <w:rPr>
          <w:rFonts w:ascii="Consolas" w:hAnsi="Consolas"/>
          <w:color w:val="0000FF"/>
          <w:sz w:val="27"/>
          <w:szCs w:val="27"/>
          <w:lang w:val="en-AT" w:eastAsia="en-AT"/>
        </w:rPr>
        <w:t>skyx</w:t>
      </w:r>
      <w:proofErr w:type="spellEnd"/>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601320B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Sky X</w:t>
      </w:r>
    </w:p>
    <w:p w14:paraId="58DC1B2C" w14:textId="2F35F314" w:rsidR="00187E4E" w:rsidRPr="00187E4E" w:rsidRDefault="00187E4E" w:rsidP="00166B0F">
      <w:pPr>
        <w:shd w:val="clear" w:color="auto" w:fill="FFFFFF"/>
        <w:tabs>
          <w:tab w:val="left" w:pos="2268"/>
        </w:tabs>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00166B0F">
        <w:rPr>
          <w:rFonts w:ascii="Consolas" w:hAnsi="Consolas"/>
          <w:color w:val="000000"/>
          <w:sz w:val="27"/>
          <w:szCs w:val="27"/>
          <w:lang w:val="en-AT" w:eastAsia="en-AT"/>
        </w:rPr>
        <w:tab/>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F0B546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6AFA012E" w14:textId="77777777" w:rsidR="00166B0F" w:rsidRDefault="00187E4E" w:rsidP="00166B0F">
      <w:pPr>
        <w:shd w:val="clear" w:color="auto" w:fill="FFFFFF"/>
        <w:spacing w:line="360" w:lineRule="atLeast"/>
        <w:rPr>
          <w:rFonts w:ascii="Consolas" w:hAnsi="Consolas"/>
          <w:color w:val="0000FF"/>
          <w:sz w:val="27"/>
          <w:szCs w:val="27"/>
          <w:lang w:val="en-GB"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has-dropdown1 is</w:t>
      </w:r>
      <w:r w:rsidR="00166B0F">
        <w:rPr>
          <w:rFonts w:ascii="Consolas" w:hAnsi="Consolas"/>
          <w:color w:val="0000FF"/>
          <w:sz w:val="27"/>
          <w:szCs w:val="27"/>
          <w:lang w:val="en-GB" w:eastAsia="en-AT"/>
        </w:rPr>
        <w:t>-</w:t>
      </w:r>
    </w:p>
    <w:p w14:paraId="40B0EE92" w14:textId="714B25E7" w:rsidR="00187E4E" w:rsidRPr="00187E4E" w:rsidRDefault="00187E4E" w:rsidP="00166B0F">
      <w:pPr>
        <w:shd w:val="clear" w:color="auto" w:fill="FFFFFF"/>
        <w:spacing w:line="360" w:lineRule="atLeast"/>
        <w:ind w:left="2832" w:firstLine="708"/>
        <w:rPr>
          <w:rFonts w:ascii="Consolas" w:hAnsi="Consolas"/>
          <w:color w:val="000000"/>
          <w:sz w:val="27"/>
          <w:szCs w:val="27"/>
          <w:lang w:val="en-AT" w:eastAsia="en-AT"/>
        </w:rPr>
      </w:pPr>
      <w:proofErr w:type="spellStart"/>
      <w:r w:rsidRPr="00187E4E">
        <w:rPr>
          <w:rFonts w:ascii="Consolas" w:hAnsi="Consolas"/>
          <w:color w:val="0000FF"/>
          <w:sz w:val="27"/>
          <w:szCs w:val="27"/>
          <w:lang w:val="en-AT" w:eastAsia="en-AT"/>
        </w:rPr>
        <w:t>hoverable</w:t>
      </w:r>
      <w:proofErr w:type="spellEnd"/>
      <w:r w:rsidRPr="00187E4E">
        <w:rPr>
          <w:rFonts w:ascii="Consolas" w:hAnsi="Consolas"/>
          <w:color w:val="0000FF"/>
          <w:sz w:val="27"/>
          <w:szCs w:val="27"/>
          <w:lang w:val="en-AT" w:eastAsia="en-AT"/>
        </w:rPr>
        <w:t>"</w:t>
      </w:r>
      <w:r w:rsidRPr="00187E4E">
        <w:rPr>
          <w:rFonts w:ascii="Consolas" w:hAnsi="Consolas"/>
          <w:color w:val="800000"/>
          <w:sz w:val="27"/>
          <w:szCs w:val="27"/>
          <w:lang w:val="en-AT" w:eastAsia="en-AT"/>
        </w:rPr>
        <w:t>&gt;</w:t>
      </w:r>
    </w:p>
    <w:p w14:paraId="5EBD2F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"navbar-link"</w:t>
      </w:r>
      <w:r w:rsidRPr="00187E4E">
        <w:rPr>
          <w:rFonts w:ascii="Consolas" w:hAnsi="Consolas"/>
          <w:color w:val="800000"/>
          <w:sz w:val="27"/>
          <w:szCs w:val="27"/>
          <w:lang w:val="en-AT" w:eastAsia="en-AT"/>
        </w:rPr>
        <w:t>&gt;</w:t>
      </w:r>
    </w:p>
    <w:p w14:paraId="1AC11CA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More</w:t>
      </w:r>
    </w:p>
    <w:p w14:paraId="7D74B34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10E22E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"navbar-dropdown"</w:t>
      </w:r>
      <w:r w:rsidRPr="00187E4E">
        <w:rPr>
          <w:rFonts w:ascii="Consolas" w:hAnsi="Consolas"/>
          <w:color w:val="800000"/>
          <w:sz w:val="27"/>
          <w:szCs w:val="27"/>
          <w:lang w:val="en-AT" w:eastAsia="en-AT"/>
        </w:rPr>
        <w:t>&gt;</w:t>
      </w:r>
    </w:p>
    <w:p w14:paraId="46BC5A82"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165EB53E" w14:textId="3685D154"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A5BC88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About</w:t>
      </w:r>
    </w:p>
    <w:p w14:paraId="3E284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BF5D94F"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2B88482D" w14:textId="0BF2C82B"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2645AE8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Jobs</w:t>
      </w:r>
    </w:p>
    <w:p w14:paraId="5A4461A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CE03E2D"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C62445E" w14:textId="72F00442" w:rsidR="00187E4E" w:rsidRPr="00187E4E"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0E58CB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Contact</w:t>
      </w:r>
    </w:p>
    <w:p w14:paraId="7152FA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176C738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&lt;hr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"navbar-divider"</w:t>
      </w:r>
      <w:r w:rsidRPr="00187E4E">
        <w:rPr>
          <w:rFonts w:ascii="Consolas" w:hAnsi="Consolas"/>
          <w:color w:val="800000"/>
          <w:sz w:val="27"/>
          <w:szCs w:val="27"/>
          <w:lang w:val="en-AT" w:eastAsia="en-AT"/>
        </w:rPr>
        <w:t>&gt;</w:t>
      </w:r>
    </w:p>
    <w:p w14:paraId="23C4C68B" w14:textId="77777777" w:rsidR="00166B0F"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p>
    <w:p w14:paraId="0F95D56B" w14:textId="77777777" w:rsidR="00166B0F" w:rsidRDefault="00187E4E" w:rsidP="00166B0F">
      <w:pPr>
        <w:shd w:val="clear" w:color="auto" w:fill="FFFFFF"/>
        <w:spacing w:line="360" w:lineRule="atLeast"/>
        <w:ind w:left="2832" w:firstLine="570"/>
        <w:rPr>
          <w:rFonts w:ascii="Consolas" w:hAnsi="Consolas"/>
          <w:color w:val="000000"/>
          <w:sz w:val="27"/>
          <w:szCs w:val="27"/>
          <w:lang w:val="en-AT" w:eastAsia="en-AT"/>
        </w:rPr>
      </w:pP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"contact"</w:t>
      </w:r>
      <w:r w:rsidRPr="00187E4E">
        <w:rPr>
          <w:rFonts w:ascii="Consolas" w:hAnsi="Consolas"/>
          <w:color w:val="000000"/>
          <w:sz w:val="27"/>
          <w:szCs w:val="27"/>
          <w:lang w:val="en-AT" w:eastAsia="en-AT"/>
        </w:rPr>
        <w:t> </w:t>
      </w:r>
    </w:p>
    <w:p w14:paraId="3698A8A2" w14:textId="1F5EB6C1" w:rsidR="00187E4E" w:rsidRPr="00187E4E" w:rsidRDefault="00187E4E" w:rsidP="00166B0F">
      <w:pPr>
        <w:shd w:val="clear" w:color="auto" w:fill="FFFFFF"/>
        <w:spacing w:line="360" w:lineRule="atLeast"/>
        <w:ind w:left="2694" w:firstLine="708"/>
        <w:rPr>
          <w:rFonts w:ascii="Consolas" w:hAnsi="Consolas"/>
          <w:color w:val="000000"/>
          <w:sz w:val="27"/>
          <w:szCs w:val="27"/>
          <w:lang w:val="en-AT" w:eastAsia="en-AT"/>
        </w:rPr>
      </w:pP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98A173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Report an issue</w:t>
      </w:r>
    </w:p>
    <w:p w14:paraId="61AA1E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5651CC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 Dropdown--&gt;</w:t>
      </w:r>
    </w:p>
    <w:p w14:paraId="1B184F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More--&gt;</w:t>
      </w:r>
    </w:p>
    <w:p w14:paraId="0EBAB93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linke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2C60B7A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"navbar-end"</w:t>
      </w:r>
      <w:r w:rsidRPr="00187E4E">
        <w:rPr>
          <w:rFonts w:ascii="Consolas" w:hAnsi="Consolas"/>
          <w:color w:val="800000"/>
          <w:sz w:val="27"/>
          <w:szCs w:val="27"/>
          <w:lang w:val="en-AT" w:eastAsia="en-AT"/>
        </w:rPr>
        <w:t>&gt;</w:t>
      </w:r>
    </w:p>
    <w:p w14:paraId="1572ED8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800000"/>
          <w:sz w:val="27"/>
          <w:szCs w:val="27"/>
          <w:lang w:val="en-AT" w:eastAsia="en-AT"/>
        </w:rPr>
        <w:t>&gt;</w:t>
      </w:r>
    </w:p>
    <w:p w14:paraId="750FBF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783F8CD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&lt;input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type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placeho</w:t>
      </w:r>
      <w:bookmarkStart w:id="156" w:name="_GoBack"/>
      <w:bookmarkEnd w:id="156"/>
      <w:r w:rsidRPr="00187E4E">
        <w:rPr>
          <w:rFonts w:ascii="Consolas" w:hAnsi="Consolas"/>
          <w:color w:val="FF0000"/>
          <w:sz w:val="27"/>
          <w:szCs w:val="27"/>
          <w:lang w:val="en-AT" w:eastAsia="en-AT"/>
        </w:rPr>
        <w:t>lder</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390B307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&lt;/form&gt;</w:t>
      </w:r>
    </w:p>
    <w:p w14:paraId="7D4FBB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&lt;/div&gt;</w:t>
      </w:r>
    </w:p>
    <w:p w14:paraId="76E538A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rechte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52BB8F6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Nav-</w:t>
      </w:r>
      <w:proofErr w:type="spellStart"/>
      <w:r w:rsidRPr="00187E4E">
        <w:rPr>
          <w:rFonts w:ascii="Consolas" w:hAnsi="Consolas"/>
          <w:color w:val="008000"/>
          <w:sz w:val="27"/>
          <w:szCs w:val="27"/>
          <w:lang w:val="en-AT" w:eastAsia="en-AT"/>
        </w:rPr>
        <w:t>Menü</w:t>
      </w:r>
      <w:proofErr w:type="spellEnd"/>
      <w:r w:rsidRPr="00187E4E">
        <w:rPr>
          <w:rFonts w:ascii="Consolas" w:hAnsi="Consolas"/>
          <w:color w:val="008000"/>
          <w:sz w:val="27"/>
          <w:szCs w:val="27"/>
          <w:lang w:val="en-AT" w:eastAsia="en-AT"/>
        </w:rPr>
        <w:t>--&gt;</w:t>
      </w:r>
    </w:p>
    <w:p w14:paraId="007A0EF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&lt;/nav&gt;</w:t>
      </w:r>
    </w:p>
    <w:p w14:paraId="593806EF" w14:textId="77777777" w:rsidR="0014729E" w:rsidRPr="00187E4E" w:rsidRDefault="0014729E" w:rsidP="0014729E">
      <w:pPr>
        <w:rPr>
          <w:color w:val="808080"/>
          <w:sz w:val="20"/>
          <w:szCs w:val="20"/>
          <w:lang w:val="en-AT"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Heading2"/>
        <w:rPr>
          <w:lang w:eastAsia="de-DE"/>
        </w:rPr>
      </w:pPr>
    </w:p>
    <w:tbl>
      <w:tblPr>
        <w:tblStyle w:val="TableGrid"/>
        <w:tblW w:w="9149" w:type="dxa"/>
        <w:tblLook w:val="04A0" w:firstRow="1" w:lastRow="0" w:firstColumn="1" w:lastColumn="0" w:noHBand="0" w:noVBand="1"/>
      </w:tblPr>
      <w:tblGrid>
        <w:gridCol w:w="3287"/>
        <w:gridCol w:w="5862"/>
      </w:tblGrid>
      <w:tr w:rsidR="0014729E" w14:paraId="79A8EE20" w14:textId="77777777" w:rsidTr="002821B3">
        <w:trPr>
          <w:trHeight w:val="615"/>
        </w:trPr>
        <w:tc>
          <w:tcPr>
            <w:tcW w:w="3287" w:type="dxa"/>
          </w:tcPr>
          <w:p w14:paraId="22CDBED0" w14:textId="77777777" w:rsidR="0014729E" w:rsidRDefault="0014729E" w:rsidP="002821B3">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2821B3">
            <w:r>
              <w:t>Der Navigationsbereich wird erstellt und an einer Position fixiert.</w:t>
            </w:r>
          </w:p>
        </w:tc>
      </w:tr>
      <w:tr w:rsidR="0014729E" w14:paraId="4A296F4C" w14:textId="77777777" w:rsidTr="002821B3">
        <w:trPr>
          <w:trHeight w:val="300"/>
        </w:trPr>
        <w:tc>
          <w:tcPr>
            <w:tcW w:w="3287" w:type="dxa"/>
          </w:tcPr>
          <w:p w14:paraId="60C44AAB" w14:textId="77777777" w:rsidR="0014729E" w:rsidRDefault="0014729E" w:rsidP="002821B3">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2821B3">
            <w:r>
              <w:t>Erlaubt uns die Farbe des Navigationsbereichs zu bestimmen.</w:t>
            </w:r>
          </w:p>
        </w:tc>
      </w:tr>
      <w:tr w:rsidR="0014729E" w14:paraId="0B40449A" w14:textId="77777777" w:rsidTr="002821B3">
        <w:trPr>
          <w:trHeight w:val="916"/>
        </w:trPr>
        <w:tc>
          <w:tcPr>
            <w:tcW w:w="3287" w:type="dxa"/>
          </w:tcPr>
          <w:p w14:paraId="329F868F" w14:textId="77777777" w:rsidR="0014729E" w:rsidRDefault="0014729E" w:rsidP="002821B3">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2821B3">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14729E" w14:paraId="7598A3D1" w14:textId="77777777" w:rsidTr="002821B3">
        <w:trPr>
          <w:trHeight w:val="710"/>
        </w:trPr>
        <w:tc>
          <w:tcPr>
            <w:tcW w:w="3287" w:type="dxa"/>
          </w:tcPr>
          <w:p w14:paraId="3B948B15" w14:textId="77777777" w:rsidR="0014729E" w:rsidRDefault="0014729E" w:rsidP="002821B3">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2821B3">
            <w:r>
              <w:t>Das Aria-Label definiert einen String zum Benennen des Navigationsbereichs in der Mobilen Ansicht.</w:t>
            </w:r>
          </w:p>
        </w:tc>
      </w:tr>
      <w:tr w:rsidR="0014729E" w14:paraId="7B5D0761" w14:textId="77777777" w:rsidTr="002821B3">
        <w:trPr>
          <w:trHeight w:val="394"/>
        </w:trPr>
        <w:tc>
          <w:tcPr>
            <w:tcW w:w="3287" w:type="dxa"/>
          </w:tcPr>
          <w:p w14:paraId="7BD17F16" w14:textId="77777777" w:rsidR="0014729E" w:rsidRDefault="0014729E" w:rsidP="002821B3">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2821B3">
            <w:r>
              <w:t>Dient zur Einrichtung der Eigenschaften des Logos.</w:t>
            </w:r>
          </w:p>
        </w:tc>
      </w:tr>
      <w:tr w:rsidR="0014729E" w14:paraId="18E046AB" w14:textId="77777777" w:rsidTr="002821B3">
        <w:trPr>
          <w:trHeight w:val="710"/>
        </w:trPr>
        <w:tc>
          <w:tcPr>
            <w:tcW w:w="3287" w:type="dxa"/>
          </w:tcPr>
          <w:p w14:paraId="3AF0FFD6" w14:textId="77777777" w:rsidR="0014729E" w:rsidRDefault="0014729E" w:rsidP="002821B3">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2821B3">
            <w:r>
              <w:t>Dient zur Anpassung der Navigationsleiste. Hiermit wird definiert was in den einzelnen Elementen des Navigationsbereichs steht.</w:t>
            </w:r>
          </w:p>
        </w:tc>
      </w:tr>
      <w:tr w:rsidR="0014729E" w14:paraId="4982FE59" w14:textId="77777777" w:rsidTr="002821B3">
        <w:trPr>
          <w:trHeight w:val="710"/>
        </w:trPr>
        <w:tc>
          <w:tcPr>
            <w:tcW w:w="3287" w:type="dxa"/>
          </w:tcPr>
          <w:p w14:paraId="6F03C20B" w14:textId="77777777" w:rsidR="0014729E" w:rsidRDefault="0014729E" w:rsidP="002821B3">
            <w:pPr>
              <w:rPr>
                <w:rFonts w:ascii="Consolas" w:hAnsi="Consolas"/>
                <w:color w:val="0000FF"/>
                <w:sz w:val="21"/>
                <w:szCs w:val="21"/>
                <w:lang w:val="en-GB" w:eastAsia="de-DE"/>
              </w:rPr>
            </w:pPr>
            <w:r>
              <w:rPr>
                <w:rFonts w:ascii="Consolas" w:hAnsi="Consolas"/>
                <w:color w:val="FF0000"/>
                <w:sz w:val="21"/>
                <w:szCs w:val="21"/>
                <w:lang w:val="en-GB" w:eastAsia="de-DE"/>
              </w:rPr>
              <w:t>routerLink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2821B3">
            <w:r>
              <w:t>RouterLink dient zum internen Verbinden der Komponenten/Unterseiten. In HTML auch als „Href“ bekannt.</w:t>
            </w:r>
          </w:p>
        </w:tc>
      </w:tr>
      <w:tr w:rsidR="0014729E" w14:paraId="75AC86FA" w14:textId="77777777" w:rsidTr="002821B3">
        <w:trPr>
          <w:trHeight w:val="710"/>
        </w:trPr>
        <w:tc>
          <w:tcPr>
            <w:tcW w:w="3287" w:type="dxa"/>
          </w:tcPr>
          <w:p w14:paraId="41646CE1" w14:textId="77777777" w:rsidR="0014729E"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44B1D7B1" w14:textId="77777777" w:rsidR="0014729E" w:rsidRDefault="0014729E" w:rsidP="002821B3">
            <w:r>
              <w:t>Lässt uns die Breite des Logos definieren.</w:t>
            </w:r>
          </w:p>
        </w:tc>
      </w:tr>
      <w:tr w:rsidR="0014729E" w14:paraId="1A85436B" w14:textId="77777777" w:rsidTr="002821B3">
        <w:trPr>
          <w:trHeight w:val="710"/>
        </w:trPr>
        <w:tc>
          <w:tcPr>
            <w:tcW w:w="3287" w:type="dxa"/>
          </w:tcPr>
          <w:p w14:paraId="76C31150" w14:textId="77777777" w:rsidR="0014729E" w:rsidRDefault="0014729E" w:rsidP="002821B3">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2821B3">
            <w:r>
              <w:t>Zeigt dem Browser beim Laden der Website wo der Button ist.</w:t>
            </w:r>
          </w:p>
        </w:tc>
      </w:tr>
      <w:tr w:rsidR="0014729E" w14:paraId="7187375E" w14:textId="77777777" w:rsidTr="002821B3">
        <w:trPr>
          <w:trHeight w:val="710"/>
        </w:trPr>
        <w:tc>
          <w:tcPr>
            <w:tcW w:w="3287" w:type="dxa"/>
          </w:tcPr>
          <w:p w14:paraId="05781F44" w14:textId="77777777" w:rsidR="0014729E"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C541A70" w14:textId="77777777" w:rsidR="0014729E" w:rsidRDefault="0014729E" w:rsidP="002821B3">
            <w:r>
              <w:t>Klasse zum Definieren der Eigenschaften des Burger-menüs.</w:t>
            </w:r>
          </w:p>
        </w:tc>
      </w:tr>
      <w:tr w:rsidR="0014729E" w14:paraId="52BFA878" w14:textId="77777777" w:rsidTr="002821B3">
        <w:trPr>
          <w:trHeight w:val="710"/>
        </w:trPr>
        <w:tc>
          <w:tcPr>
            <w:tcW w:w="3287" w:type="dxa"/>
          </w:tcPr>
          <w:p w14:paraId="6B63F49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74AAAD1A" w14:textId="77777777" w:rsidR="0014729E" w:rsidRDefault="0014729E" w:rsidP="002821B3">
            <w:r>
              <w:t>Dient für die Eigenschaften, die den Unterstrich bei den einzelnen Wörtern im Navigationsmenü definieren.</w:t>
            </w:r>
          </w:p>
        </w:tc>
      </w:tr>
      <w:tr w:rsidR="0014729E" w14:paraId="49B952B7" w14:textId="77777777" w:rsidTr="002821B3">
        <w:trPr>
          <w:trHeight w:val="710"/>
        </w:trPr>
        <w:tc>
          <w:tcPr>
            <w:tcW w:w="3287" w:type="dxa"/>
          </w:tcPr>
          <w:p w14:paraId="1DAEDE56" w14:textId="77777777" w:rsidR="0014729E" w:rsidRDefault="0014729E" w:rsidP="002821B3">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2821B3">
            <w:r>
              <w:t>Der eigentliche Unterstrich unter den Wörtern.</w:t>
            </w:r>
          </w:p>
        </w:tc>
      </w:tr>
      <w:tr w:rsidR="0014729E" w14:paraId="58199BA4" w14:textId="77777777" w:rsidTr="002821B3">
        <w:trPr>
          <w:trHeight w:val="710"/>
        </w:trPr>
        <w:tc>
          <w:tcPr>
            <w:tcW w:w="3287" w:type="dxa"/>
          </w:tcPr>
          <w:p w14:paraId="65A7093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2821B3">
            <w:r>
              <w:t xml:space="preserve">Wird zum </w:t>
            </w:r>
            <w:proofErr w:type="spellStart"/>
            <w:r>
              <w:t>toggeln</w:t>
            </w:r>
            <w:proofErr w:type="spellEnd"/>
            <w:r>
              <w:t xml:space="preserve"> verwendet, dient zum Öffnen und Schließen des Burger-menüs.</w:t>
            </w:r>
          </w:p>
        </w:tc>
      </w:tr>
      <w:tr w:rsidR="0014729E" w14:paraId="34CB74CF" w14:textId="77777777" w:rsidTr="002821B3">
        <w:trPr>
          <w:trHeight w:val="710"/>
        </w:trPr>
        <w:tc>
          <w:tcPr>
            <w:tcW w:w="3287" w:type="dxa"/>
          </w:tcPr>
          <w:p w14:paraId="6974D9F0"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2821B3">
            <w:r>
              <w:t>Bestimmt an welcher Stelle der Navigationsleiste ein Element steht.</w:t>
            </w:r>
          </w:p>
        </w:tc>
      </w:tr>
      <w:tr w:rsidR="0014729E" w14:paraId="61E9F146" w14:textId="77777777" w:rsidTr="002821B3">
        <w:trPr>
          <w:trHeight w:val="710"/>
        </w:trPr>
        <w:tc>
          <w:tcPr>
            <w:tcW w:w="3287" w:type="dxa"/>
          </w:tcPr>
          <w:p w14:paraId="7C4CF194" w14:textId="77777777" w:rsidR="0014729E" w:rsidRDefault="0014729E" w:rsidP="002821B3">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2821B3">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14729E" w:rsidRPr="002A64A0" w14:paraId="37E88844" w14:textId="77777777" w:rsidTr="002821B3">
        <w:trPr>
          <w:trHeight w:val="710"/>
        </w:trPr>
        <w:tc>
          <w:tcPr>
            <w:tcW w:w="3287" w:type="dxa"/>
          </w:tcPr>
          <w:p w14:paraId="66D9FB6B" w14:textId="77777777" w:rsidR="0014729E" w:rsidRPr="002A64A0" w:rsidRDefault="0014729E" w:rsidP="002821B3">
            <w:pPr>
              <w:rPr>
                <w:rFonts w:ascii="Consolas" w:hAnsi="Consolas"/>
                <w:color w:val="0000FF"/>
                <w:sz w:val="20"/>
                <w:szCs w:val="20"/>
                <w:lang w:val="en-GB" w:eastAsia="de-DE"/>
              </w:rPr>
            </w:pPr>
            <w:r w:rsidRPr="002A64A0">
              <w:rPr>
                <w:rFonts w:ascii="Consolas" w:hAnsi="Consolas"/>
                <w:color w:val="0000FF"/>
                <w:sz w:val="20"/>
                <w:szCs w:val="20"/>
                <w:lang w:val="en-GB" w:eastAsia="de-DE"/>
              </w:rPr>
              <w:lastRenderedPageBreak/>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38F34C7" w14:textId="77777777" w:rsidR="0014729E" w:rsidRPr="002A64A0" w:rsidRDefault="0014729E" w:rsidP="002821B3">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14729E" w:rsidRPr="002A64A0" w14:paraId="280BB6FA" w14:textId="77777777" w:rsidTr="002821B3">
        <w:trPr>
          <w:trHeight w:val="710"/>
        </w:trPr>
        <w:tc>
          <w:tcPr>
            <w:tcW w:w="3287" w:type="dxa"/>
          </w:tcPr>
          <w:p w14:paraId="6EC0679A" w14:textId="77777777" w:rsidR="0014729E" w:rsidRPr="00921A00" w:rsidRDefault="0014729E" w:rsidP="002821B3">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2821B3">
            <w:r>
              <w:t>Diese Klasse ist die Umgebung der Items im Dropdown Menü.</w:t>
            </w:r>
          </w:p>
        </w:tc>
      </w:tr>
      <w:tr w:rsidR="0014729E" w:rsidRPr="002A64A0" w14:paraId="14CBEB5A" w14:textId="77777777" w:rsidTr="002821B3">
        <w:trPr>
          <w:trHeight w:val="710"/>
        </w:trPr>
        <w:tc>
          <w:tcPr>
            <w:tcW w:w="3287" w:type="dxa"/>
          </w:tcPr>
          <w:p w14:paraId="647752B6" w14:textId="77777777" w:rsidR="0014729E" w:rsidRDefault="0014729E" w:rsidP="002821B3">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2821B3">
            <w:r>
              <w:t>Durch diese Klasse wird ein Strich zum Separieren der Items im Dropdown Menü erstellt.</w:t>
            </w:r>
          </w:p>
        </w:tc>
      </w:tr>
      <w:tr w:rsidR="0014729E" w:rsidRPr="002A64A0" w14:paraId="38100783" w14:textId="77777777" w:rsidTr="002821B3">
        <w:trPr>
          <w:trHeight w:val="710"/>
        </w:trPr>
        <w:tc>
          <w:tcPr>
            <w:tcW w:w="3287" w:type="dxa"/>
          </w:tcPr>
          <w:p w14:paraId="6E109144" w14:textId="77777777" w:rsidR="0014729E" w:rsidRDefault="0014729E" w:rsidP="002821B3">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2821B3">
            <w:r>
              <w:t>Lässt die Items der Navigationsleiste am Ende beginnen.</w:t>
            </w:r>
          </w:p>
        </w:tc>
      </w:tr>
    </w:tbl>
    <w:p w14:paraId="59FCECE1" w14:textId="77777777" w:rsidR="0014729E" w:rsidRPr="002A64A0" w:rsidRDefault="0014729E" w:rsidP="0014729E">
      <w:r w:rsidRPr="002A64A0">
        <w:t xml:space="preserve">  </w:t>
      </w:r>
    </w:p>
    <w:tbl>
      <w:tblPr>
        <w:tblStyle w:val="TableGrid"/>
        <w:tblW w:w="9062" w:type="dxa"/>
        <w:tblLook w:val="04A0" w:firstRow="1" w:lastRow="0" w:firstColumn="1" w:lastColumn="0" w:noHBand="0" w:noVBand="1"/>
      </w:tblPr>
      <w:tblGrid>
        <w:gridCol w:w="3397"/>
        <w:gridCol w:w="5665"/>
      </w:tblGrid>
      <w:tr w:rsidR="0014729E" w14:paraId="5527769B" w14:textId="77777777" w:rsidTr="002821B3">
        <w:tc>
          <w:tcPr>
            <w:tcW w:w="3397" w:type="dxa"/>
          </w:tcPr>
          <w:p w14:paraId="571847BB" w14:textId="77777777" w:rsidR="0014729E" w:rsidRDefault="0014729E" w:rsidP="002821B3">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2821B3">
            <w:r>
              <w:t xml:space="preserve">Ist ein DOM </w:t>
            </w:r>
            <w:proofErr w:type="spellStart"/>
            <w:r>
              <w:t>event</w:t>
            </w:r>
            <w:proofErr w:type="spellEnd"/>
            <w:r>
              <w:t xml:space="preserve"> mit dem beim Anklicken eine Funktion aufgerufen wird.</w:t>
            </w:r>
          </w:p>
        </w:tc>
      </w:tr>
      <w:tr w:rsidR="0014729E" w14:paraId="17441452" w14:textId="77777777" w:rsidTr="002821B3">
        <w:tc>
          <w:tcPr>
            <w:tcW w:w="3397" w:type="dxa"/>
          </w:tcPr>
          <w:p w14:paraId="65FDEFAC" w14:textId="77777777" w:rsidR="0014729E" w:rsidRDefault="0014729E" w:rsidP="002821B3">
            <w:proofErr w:type="gramStart"/>
            <w:r>
              <w:t>openPage(</w:t>
            </w:r>
            <w:proofErr w:type="gramEnd"/>
            <w:r>
              <w:t>)</w:t>
            </w:r>
          </w:p>
        </w:tc>
        <w:tc>
          <w:tcPr>
            <w:tcW w:w="5665" w:type="dxa"/>
          </w:tcPr>
          <w:p w14:paraId="59E091BE" w14:textId="77777777" w:rsidR="0014729E" w:rsidRDefault="0014729E" w:rsidP="002821B3">
            <w:r>
              <w:t>Sorgt dafür das das aktive Element gewechselt wird und mit „</w:t>
            </w:r>
            <w:proofErr w:type="spellStart"/>
            <w:r>
              <w:t>underline</w:t>
            </w:r>
            <w:proofErr w:type="spellEnd"/>
            <w: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Swiper-Recommendation--&gt;</w:t>
      </w:r>
    </w:p>
    <w:p w14:paraId="14579D5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"billboard swiper-container"</w:t>
      </w:r>
      <w:r w:rsidRPr="004948E5">
        <w:rPr>
          <w:rFonts w:ascii="Consolas" w:hAnsi="Consolas"/>
          <w:color w:val="800000"/>
          <w:sz w:val="27"/>
          <w:szCs w:val="27"/>
          <w:lang w:val="en-AT" w:eastAsia="en-AT"/>
        </w:rPr>
        <w:t>&gt;</w:t>
      </w:r>
    </w:p>
    <w:p w14:paraId="003AB8B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"swiper-wrapper"</w:t>
      </w:r>
      <w:r w:rsidRPr="004948E5">
        <w:rPr>
          <w:rFonts w:ascii="Consolas" w:hAnsi="Consolas"/>
          <w:color w:val="800000"/>
          <w:sz w:val="27"/>
          <w:szCs w:val="27"/>
          <w:lang w:val="en-AT" w:eastAsia="en-AT"/>
        </w:rPr>
        <w:t>&gt;</w:t>
      </w:r>
    </w:p>
    <w:p w14:paraId="67CD163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41DA8F6E"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proofErr w:type="gramStart"/>
      <w:r w:rsidRPr="004948E5">
        <w:rPr>
          <w:rFonts w:ascii="Consolas" w:hAnsi="Consolas"/>
          <w:color w:val="0000FF"/>
          <w:sz w:val="27"/>
          <w:szCs w:val="27"/>
          <w:lang w:val="en-AT" w:eastAsia="en-AT"/>
        </w:rPr>
        <w:t>"./</w:t>
      </w:r>
      <w:proofErr w:type="gramEnd"/>
      <w:r w:rsidRPr="004948E5">
        <w:rPr>
          <w:rFonts w:ascii="Consolas" w:hAnsi="Consolas"/>
          <w:color w:val="0000FF"/>
          <w:sz w:val="27"/>
          <w:szCs w:val="27"/>
          <w:lang w:val="en-AT" w:eastAsia="en-AT"/>
        </w:rPr>
        <w:t>assets/recommend/4ee860ca-3b62-43fd-b47d-1f45d2649dd8._UR3000,600_SX3000_FMwebp_.jpg"</w:t>
      </w:r>
      <w:r w:rsidRPr="004948E5">
        <w:rPr>
          <w:rFonts w:ascii="Consolas" w:hAnsi="Consolas"/>
          <w:color w:val="800000"/>
          <w:sz w:val="27"/>
          <w:szCs w:val="27"/>
          <w:lang w:val="en-AT" w:eastAsia="en-AT"/>
        </w:rPr>
        <w:t>&gt;</w:t>
      </w:r>
    </w:p>
    <w:p w14:paraId="1739F24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2510E52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14334AE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"assets/recommend/099fa944-e12f-4432-b0a8-0fca78ca9be</w:t>
      </w:r>
      <w:proofErr w:type="gramStart"/>
      <w:r w:rsidRPr="004948E5">
        <w:rPr>
          <w:rFonts w:ascii="Consolas" w:hAnsi="Consolas"/>
          <w:color w:val="0000FF"/>
          <w:sz w:val="27"/>
          <w:szCs w:val="27"/>
          <w:lang w:val="en-AT" w:eastAsia="en-AT"/>
        </w:rPr>
        <w:t>8._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ECD5BEF"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74C956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500C3F06"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"assets/recommend/9704c6fc-5ec7-4aad-bfc6-df34922fbb</w:t>
      </w:r>
      <w:proofErr w:type="gramStart"/>
      <w:r w:rsidRPr="004948E5">
        <w:rPr>
          <w:rFonts w:ascii="Consolas" w:hAnsi="Consolas"/>
          <w:color w:val="0000FF"/>
          <w:sz w:val="27"/>
          <w:szCs w:val="27"/>
          <w:lang w:val="en-AT" w:eastAsia="en-AT"/>
        </w:rPr>
        <w:t>73._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0DAA26C"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lastRenderedPageBreak/>
        <w:t>        </w:t>
      </w:r>
      <w:r w:rsidRPr="004948E5">
        <w:rPr>
          <w:rFonts w:ascii="Consolas" w:hAnsi="Consolas"/>
          <w:color w:val="800000"/>
          <w:sz w:val="27"/>
          <w:szCs w:val="27"/>
          <w:lang w:val="en-AT" w:eastAsia="en-AT"/>
        </w:rPr>
        <w:t>&lt;/div&gt;</w:t>
      </w:r>
    </w:p>
    <w:p w14:paraId="5E95C98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3360EDAD"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"assets/recommend/837a3cdd-ac71-4bb0-81b3-b1f70ac4</w:t>
      </w:r>
      <w:proofErr w:type="gramStart"/>
      <w:r w:rsidRPr="004948E5">
        <w:rPr>
          <w:rFonts w:ascii="Consolas" w:hAnsi="Consolas"/>
          <w:color w:val="0000FF"/>
          <w:sz w:val="27"/>
          <w:szCs w:val="27"/>
          <w:lang w:val="en-AT" w:eastAsia="en-AT"/>
        </w:rPr>
        <w:t>ddaa._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288ADC8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23B7A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Swiper--&gt;</w:t>
      </w:r>
    </w:p>
    <w:p w14:paraId="6EC5BEA7"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Pagination --&gt;</w:t>
      </w:r>
    </w:p>
    <w:p w14:paraId="332FF199"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"swiper-pagination swiper-pagination-white"</w:t>
      </w:r>
      <w:r w:rsidRPr="004948E5">
        <w:rPr>
          <w:rFonts w:ascii="Consolas" w:hAnsi="Consolas"/>
          <w:color w:val="800000"/>
          <w:sz w:val="27"/>
          <w:szCs w:val="27"/>
          <w:lang w:val="en-AT" w:eastAsia="en-AT"/>
        </w:rPr>
        <w:t>&gt;&lt;/div&gt;</w:t>
      </w:r>
    </w:p>
    <w:p w14:paraId="515447D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Navigation --&gt;</w:t>
      </w:r>
    </w:p>
    <w:p w14:paraId="29549AA2"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"swiper-button-prev swiper-button-white"</w:t>
      </w:r>
      <w:r w:rsidRPr="004948E5">
        <w:rPr>
          <w:rFonts w:ascii="Consolas" w:hAnsi="Consolas"/>
          <w:color w:val="800000"/>
          <w:sz w:val="27"/>
          <w:szCs w:val="27"/>
          <w:lang w:val="en-AT" w:eastAsia="en-AT"/>
        </w:rPr>
        <w:t>&gt;&lt;/div&gt;</w:t>
      </w:r>
    </w:p>
    <w:p w14:paraId="2DBD14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"swiper-button-next swiper-button-white"</w:t>
      </w:r>
      <w:r w:rsidRPr="004948E5">
        <w:rPr>
          <w:rFonts w:ascii="Consolas" w:hAnsi="Consolas"/>
          <w:color w:val="800000"/>
          <w:sz w:val="27"/>
          <w:szCs w:val="27"/>
          <w:lang w:val="en-AT" w:eastAsia="en-AT"/>
        </w:rPr>
        <w:t>&gt;&lt;/div&gt;</w:t>
      </w:r>
    </w:p>
    <w:p w14:paraId="49B69FA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7E1758E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w:t>
      </w:r>
      <w:proofErr w:type="spellStart"/>
      <w:r w:rsidRPr="004948E5">
        <w:rPr>
          <w:rFonts w:ascii="Consolas" w:hAnsi="Consolas"/>
          <w:color w:val="008000"/>
          <w:sz w:val="27"/>
          <w:szCs w:val="27"/>
          <w:lang w:val="en-AT" w:eastAsia="en-AT"/>
        </w:rPr>
        <w:t>Reccomendation</w:t>
      </w:r>
      <w:proofErr w:type="spellEnd"/>
      <w:r w:rsidRPr="004948E5">
        <w:rPr>
          <w:rFonts w:ascii="Consolas" w:hAnsi="Consolas"/>
          <w:color w:val="008000"/>
          <w:sz w:val="27"/>
          <w:szCs w:val="27"/>
          <w:lang w:val="en-AT" w:eastAsia="en-AT"/>
        </w:rPr>
        <w:t>--&gt;</w:t>
      </w:r>
    </w:p>
    <w:p w14:paraId="6FE4CCBA" w14:textId="77777777" w:rsidR="0014729E" w:rsidRPr="00187E4E" w:rsidRDefault="0014729E" w:rsidP="0014729E">
      <w:pPr>
        <w:shd w:val="clear" w:color="auto" w:fill="FFFFFF"/>
        <w:spacing w:line="285" w:lineRule="atLeast"/>
        <w:rPr>
          <w:rFonts w:ascii="Consolas" w:hAnsi="Consolas"/>
          <w:color w:val="000000"/>
          <w:sz w:val="21"/>
          <w:szCs w:val="21"/>
          <w:lang w:val="en-AT" w:eastAsia="de-DE"/>
        </w:rPr>
      </w:pPr>
    </w:p>
    <w:p w14:paraId="378EE8D1"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6FE66F4" w14:textId="77777777" w:rsidTr="002821B3">
        <w:tc>
          <w:tcPr>
            <w:tcW w:w="3256" w:type="dxa"/>
          </w:tcPr>
          <w:p w14:paraId="00866D7A" w14:textId="77777777" w:rsidR="0014729E" w:rsidRDefault="0014729E" w:rsidP="002821B3">
            <w:pPr>
              <w:pStyle w:val="BodyText"/>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2821B3">
            <w:pPr>
              <w:pStyle w:val="BodyText"/>
            </w:pPr>
          </w:p>
        </w:tc>
      </w:tr>
      <w:tr w:rsidR="0014729E" w14:paraId="30986697" w14:textId="77777777" w:rsidTr="002821B3">
        <w:tc>
          <w:tcPr>
            <w:tcW w:w="3256" w:type="dxa"/>
          </w:tcPr>
          <w:p w14:paraId="68C058DC" w14:textId="77777777" w:rsidR="0014729E" w:rsidRDefault="0014729E" w:rsidP="002821B3">
            <w:pPr>
              <w:pStyle w:val="BodyText"/>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2821B3">
            <w:pPr>
              <w:pStyle w:val="BodyText"/>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14729E" w14:paraId="760D885B" w14:textId="77777777" w:rsidTr="002821B3">
        <w:tc>
          <w:tcPr>
            <w:tcW w:w="3256" w:type="dxa"/>
          </w:tcPr>
          <w:p w14:paraId="61A4786F"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2821B3">
            <w:pPr>
              <w:pStyle w:val="BodyText"/>
            </w:pPr>
            <w:proofErr w:type="spellStart"/>
            <w:r>
              <w:t>Swiper</w:t>
            </w:r>
            <w:proofErr w:type="spellEnd"/>
            <w:r>
              <w:t>-Wrapper bestimmt den Bereich, in dem alle Bilder drinnen sind.</w:t>
            </w:r>
          </w:p>
        </w:tc>
      </w:tr>
      <w:tr w:rsidR="0014729E" w14:paraId="536162F8" w14:textId="77777777" w:rsidTr="002821B3">
        <w:tc>
          <w:tcPr>
            <w:tcW w:w="3256" w:type="dxa"/>
          </w:tcPr>
          <w:p w14:paraId="0034FB15"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2821B3">
            <w:pPr>
              <w:pStyle w:val="BodyText"/>
            </w:pPr>
            <w:proofErr w:type="spellStart"/>
            <w:r>
              <w:t>Recommend</w:t>
            </w:r>
            <w:proofErr w:type="spellEnd"/>
            <w:r>
              <w:t xml:space="preserve"> gibt die Eigenschaften und die Position des Textes an, der im Vordergrund liegt.</w:t>
            </w:r>
          </w:p>
        </w:tc>
      </w:tr>
      <w:tr w:rsidR="0014729E" w14:paraId="44A4836E" w14:textId="77777777" w:rsidTr="002821B3">
        <w:tc>
          <w:tcPr>
            <w:tcW w:w="3256" w:type="dxa"/>
          </w:tcPr>
          <w:p w14:paraId="5A1E9861"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2821B3">
            <w:pPr>
              <w:pStyle w:val="BodyText"/>
            </w:pPr>
            <w:proofErr w:type="spellStart"/>
            <w:r>
              <w:t>Swiper</w:t>
            </w:r>
            <w:proofErr w:type="spellEnd"/>
            <w:r>
              <w:t>-Slide bestimmt den Bereich, in dem ein einzelnes Bild drinnen ist.</w:t>
            </w:r>
          </w:p>
        </w:tc>
      </w:tr>
      <w:tr w:rsidR="0014729E" w14:paraId="16093F24" w14:textId="77777777" w:rsidTr="002821B3">
        <w:tc>
          <w:tcPr>
            <w:tcW w:w="3256" w:type="dxa"/>
          </w:tcPr>
          <w:p w14:paraId="7652E887"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65AF6D84" w14:textId="77777777" w:rsidR="0014729E" w:rsidRDefault="0014729E" w:rsidP="002821B3">
            <w:pPr>
              <w:pStyle w:val="BodyText"/>
            </w:pPr>
            <w:proofErr w:type="spellStart"/>
            <w:r>
              <w:t>Parallax-bg</w:t>
            </w:r>
            <w:proofErr w:type="spellEnd"/>
            <w:r>
              <w:t xml:space="preserve"> bestimmt die Eigenschaften der Bilder.</w:t>
            </w:r>
          </w:p>
        </w:tc>
      </w:tr>
      <w:tr w:rsidR="0014729E" w:rsidRPr="007D7386" w14:paraId="32E52567" w14:textId="77777777" w:rsidTr="002821B3">
        <w:tc>
          <w:tcPr>
            <w:tcW w:w="3256" w:type="dxa"/>
          </w:tcPr>
          <w:p w14:paraId="7BC807EA"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2821B3">
            <w:pPr>
              <w:pStyle w:val="BodyText"/>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14729E" w:rsidRPr="007D7386" w14:paraId="07F58F3C" w14:textId="77777777" w:rsidTr="002821B3">
        <w:tc>
          <w:tcPr>
            <w:tcW w:w="3256" w:type="dxa"/>
          </w:tcPr>
          <w:p w14:paraId="1BD8A6B4"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2821B3">
            <w:pPr>
              <w:pStyle w:val="BodyText"/>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14729E" w:rsidRPr="003C2C4F" w14:paraId="5862A5AD" w14:textId="77777777" w:rsidTr="002821B3">
        <w:tc>
          <w:tcPr>
            <w:tcW w:w="3256" w:type="dxa"/>
          </w:tcPr>
          <w:p w14:paraId="7284A9F7"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66795945" w14:textId="77777777" w:rsidR="0014729E" w:rsidRPr="003C2C4F" w:rsidRDefault="0014729E" w:rsidP="002821B3">
            <w:pPr>
              <w:pStyle w:val="BodyText"/>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14729E" w:rsidRPr="003C2C4F" w14:paraId="3D53EF1B" w14:textId="77777777" w:rsidTr="002821B3">
        <w:tc>
          <w:tcPr>
            <w:tcW w:w="3256" w:type="dxa"/>
          </w:tcPr>
          <w:p w14:paraId="5B7AB01E"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0CC359AD" w14:textId="77777777" w:rsidR="0014729E" w:rsidRPr="003C2C4F" w:rsidRDefault="0014729E" w:rsidP="002821B3">
            <w:pPr>
              <w:pStyle w:val="BodyText"/>
            </w:pPr>
            <w:r w:rsidRPr="003C2C4F">
              <w:t>Mit dieser Klasse w</w:t>
            </w:r>
            <w:r>
              <w:t>erden die Eigenschaften und die Position für den „vorheriger“ Pfeil bestimmt.</w:t>
            </w:r>
          </w:p>
        </w:tc>
      </w:tr>
      <w:tr w:rsidR="0014729E" w:rsidRPr="003C2C4F" w14:paraId="2624DD65" w14:textId="77777777" w:rsidTr="002821B3">
        <w:tc>
          <w:tcPr>
            <w:tcW w:w="3256" w:type="dxa"/>
          </w:tcPr>
          <w:p w14:paraId="5808AD8F" w14:textId="77777777" w:rsidR="0014729E" w:rsidRDefault="0014729E" w:rsidP="002821B3">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2821B3">
            <w:pPr>
              <w:pStyle w:val="BodyText"/>
            </w:pPr>
            <w:r w:rsidRPr="003C2C4F">
              <w:t>Mit dieser Klasse w</w:t>
            </w:r>
            <w:r>
              <w:t>erden die Eigenschaften und die Position für den „nächster“ Pfeil bestimmt</w:t>
            </w:r>
          </w:p>
        </w:tc>
      </w:tr>
      <w:tr w:rsidR="0014729E" w:rsidRPr="003C2C4F" w14:paraId="10BE209C" w14:textId="77777777" w:rsidTr="002821B3">
        <w:tc>
          <w:tcPr>
            <w:tcW w:w="3256" w:type="dxa"/>
          </w:tcPr>
          <w:p w14:paraId="6F4E28D5" w14:textId="77777777" w:rsidR="0014729E" w:rsidRPr="00B14377" w:rsidRDefault="0014729E" w:rsidP="002821B3">
            <w:pPr>
              <w:pStyle w:val="BodyText"/>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lastRenderedPageBreak/>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2481559D" w14:textId="77777777" w:rsidR="0014729E" w:rsidRPr="003C2C4F" w:rsidRDefault="0014729E" w:rsidP="002821B3">
            <w:pPr>
              <w:pStyle w:val="BodyText"/>
            </w:pPr>
            <w:r>
              <w:t>Die Klasse wird verwendet, um den „Next Pfeil/</w:t>
            </w:r>
            <w:proofErr w:type="spellStart"/>
            <w:r>
              <w:t>Prev</w:t>
            </w:r>
            <w:proofErr w:type="spellEnd"/>
            <w:r>
              <w:t>“ weiß zu machen.</w:t>
            </w:r>
          </w:p>
        </w:tc>
      </w:tr>
    </w:tbl>
    <w:p w14:paraId="68F5B977"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533AEBE" w14:textId="77777777" w:rsidTr="002821B3">
        <w:tc>
          <w:tcPr>
            <w:tcW w:w="3256" w:type="dxa"/>
          </w:tcPr>
          <w:p w14:paraId="35D8FE4C" w14:textId="77777777" w:rsidR="0014729E" w:rsidRDefault="0014729E" w:rsidP="002821B3">
            <w:pPr>
              <w:pStyle w:val="BodyText"/>
            </w:pPr>
          </w:p>
        </w:tc>
        <w:tc>
          <w:tcPr>
            <w:tcW w:w="5806" w:type="dxa"/>
          </w:tcPr>
          <w:p w14:paraId="60A06AF2" w14:textId="77777777" w:rsidR="0014729E" w:rsidRDefault="0014729E" w:rsidP="002821B3">
            <w:pPr>
              <w:pStyle w:val="BodyText"/>
            </w:pPr>
          </w:p>
        </w:tc>
      </w:tr>
      <w:tr w:rsidR="0014729E" w14:paraId="10AFCAED" w14:textId="77777777" w:rsidTr="002821B3">
        <w:tc>
          <w:tcPr>
            <w:tcW w:w="3256" w:type="dxa"/>
          </w:tcPr>
          <w:p w14:paraId="2AC366EC" w14:textId="77777777" w:rsidR="0014729E" w:rsidRDefault="0014729E" w:rsidP="002821B3">
            <w:pPr>
              <w:pStyle w:val="BodyText"/>
            </w:pPr>
          </w:p>
        </w:tc>
        <w:tc>
          <w:tcPr>
            <w:tcW w:w="5806" w:type="dxa"/>
          </w:tcPr>
          <w:p w14:paraId="2550328B" w14:textId="77777777" w:rsidR="0014729E" w:rsidRDefault="0014729E" w:rsidP="002821B3">
            <w:pPr>
              <w:pStyle w:val="BodyText"/>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&lt;app-billboard&gt;&lt;/app-billboard&gt;</w:t>
      </w:r>
    </w:p>
    <w:p w14:paraId="00C5CB8C"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"initSwiperOnResize($event)"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style</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"color: black;"</w:t>
      </w:r>
      <w:r w:rsidRPr="001C650E">
        <w:rPr>
          <w:rFonts w:ascii="Consolas" w:hAnsi="Consolas"/>
          <w:color w:val="800000"/>
          <w:sz w:val="27"/>
          <w:szCs w:val="27"/>
          <w:lang w:val="en-AT" w:eastAsia="en-AT"/>
        </w:rPr>
        <w:t>&gt;</w:t>
      </w:r>
      <w:r w:rsidRPr="001C650E">
        <w:rPr>
          <w:rFonts w:ascii="Consolas" w:hAnsi="Consolas"/>
          <w:color w:val="008000"/>
          <w:sz w:val="27"/>
          <w:szCs w:val="27"/>
          <w:lang w:val="en-AT" w:eastAsia="en-AT"/>
        </w:rPr>
        <w:t>&lt;!--(window:resize)="initSwiperOnResize($event)"--&gt;</w:t>
      </w:r>
    </w:p>
    <w:p w14:paraId="3F1E73A1"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is-ancestor"</w:t>
      </w:r>
      <w:r w:rsidRPr="001C650E">
        <w:rPr>
          <w:rFonts w:ascii="Consolas" w:hAnsi="Consolas"/>
          <w:color w:val="800000"/>
          <w:sz w:val="27"/>
          <w:szCs w:val="27"/>
          <w:lang w:val="en-AT" w:eastAsia="en-AT"/>
        </w:rPr>
        <w:t>&gt;</w:t>
      </w:r>
    </w:p>
    <w:p w14:paraId="0E46C30E"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is-12 is-vertical is-parent"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"changeContainerHeight($event)"</w:t>
      </w:r>
      <w:r w:rsidRPr="001C650E">
        <w:rPr>
          <w:rFonts w:ascii="Consolas" w:hAnsi="Consolas"/>
          <w:color w:val="800000"/>
          <w:sz w:val="27"/>
          <w:szCs w:val="27"/>
          <w:lang w:val="en-AT" w:eastAsia="en-AT"/>
        </w:rPr>
        <w:t>&gt;</w:t>
      </w:r>
    </w:p>
    <w:p w14:paraId="4BB5ADA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&lt;app-netflix-home&gt;&lt;/app-netflix-home&gt;</w:t>
      </w:r>
      <w:proofErr w:type="gramStart"/>
      <w:r w:rsidRPr="001C650E">
        <w:rPr>
          <w:rFonts w:ascii="Consolas" w:hAnsi="Consolas"/>
          <w:color w:val="008000"/>
          <w:sz w:val="27"/>
          <w:szCs w:val="27"/>
          <w:lang w:val="en-AT" w:eastAsia="en-AT"/>
        </w:rPr>
        <w:t>&lt;!--</w:t>
      </w:r>
      <w:proofErr w:type="gramEnd"/>
      <w:r w:rsidRPr="001C650E">
        <w:rPr>
          <w:rFonts w:ascii="Consolas" w:hAnsi="Consolas"/>
          <w:color w:val="008000"/>
          <w:sz w:val="27"/>
          <w:szCs w:val="27"/>
          <w:lang w:val="en-AT" w:eastAsia="en-AT"/>
        </w:rPr>
        <w:t>(tab)="</w:t>
      </w:r>
      <w:proofErr w:type="spellStart"/>
      <w:r w:rsidRPr="001C650E">
        <w:rPr>
          <w:rFonts w:ascii="Consolas" w:hAnsi="Consolas"/>
          <w:color w:val="008000"/>
          <w:sz w:val="27"/>
          <w:szCs w:val="27"/>
          <w:lang w:val="en-AT" w:eastAsia="en-AT"/>
        </w:rPr>
        <w:t>openTab</w:t>
      </w:r>
      <w:proofErr w:type="spellEnd"/>
      <w:r w:rsidRPr="001C650E">
        <w:rPr>
          <w:rFonts w:ascii="Consolas" w:hAnsi="Consolas"/>
          <w:color w:val="008000"/>
          <w:sz w:val="27"/>
          <w:szCs w:val="27"/>
          <w:lang w:val="en-AT" w:eastAsia="en-AT"/>
        </w:rPr>
        <w:t>($event)"--&gt;</w:t>
      </w:r>
    </w:p>
    <w:p w14:paraId="13D4AB8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&lt;app-prime-home&gt;&lt;/app-prime-home&gt;</w:t>
      </w:r>
    </w:p>
    <w:p w14:paraId="60C5202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w:t>
      </w:r>
    </w:p>
    <w:p w14:paraId="057038CA"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&lt;app-sky-home&gt;&lt;/app-sky-home&gt;</w:t>
      </w:r>
    </w:p>
    <w:p w14:paraId="3D3F5A13"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26F69B0"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7365629"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118B7657"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Netflix--&gt;</w:t>
      </w:r>
    </w:p>
    <w:p w14:paraId="2E47A8E8" w14:textId="77777777" w:rsidR="00BB5FBF" w:rsidRPr="00BB5FBF" w:rsidRDefault="00BB5FBF" w:rsidP="00BB5FBF">
      <w:pPr>
        <w:pStyle w:val="Caption"/>
        <w:rPr>
          <w:color w:val="000000"/>
          <w:lang w:val="en-AT" w:eastAsia="en-AT"/>
        </w:rPr>
      </w:pP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"tile is-child"</w:t>
      </w:r>
      <w:r w:rsidRPr="00BB5FBF">
        <w:rPr>
          <w:color w:val="800000"/>
          <w:lang w:val="en-AT" w:eastAsia="en-AT"/>
        </w:rPr>
        <w:t>&gt;</w:t>
      </w:r>
    </w:p>
    <w:p w14:paraId="0E279E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"columns box"</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"background-color:  #141414;"</w:t>
      </w:r>
      <w:r w:rsidRPr="00BB5FBF">
        <w:rPr>
          <w:color w:val="800000"/>
          <w:lang w:val="en-AT" w:eastAsia="en-AT"/>
        </w:rPr>
        <w:t>&gt;</w:t>
      </w:r>
    </w:p>
    <w:p w14:paraId="20F6223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 Logo--&gt;</w:t>
      </w:r>
    </w:p>
    <w:p w14:paraId="1D8A78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 third"</w:t>
      </w:r>
      <w:r w:rsidRPr="00BB5FBF">
        <w:rPr>
          <w:color w:val="800000"/>
          <w:lang w:val="en-AT" w:eastAsia="en-AT"/>
        </w:rPr>
        <w:t>&gt;</w:t>
      </w:r>
    </w:p>
    <w:p w14:paraId="643A95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center</w:t>
      </w:r>
      <w:proofErr w:type="spellEnd"/>
      <w:r w:rsidRPr="00BB5FBF">
        <w:rPr>
          <w:color w:val="0000FF"/>
          <w:lang w:val="en-AT" w:eastAsia="en-AT"/>
        </w:rPr>
        <w:t>-pic"</w:t>
      </w:r>
      <w:r w:rsidRPr="00BB5FBF">
        <w:rPr>
          <w:color w:val="800000"/>
          <w:lang w:val="en-AT" w:eastAsia="en-AT"/>
        </w:rPr>
        <w:t>&gt;</w:t>
      </w:r>
    </w:p>
    <w:p w14:paraId="36832BA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"netflix-logo"</w:t>
      </w:r>
      <w:r w:rsidRPr="00BB5FBF">
        <w:rPr>
          <w:color w:val="000000"/>
          <w:lang w:val="en-AT" w:eastAsia="en-AT"/>
        </w:rPr>
        <w:t> </w:t>
      </w:r>
      <w:r w:rsidRPr="00BB5FBF">
        <w:rPr>
          <w:color w:val="FF0000"/>
          <w:lang w:val="en-AT" w:eastAsia="en-AT"/>
        </w:rPr>
        <w:t>img</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"./assets/640px-Netflix_2015_logo.svg.png"</w:t>
      </w:r>
      <w:r w:rsidRPr="00BB5FBF">
        <w:rPr>
          <w:color w:val="800000"/>
          <w:lang w:val="en-AT" w:eastAsia="en-AT"/>
        </w:rPr>
        <w:t>/&gt;</w:t>
      </w:r>
    </w:p>
    <w:p w14:paraId="612FB9D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EF8F1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F50D747"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proofErr w:type="gramStart"/>
      <w:r w:rsidRPr="00BB5FBF">
        <w:rPr>
          <w:lang w:val="en-AT" w:eastAsia="en-AT"/>
        </w:rPr>
        <w:t>&lt;!--</w:t>
      </w:r>
      <w:proofErr w:type="gramEnd"/>
      <w:r w:rsidRPr="00BB5FBF">
        <w:rPr>
          <w:lang w:val="en-AT" w:eastAsia="en-AT"/>
        </w:rPr>
        <w:t>Ende von Netflix Logo Column--&gt;</w:t>
      </w:r>
    </w:p>
    <w:p w14:paraId="4B5F8BB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w:t>
      </w:r>
      <w:r w:rsidRPr="00BB5FBF">
        <w:rPr>
          <w:color w:val="800000"/>
          <w:lang w:val="en-AT" w:eastAsia="en-AT"/>
        </w:rPr>
        <w:t>&gt;</w:t>
      </w:r>
    </w:p>
    <w:p w14:paraId="2B80E6C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"flex-col"</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"tabs is-centered is-boxed"</w:t>
      </w:r>
      <w:r w:rsidRPr="00BB5FBF">
        <w:rPr>
          <w:color w:val="800000"/>
          <w:lang w:val="en-AT" w:eastAsia="en-AT"/>
        </w:rPr>
        <w:t>&gt;</w:t>
      </w:r>
    </w:p>
    <w:p w14:paraId="0B21D8E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2C89E3E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 is-active"</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'netflix-cs'</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Recently Released</w:t>
      </w:r>
      <w:r w:rsidRPr="00BB5FBF">
        <w:rPr>
          <w:color w:val="800000"/>
          <w:lang w:val="en-AT" w:eastAsia="en-AT"/>
        </w:rPr>
        <w:t>&lt;/a&gt;&lt;/li&gt;</w:t>
      </w:r>
    </w:p>
    <w:p w14:paraId="40F8657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'netflix-leaving'</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Leaving Soon</w:t>
      </w:r>
      <w:r w:rsidRPr="00BB5FBF">
        <w:rPr>
          <w:color w:val="800000"/>
          <w:lang w:val="en-AT" w:eastAsia="en-AT"/>
        </w:rPr>
        <w:t>&lt;/a&gt;&lt;/li&gt;</w:t>
      </w:r>
    </w:p>
    <w:p w14:paraId="145A471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666575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5981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"container"</w:t>
      </w:r>
      <w:r w:rsidRPr="00BB5FBF">
        <w:rPr>
          <w:color w:val="800000"/>
          <w:lang w:val="en-AT" w:eastAsia="en-AT"/>
        </w:rPr>
        <w:t>&gt;</w:t>
      </w:r>
    </w:p>
    <w:p w14:paraId="4DDA0D1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Coming Netflix--&gt;</w:t>
      </w:r>
    </w:p>
    <w:p w14:paraId="4134AA0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800000"/>
          <w:lang w:val="en-AT" w:eastAsia="en-AT"/>
        </w:rPr>
        <w:t>&gt;</w:t>
      </w:r>
    </w:p>
    <w:p w14:paraId="1C6ADE3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4ADC26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7AB21EC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cs </w:t>
      </w:r>
      <w:r w:rsidRPr="00BB5FBF">
        <w:rPr>
          <w:color w:val="0000FF"/>
          <w:lang w:val="en-AT" w:eastAsia="en-AT"/>
        </w:rPr>
        <w:t>of</w:t>
      </w:r>
      <w:r w:rsidRPr="00BB5FBF">
        <w:rPr>
          <w:color w:val="000000"/>
          <w:lang w:val="en-AT" w:eastAsia="en-AT"/>
        </w:rPr>
        <w:t> dataValue.ITEMS</w:t>
      </w:r>
      <w:r w:rsidRPr="00BB5FBF">
        <w:rPr>
          <w:color w:val="A31515"/>
          <w:lang w:val="en-AT" w:eastAsia="en-AT"/>
        </w:rPr>
        <w:t>"</w:t>
      </w:r>
      <w:r w:rsidRPr="00BB5FBF">
        <w:rPr>
          <w:color w:val="800000"/>
          <w:lang w:val="en-AT" w:eastAsia="en-AT"/>
        </w:rPr>
        <w:t>&gt;</w:t>
      </w:r>
    </w:p>
    <w:p w14:paraId="1E54D27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371A6B4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B936DE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31EBCCE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"{{cs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"{{cs?.title}}"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3E1F695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6182E4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78B347A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{{cs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10D1D6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5D2927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cs?.</w:t>
      </w:r>
      <w:proofErr w:type="gramEnd"/>
      <w:r w:rsidRPr="00BB5FBF">
        <w:rPr>
          <w:color w:val="0000FF"/>
          <w:lang w:val="en-AT" w:eastAsia="en-AT"/>
        </w:rPr>
        <w:t>netflixid}}"</w:t>
      </w:r>
      <w:r w:rsidRPr="00BB5FBF">
        <w:rPr>
          <w:color w:val="800000"/>
          <w:lang w:val="en-AT" w:eastAsia="en-AT"/>
        </w:rPr>
        <w:t>&gt;</w:t>
      </w:r>
    </w:p>
    <w:p w14:paraId="0EDB1F2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745D8E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1D9E09C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52EAE4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183B93C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409FFC1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cs?.</w:t>
      </w:r>
      <w:proofErr w:type="gramEnd"/>
      <w:r w:rsidRPr="00BB5FBF">
        <w:rPr>
          <w:color w:val="000000"/>
          <w:lang w:val="en-AT" w:eastAsia="en-AT"/>
        </w:rPr>
        <w:t>type}}</w:t>
      </w:r>
      <w:r w:rsidRPr="00BB5FBF">
        <w:rPr>
          <w:color w:val="800000"/>
          <w:lang w:val="en-AT" w:eastAsia="en-AT"/>
        </w:rPr>
        <w:t>&lt;/p&gt;</w:t>
      </w:r>
      <w:r w:rsidRPr="00BB5FBF">
        <w:rPr>
          <w:color w:val="000000"/>
          <w:lang w:val="en-AT" w:eastAsia="en-AT"/>
        </w:rPr>
        <w:t> </w:t>
      </w:r>
    </w:p>
    <w:p w14:paraId="549732A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rating}}</w:t>
      </w:r>
      <w:r w:rsidRPr="00BB5FBF">
        <w:rPr>
          <w:color w:val="800000"/>
          <w:lang w:val="en-AT" w:eastAsia="en-AT"/>
        </w:rPr>
        <w:t>&lt;/p&gt;</w:t>
      </w:r>
    </w:p>
    <w:p w14:paraId="477E4BB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unogsdate}}</w:t>
      </w:r>
      <w:r w:rsidRPr="00BB5FBF">
        <w:rPr>
          <w:color w:val="800000"/>
          <w:lang w:val="en-AT" w:eastAsia="en-AT"/>
        </w:rPr>
        <w:t>&lt;/p&gt;</w:t>
      </w:r>
    </w:p>
    <w:p w14:paraId="532C782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C0AA95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00E5BE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1E8478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770C7F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57F596C"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71964C1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2DF1EF9D"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35822B2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DBF79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593AC6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4AE77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1D9E31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8E82A3B"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proofErr w:type="gramStart"/>
      <w:r w:rsidRPr="00BB5FBF">
        <w:rPr>
          <w:lang w:val="en-AT" w:eastAsia="en-AT"/>
        </w:rPr>
        <w:t>&lt;!--</w:t>
      </w:r>
      <w:proofErr w:type="gramEnd"/>
      <w:r w:rsidRPr="00BB5FBF">
        <w:rPr>
          <w:lang w:val="en-AT" w:eastAsia="en-AT"/>
        </w:rPr>
        <w:t>Ende von Coming Netflix--&gt;</w:t>
      </w:r>
    </w:p>
    <w:p w14:paraId="5DA9073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Leaving Netflix--&gt;</w:t>
      </w:r>
    </w:p>
    <w:p w14:paraId="388633B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"netflix-leaving"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"display: none;"</w:t>
      </w:r>
      <w:r w:rsidRPr="00BB5FBF">
        <w:rPr>
          <w:color w:val="800000"/>
          <w:lang w:val="en-AT" w:eastAsia="en-AT"/>
        </w:rPr>
        <w:t>&gt;</w:t>
      </w:r>
    </w:p>
    <w:p w14:paraId="0F7A43C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608601E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1003DD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ls </w:t>
      </w:r>
      <w:r w:rsidRPr="00BB5FBF">
        <w:rPr>
          <w:color w:val="0000FF"/>
          <w:lang w:val="en-AT" w:eastAsia="en-AT"/>
        </w:rPr>
        <w:t>of</w:t>
      </w:r>
      <w:r w:rsidRPr="00BB5FBF">
        <w:rPr>
          <w:color w:val="000000"/>
          <w:lang w:val="en-AT" w:eastAsia="en-AT"/>
        </w:rPr>
        <w:t> </w:t>
      </w:r>
      <w:proofErr w:type="gramStart"/>
      <w:r w:rsidRPr="00BB5FBF">
        <w:rPr>
          <w:color w:val="000000"/>
          <w:lang w:val="en-AT" w:eastAsia="en-AT"/>
        </w:rPr>
        <w:t>expire.ITEMS</w:t>
      </w:r>
      <w:proofErr w:type="gramEnd"/>
      <w:r w:rsidRPr="00BB5FBF">
        <w:rPr>
          <w:color w:val="A31515"/>
          <w:lang w:val="en-AT" w:eastAsia="en-AT"/>
        </w:rPr>
        <w:t>"</w:t>
      </w:r>
      <w:r w:rsidRPr="00BB5FBF">
        <w:rPr>
          <w:color w:val="800000"/>
          <w:lang w:val="en-AT" w:eastAsia="en-AT"/>
        </w:rPr>
        <w:t>&gt;</w:t>
      </w:r>
    </w:p>
    <w:p w14:paraId="7F421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25E9532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32869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406E798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"{{ls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"{{ls?.title}}"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69398E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0116763"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16B81C8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{{ls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302B3F8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0631321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ls?.</w:t>
      </w:r>
      <w:proofErr w:type="gramEnd"/>
      <w:r w:rsidRPr="00BB5FBF">
        <w:rPr>
          <w:color w:val="0000FF"/>
          <w:lang w:val="en-AT" w:eastAsia="en-AT"/>
        </w:rPr>
        <w:t>netflixid}}"</w:t>
      </w:r>
      <w:r w:rsidRPr="00BB5FBF">
        <w:rPr>
          <w:color w:val="800000"/>
          <w:lang w:val="en-AT" w:eastAsia="en-AT"/>
        </w:rPr>
        <w:t>&gt;</w:t>
      </w:r>
    </w:p>
    <w:p w14:paraId="285BE64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689E6C5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20B0109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                                                </w:t>
      </w:r>
    </w:p>
    <w:p w14:paraId="1D784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2AB87B8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268155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ls?.</w:t>
      </w:r>
      <w:proofErr w:type="gramEnd"/>
      <w:r w:rsidRPr="00BB5FBF">
        <w:rPr>
          <w:color w:val="000000"/>
          <w:lang w:val="en-AT" w:eastAsia="en-AT"/>
        </w:rPr>
        <w:t>type}}</w:t>
      </w:r>
      <w:r w:rsidRPr="00BB5FBF">
        <w:rPr>
          <w:color w:val="800000"/>
          <w:lang w:val="en-AT" w:eastAsia="en-AT"/>
        </w:rPr>
        <w:t>&lt;/p&gt;</w:t>
      </w:r>
    </w:p>
    <w:p w14:paraId="6E071A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rating}}</w:t>
      </w:r>
      <w:r w:rsidRPr="00BB5FBF">
        <w:rPr>
          <w:color w:val="800000"/>
          <w:lang w:val="en-AT" w:eastAsia="en-AT"/>
        </w:rPr>
        <w:t>&lt;/p&gt;</w:t>
      </w:r>
    </w:p>
    <w:p w14:paraId="2184D2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unogsdate}}</w:t>
      </w:r>
      <w:r w:rsidRPr="00BB5FBF">
        <w:rPr>
          <w:color w:val="800000"/>
          <w:lang w:val="en-AT" w:eastAsia="en-AT"/>
        </w:rPr>
        <w:t>&lt;/p&gt;</w:t>
      </w:r>
    </w:p>
    <w:p w14:paraId="7F8B42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C82FA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r w:rsidRPr="00BB5FBF">
        <w:rPr>
          <w:color w:val="000000"/>
          <w:lang w:val="en-AT" w:eastAsia="en-AT"/>
        </w:rPr>
        <w:t>                                </w:t>
      </w:r>
    </w:p>
    <w:p w14:paraId="67CFC3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878EF6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42852DC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0A3A836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01CF411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0701A85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65A3CAE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7ACD5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C7C2B1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28F0812"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2435832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3F4C56F"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Leaving Netflix--&gt;</w:t>
      </w:r>
    </w:p>
    <w:p w14:paraId="5047067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FD10170"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w:t>
      </w:r>
      <w:proofErr w:type="spellStart"/>
      <w:r w:rsidRPr="00BB5FBF">
        <w:rPr>
          <w:lang w:val="en-AT" w:eastAsia="en-AT"/>
        </w:rPr>
        <w:t>vom</w:t>
      </w:r>
      <w:proofErr w:type="spellEnd"/>
      <w:r w:rsidRPr="00BB5FBF">
        <w:rPr>
          <w:lang w:val="en-AT" w:eastAsia="en-AT"/>
        </w:rPr>
        <w:t> Container--&gt;</w:t>
      </w:r>
    </w:p>
    <w:p w14:paraId="2031149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5EF6B6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Swiper Column--&gt;</w:t>
      </w:r>
    </w:p>
    <w:p w14:paraId="1CF7142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DCCBA3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Gapless column--&gt;</w:t>
      </w:r>
    </w:p>
    <w:p w14:paraId="4210A39A" w14:textId="77777777" w:rsidR="00BB5FBF" w:rsidRPr="00BB5FBF" w:rsidRDefault="00BB5FBF" w:rsidP="00BB5FBF">
      <w:pPr>
        <w:pStyle w:val="Caption"/>
        <w:rPr>
          <w:color w:val="000000"/>
          <w:lang w:val="en-AT" w:eastAsia="en-AT"/>
        </w:rPr>
      </w:pPr>
      <w:r w:rsidRPr="00BB5FBF">
        <w:rPr>
          <w:color w:val="800000"/>
          <w:lang w:val="en-AT" w:eastAsia="en-AT"/>
        </w:rPr>
        <w:t>&lt;/div&gt;</w:t>
      </w:r>
    </w:p>
    <w:p w14:paraId="136119B3"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gramEnd"/>
      <w:r w:rsidRPr="00BB5FBF">
        <w:rPr>
          <w:lang w:val="en-AT" w:eastAsia="en-AT"/>
        </w:rPr>
        <w:t>Ende von Netflix--&gt;</w:t>
      </w:r>
    </w:p>
    <w:p w14:paraId="0F2397D6" w14:textId="77777777" w:rsidR="00BB5FBF" w:rsidRPr="00BB5FBF" w:rsidRDefault="00BB5FBF" w:rsidP="00BB5FBF">
      <w:pPr>
        <w:pStyle w:val="ListParagraph"/>
        <w:numPr>
          <w:ilvl w:val="0"/>
          <w:numId w:val="30"/>
        </w:numPr>
        <w:shd w:val="clear" w:color="auto" w:fill="FFFFFF"/>
        <w:spacing w:line="360" w:lineRule="atLeast"/>
        <w:rPr>
          <w:rFonts w:ascii="Consolas" w:hAnsi="Consolas"/>
          <w:color w:val="000000"/>
          <w:sz w:val="27"/>
          <w:szCs w:val="27"/>
          <w:lang w:val="en-AT" w:eastAsia="en-AT"/>
        </w:rPr>
      </w:pPr>
    </w:p>
    <w:p w14:paraId="7B314E4C" w14:textId="77777777" w:rsidR="0014729E" w:rsidRPr="00C90348" w:rsidRDefault="0014729E" w:rsidP="0014729E"/>
    <w:tbl>
      <w:tblPr>
        <w:tblStyle w:val="TableGrid"/>
        <w:tblW w:w="0" w:type="auto"/>
        <w:tblLook w:val="04A0" w:firstRow="1" w:lastRow="0" w:firstColumn="1" w:lastColumn="0" w:noHBand="0" w:noVBand="1"/>
      </w:tblPr>
      <w:tblGrid>
        <w:gridCol w:w="2830"/>
        <w:gridCol w:w="6232"/>
      </w:tblGrid>
      <w:tr w:rsidR="0014729E" w:rsidRPr="00385F2F" w14:paraId="1E34C785" w14:textId="77777777" w:rsidTr="002821B3">
        <w:tc>
          <w:tcPr>
            <w:tcW w:w="2830" w:type="dxa"/>
          </w:tcPr>
          <w:p w14:paraId="2D95A7AE" w14:textId="77777777" w:rsidR="0014729E" w:rsidRDefault="0014729E" w:rsidP="002821B3">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2821B3">
            <w:r>
              <w:t>Dieser Style wird verwendet um einen Abstand von 20px zwischen den Rahmen des Browsers und unserer Website.</w:t>
            </w:r>
          </w:p>
        </w:tc>
      </w:tr>
      <w:tr w:rsidR="0014729E" w:rsidRPr="00385F2F" w14:paraId="36C35294" w14:textId="77777777" w:rsidTr="002821B3">
        <w:tc>
          <w:tcPr>
            <w:tcW w:w="2830" w:type="dxa"/>
          </w:tcPr>
          <w:p w14:paraId="69D6F57B"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2821B3">
            <w:proofErr w:type="spellStart"/>
            <w:r>
              <w:t>Tile</w:t>
            </w:r>
            <w:proofErr w:type="spellEnd"/>
            <w:r>
              <w:t xml:space="preserve"> wird verwendet um ein 2-dimensionales Bulma Layout zu kreieren.</w:t>
            </w:r>
          </w:p>
        </w:tc>
      </w:tr>
      <w:tr w:rsidR="0014729E" w:rsidRPr="00385F2F" w14:paraId="68D0FBF9" w14:textId="77777777" w:rsidTr="002821B3">
        <w:tc>
          <w:tcPr>
            <w:tcW w:w="2830" w:type="dxa"/>
          </w:tcPr>
          <w:p w14:paraId="7E43CB28"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2821B3">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14729E" w:rsidRPr="00A942AC" w14:paraId="10125B8D" w14:textId="77777777" w:rsidTr="002821B3">
        <w:tc>
          <w:tcPr>
            <w:tcW w:w="2830" w:type="dxa"/>
          </w:tcPr>
          <w:p w14:paraId="345F7A31"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2821B3">
            <w:r>
              <w:t xml:space="preserve">Mit is-12 wird die Breite vom jeweiligen </w:t>
            </w:r>
            <w:proofErr w:type="spellStart"/>
            <w:r>
              <w:t>Tile</w:t>
            </w:r>
            <w:proofErr w:type="spellEnd"/>
            <w:r>
              <w:t xml:space="preserve"> definiert. </w:t>
            </w:r>
          </w:p>
        </w:tc>
      </w:tr>
      <w:tr w:rsidR="0014729E" w:rsidRPr="00A942AC" w14:paraId="043A2C4C" w14:textId="77777777" w:rsidTr="002821B3">
        <w:tc>
          <w:tcPr>
            <w:tcW w:w="2830" w:type="dxa"/>
          </w:tcPr>
          <w:p w14:paraId="2B4EE31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2821B3">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14729E" w:rsidRPr="00A942AC" w14:paraId="58141E78" w14:textId="77777777" w:rsidTr="002821B3">
        <w:tc>
          <w:tcPr>
            <w:tcW w:w="2830" w:type="dxa"/>
          </w:tcPr>
          <w:p w14:paraId="46C20479"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2821B3">
            <w:proofErr w:type="spellStart"/>
            <w:r>
              <w:t>Tile</w:t>
            </w:r>
            <w:proofErr w:type="spellEnd"/>
            <w:r>
              <w:t xml:space="preserve"> </w:t>
            </w:r>
            <w:proofErr w:type="spellStart"/>
            <w:r>
              <w:t>is-parent</w:t>
            </w:r>
            <w:proofErr w:type="spellEnd"/>
            <w:r>
              <w:t xml:space="preserve"> definiert die zweite Schicht des Layouts.</w:t>
            </w:r>
          </w:p>
        </w:tc>
      </w:tr>
      <w:tr w:rsidR="0014729E" w:rsidRPr="00A942AC" w14:paraId="4E1AD19E" w14:textId="77777777" w:rsidTr="002821B3">
        <w:tc>
          <w:tcPr>
            <w:tcW w:w="2830" w:type="dxa"/>
          </w:tcPr>
          <w:p w14:paraId="16E1B37E"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2821B3">
            <w:r>
              <w:t>Diese Klasse ist die dritte Schicht des Layouts und wird verwendet, um den Code darzustellen.</w:t>
            </w:r>
          </w:p>
        </w:tc>
      </w:tr>
      <w:tr w:rsidR="0014729E" w:rsidRPr="00A942AC" w14:paraId="5A5CB4B9" w14:textId="77777777" w:rsidTr="002821B3">
        <w:tc>
          <w:tcPr>
            <w:tcW w:w="2830" w:type="dxa"/>
          </w:tcPr>
          <w:p w14:paraId="75E86759"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2821B3">
            <w:r>
              <w:t>Mit dieser Klasse werden die Abstände der Boxen entfernt.</w:t>
            </w:r>
          </w:p>
        </w:tc>
      </w:tr>
      <w:tr w:rsidR="0014729E" w:rsidRPr="00A942AC" w14:paraId="098C73DF" w14:textId="77777777" w:rsidTr="002821B3">
        <w:tc>
          <w:tcPr>
            <w:tcW w:w="2830" w:type="dxa"/>
          </w:tcPr>
          <w:p w14:paraId="318E05B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netflix-index</w:t>
            </w:r>
          </w:p>
        </w:tc>
        <w:tc>
          <w:tcPr>
            <w:tcW w:w="6232" w:type="dxa"/>
          </w:tcPr>
          <w:p w14:paraId="307EBFAF" w14:textId="77777777" w:rsidR="0014729E" w:rsidRDefault="0014729E" w:rsidP="002821B3"/>
        </w:tc>
      </w:tr>
      <w:tr w:rsidR="0014729E" w:rsidRPr="00A942AC" w14:paraId="63A9B4D9" w14:textId="77777777" w:rsidTr="002821B3">
        <w:tc>
          <w:tcPr>
            <w:tcW w:w="2830" w:type="dxa"/>
          </w:tcPr>
          <w:p w14:paraId="6C45D69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2821B3"/>
        </w:tc>
      </w:tr>
      <w:tr w:rsidR="0014729E" w:rsidRPr="00A942AC" w14:paraId="625D838C" w14:textId="77777777" w:rsidTr="002821B3">
        <w:tc>
          <w:tcPr>
            <w:tcW w:w="2830" w:type="dxa"/>
          </w:tcPr>
          <w:p w14:paraId="008BE691"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netflix-logo</w:t>
            </w:r>
          </w:p>
        </w:tc>
        <w:tc>
          <w:tcPr>
            <w:tcW w:w="6232" w:type="dxa"/>
          </w:tcPr>
          <w:p w14:paraId="1218F436" w14:textId="77777777" w:rsidR="0014729E" w:rsidRDefault="0014729E" w:rsidP="002821B3"/>
        </w:tc>
      </w:tr>
      <w:tr w:rsidR="0014729E" w:rsidRPr="00A942AC" w14:paraId="152E9C94" w14:textId="77777777" w:rsidTr="002821B3">
        <w:tc>
          <w:tcPr>
            <w:tcW w:w="2830" w:type="dxa"/>
          </w:tcPr>
          <w:p w14:paraId="388C8596"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2821B3"/>
        </w:tc>
      </w:tr>
      <w:tr w:rsidR="0014729E" w:rsidRPr="002821B3" w14:paraId="39E34DE0" w14:textId="77777777" w:rsidTr="002821B3">
        <w:tc>
          <w:tcPr>
            <w:tcW w:w="2830" w:type="dxa"/>
          </w:tcPr>
          <w:p w14:paraId="3839A11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15E629EE" w14:textId="77777777" w:rsidR="0014729E" w:rsidRPr="00A86E20" w:rsidRDefault="0014729E" w:rsidP="002821B3">
            <w:pPr>
              <w:rPr>
                <w:lang w:val="en-GB"/>
              </w:rPr>
            </w:pPr>
          </w:p>
        </w:tc>
      </w:tr>
      <w:tr w:rsidR="0014729E" w:rsidRPr="00A86E20" w14:paraId="513EC7E4" w14:textId="77777777" w:rsidTr="002821B3">
        <w:tc>
          <w:tcPr>
            <w:tcW w:w="2830" w:type="dxa"/>
          </w:tcPr>
          <w:p w14:paraId="602F6FFA" w14:textId="77777777" w:rsidR="0014729E" w:rsidRDefault="0014729E" w:rsidP="002821B3">
            <w:pPr>
              <w:rPr>
                <w:rFonts w:ascii="Consolas" w:hAnsi="Consolas"/>
                <w:color w:val="0000FF"/>
                <w:sz w:val="21"/>
                <w:szCs w:val="21"/>
                <w:lang w:val="en-GB" w:eastAsia="de-DE"/>
              </w:rPr>
            </w:pPr>
            <w:proofErr w:type="gramStart"/>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proofErr w:type="gramEnd"/>
            <w:r w:rsidRPr="00C90348">
              <w:rPr>
                <w:rFonts w:ascii="Consolas" w:hAnsi="Consolas"/>
                <w:color w:val="0000FF"/>
                <w:sz w:val="21"/>
                <w:szCs w:val="21"/>
                <w:lang w:val="en-GB" w:eastAsia="de-DE"/>
              </w:rPr>
              <w:t> is-active</w:t>
            </w:r>
          </w:p>
        </w:tc>
        <w:tc>
          <w:tcPr>
            <w:tcW w:w="6232" w:type="dxa"/>
          </w:tcPr>
          <w:p w14:paraId="16E7AF5A" w14:textId="77777777" w:rsidR="0014729E" w:rsidRPr="00A86E20" w:rsidRDefault="0014729E" w:rsidP="002821B3">
            <w:pPr>
              <w:rPr>
                <w:lang w:val="en-GB"/>
              </w:rPr>
            </w:pPr>
          </w:p>
        </w:tc>
      </w:tr>
      <w:tr w:rsidR="0014729E" w:rsidRPr="00A86E20" w14:paraId="31ED283C" w14:textId="77777777" w:rsidTr="002821B3">
        <w:tc>
          <w:tcPr>
            <w:tcW w:w="2830" w:type="dxa"/>
          </w:tcPr>
          <w:p w14:paraId="70875882"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netflix-cs</w:t>
            </w:r>
          </w:p>
        </w:tc>
        <w:tc>
          <w:tcPr>
            <w:tcW w:w="6232" w:type="dxa"/>
          </w:tcPr>
          <w:p w14:paraId="135B5589" w14:textId="77777777" w:rsidR="0014729E" w:rsidRPr="00A86E20" w:rsidRDefault="0014729E" w:rsidP="002821B3">
            <w:pPr>
              <w:rPr>
                <w:lang w:val="en-GB"/>
              </w:rPr>
            </w:pPr>
          </w:p>
        </w:tc>
      </w:tr>
      <w:tr w:rsidR="0014729E" w:rsidRPr="00A86E20" w14:paraId="597F2159" w14:textId="77777777" w:rsidTr="002821B3">
        <w:tc>
          <w:tcPr>
            <w:tcW w:w="2830" w:type="dxa"/>
          </w:tcPr>
          <w:p w14:paraId="722D59DD"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netflix-tab</w:t>
            </w:r>
          </w:p>
        </w:tc>
        <w:tc>
          <w:tcPr>
            <w:tcW w:w="6232" w:type="dxa"/>
          </w:tcPr>
          <w:p w14:paraId="50DD6BD8" w14:textId="77777777" w:rsidR="0014729E" w:rsidRPr="00A86E20" w:rsidRDefault="0014729E" w:rsidP="002821B3">
            <w:pPr>
              <w:rPr>
                <w:lang w:val="en-GB"/>
              </w:rPr>
            </w:pPr>
          </w:p>
        </w:tc>
      </w:tr>
      <w:tr w:rsidR="0014729E" w:rsidRPr="00A86E20" w14:paraId="03ED6365" w14:textId="77777777" w:rsidTr="002821B3">
        <w:tc>
          <w:tcPr>
            <w:tcW w:w="2830" w:type="dxa"/>
          </w:tcPr>
          <w:p w14:paraId="7D2F320A"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2821B3">
            <w:pPr>
              <w:rPr>
                <w:lang w:val="en-GB"/>
              </w:rPr>
            </w:pPr>
          </w:p>
        </w:tc>
      </w:tr>
      <w:tr w:rsidR="0014729E" w:rsidRPr="00A86E20" w14:paraId="2C6063DD" w14:textId="77777777" w:rsidTr="002821B3">
        <w:tc>
          <w:tcPr>
            <w:tcW w:w="2830" w:type="dxa"/>
          </w:tcPr>
          <w:p w14:paraId="450ABA83"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2821B3">
            <w:pPr>
              <w:rPr>
                <w:lang w:val="en-GB"/>
              </w:rPr>
            </w:pPr>
          </w:p>
        </w:tc>
      </w:tr>
      <w:tr w:rsidR="0014729E" w:rsidRPr="00A86E20" w14:paraId="29CA661C" w14:textId="77777777" w:rsidTr="002821B3">
        <w:tc>
          <w:tcPr>
            <w:tcW w:w="2830" w:type="dxa"/>
          </w:tcPr>
          <w:p w14:paraId="08E3D2F4"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2720A0ED" w14:textId="77777777" w:rsidR="0014729E" w:rsidRPr="00A86E20" w:rsidRDefault="0014729E" w:rsidP="002821B3">
            <w:pPr>
              <w:rPr>
                <w:lang w:val="en-GB"/>
              </w:rPr>
            </w:pPr>
          </w:p>
        </w:tc>
      </w:tr>
      <w:tr w:rsidR="0014729E" w:rsidRPr="00A86E20" w14:paraId="4D8990CF" w14:textId="77777777" w:rsidTr="002821B3">
        <w:tc>
          <w:tcPr>
            <w:tcW w:w="2830" w:type="dxa"/>
          </w:tcPr>
          <w:p w14:paraId="54BC1AF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2821B3">
            <w:pPr>
              <w:rPr>
                <w:lang w:val="en-GB"/>
              </w:rPr>
            </w:pPr>
          </w:p>
        </w:tc>
      </w:tr>
      <w:tr w:rsidR="0014729E" w:rsidRPr="00A86E20" w14:paraId="10D5A392" w14:textId="77777777" w:rsidTr="002821B3">
        <w:tc>
          <w:tcPr>
            <w:tcW w:w="2830" w:type="dxa"/>
          </w:tcPr>
          <w:p w14:paraId="3185284C"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5C67AFF1" w14:textId="77777777" w:rsidR="0014729E" w:rsidRPr="00A86E20" w:rsidRDefault="0014729E" w:rsidP="002821B3">
            <w:pPr>
              <w:rPr>
                <w:lang w:val="en-GB"/>
              </w:rPr>
            </w:pPr>
          </w:p>
        </w:tc>
      </w:tr>
      <w:tr w:rsidR="0014729E" w:rsidRPr="00A86E20" w14:paraId="130C53C3" w14:textId="77777777" w:rsidTr="002821B3">
        <w:tc>
          <w:tcPr>
            <w:tcW w:w="2830" w:type="dxa"/>
          </w:tcPr>
          <w:p w14:paraId="6EF0C48B" w14:textId="77777777" w:rsidR="0014729E" w:rsidRDefault="0014729E" w:rsidP="002821B3">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netflix-leaving</w:t>
            </w:r>
          </w:p>
        </w:tc>
        <w:tc>
          <w:tcPr>
            <w:tcW w:w="6232" w:type="dxa"/>
          </w:tcPr>
          <w:p w14:paraId="25B104A7" w14:textId="77777777" w:rsidR="0014729E" w:rsidRPr="00A86E20" w:rsidRDefault="0014729E" w:rsidP="002821B3">
            <w:pPr>
              <w:rPr>
                <w:lang w:val="en-GB"/>
              </w:rPr>
            </w:pPr>
          </w:p>
        </w:tc>
      </w:tr>
      <w:tr w:rsidR="0014729E" w:rsidRPr="00A86E20" w14:paraId="759B501C" w14:textId="77777777" w:rsidTr="002821B3">
        <w:tc>
          <w:tcPr>
            <w:tcW w:w="2830" w:type="dxa"/>
          </w:tcPr>
          <w:p w14:paraId="5AF61231" w14:textId="77777777" w:rsidR="0014729E" w:rsidRDefault="0014729E" w:rsidP="002821B3">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2821B3">
            <w:pPr>
              <w:rPr>
                <w:lang w:val="en-GB"/>
              </w:rPr>
            </w:pPr>
          </w:p>
        </w:tc>
      </w:tr>
      <w:tr w:rsidR="0014729E" w:rsidRPr="00A86E20" w14:paraId="3D6E4744" w14:textId="77777777" w:rsidTr="002821B3">
        <w:tc>
          <w:tcPr>
            <w:tcW w:w="2830" w:type="dxa"/>
          </w:tcPr>
          <w:p w14:paraId="625D3124" w14:textId="77777777" w:rsidR="0014729E" w:rsidRPr="00C90348" w:rsidRDefault="0014729E" w:rsidP="002821B3">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2C330C5E" w14:textId="77777777" w:rsidR="0014729E" w:rsidRPr="00A86E20" w:rsidRDefault="0014729E" w:rsidP="002821B3">
            <w:pPr>
              <w:rPr>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Disney+--&gt;</w:t>
      </w:r>
    </w:p>
    <w:p w14:paraId="10311A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46D1305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#131313;"</w:t>
      </w:r>
      <w:r w:rsidRPr="00BB5FBF">
        <w:rPr>
          <w:rFonts w:ascii="Consolas" w:hAnsi="Consolas"/>
          <w:color w:val="800000"/>
          <w:sz w:val="27"/>
          <w:szCs w:val="27"/>
          <w:lang w:val="en-AT" w:eastAsia="en-AT"/>
        </w:rPr>
        <w:t>&gt;</w:t>
      </w:r>
    </w:p>
    <w:p w14:paraId="6238E6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 Logo--&gt;</w:t>
      </w:r>
    </w:p>
    <w:p w14:paraId="3BFC2FB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w:t>
      </w:r>
      <w:r w:rsidRPr="00BB5FBF">
        <w:rPr>
          <w:rFonts w:ascii="Consolas" w:hAnsi="Consolas"/>
          <w:color w:val="800000"/>
          <w:sz w:val="27"/>
          <w:szCs w:val="27"/>
          <w:lang w:val="en-AT" w:eastAsia="en-AT"/>
        </w:rPr>
        <w:t>&gt;</w:t>
      </w:r>
    </w:p>
    <w:p w14:paraId="54BEDA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38CA2BA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proofErr w:type="gramStart"/>
      <w:r w:rsidRPr="00BB5FBF">
        <w:rPr>
          <w:rFonts w:ascii="Consolas" w:hAnsi="Consolas"/>
          <w:color w:val="0000FF"/>
          <w:sz w:val="27"/>
          <w:szCs w:val="27"/>
          <w:lang w:val="en-AT" w:eastAsia="en-AT"/>
        </w:rPr>
        <w:t>"./</w:t>
      </w:r>
      <w:proofErr w:type="gramEnd"/>
      <w:r w:rsidRPr="00BB5FBF">
        <w:rPr>
          <w:rFonts w:ascii="Consolas" w:hAnsi="Consolas"/>
          <w:color w:val="0000FF"/>
          <w:sz w:val="27"/>
          <w:szCs w:val="27"/>
          <w:lang w:val="en-AT" w:eastAsia="en-AT"/>
        </w:rPr>
        <w:t>assets/640px-Disney+_logo.svg.png"</w:t>
      </w:r>
      <w:r w:rsidRPr="00BB5FBF">
        <w:rPr>
          <w:rFonts w:ascii="Consolas" w:hAnsi="Consolas"/>
          <w:color w:val="800000"/>
          <w:sz w:val="27"/>
          <w:szCs w:val="27"/>
          <w:lang w:val="en-AT" w:eastAsia="en-AT"/>
        </w:rPr>
        <w:t>/&gt;</w:t>
      </w:r>
    </w:p>
    <w:p w14:paraId="3EFA1B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1C0102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CA3E3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 Logo--&gt;</w:t>
      </w:r>
    </w:p>
    <w:p w14:paraId="02C0DF8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3C4B1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86BBE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48721E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D0B90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1FAF45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2217FA9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F53B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36F4183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Disney--&gt;</w:t>
      </w:r>
    </w:p>
    <w:p w14:paraId="4D51A1E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-tab"</w:t>
      </w:r>
      <w:r w:rsidRPr="00BB5FBF">
        <w:rPr>
          <w:rFonts w:ascii="Consolas" w:hAnsi="Consolas"/>
          <w:color w:val="800000"/>
          <w:sz w:val="27"/>
          <w:szCs w:val="27"/>
          <w:lang w:val="en-AT" w:eastAsia="en-AT"/>
        </w:rPr>
        <w:t>&gt;</w:t>
      </w:r>
    </w:p>
    <w:p w14:paraId="4FBC6C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A9133C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F7C4E6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ED8C1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C955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91A94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CBC9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0005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FEC8D8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0FE43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560BB6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B01FD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5BF3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309B80D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8AB051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3EFDB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3D08F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432AAC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73AE1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08E67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D5F964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27150B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566CE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Disney--&gt;</w:t>
      </w:r>
    </w:p>
    <w:p w14:paraId="279BEE8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Disney--&gt;</w:t>
      </w:r>
    </w:p>
    <w:p w14:paraId="241B3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46419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4F40229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6A7C2B1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388DCD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306E29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2EACD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BAA92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C1E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FAADFB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5562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AAB54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EF8CF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465DE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688E26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05618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1F3589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F9BBB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48290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0FE31E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170ED3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2EE1540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560FB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4A8422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Disney--&gt;</w:t>
      </w:r>
    </w:p>
    <w:p w14:paraId="05FEE73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EF8743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3C8FD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5ADA7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220C27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76123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74894E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528EF2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Prime--&gt;</w:t>
      </w:r>
    </w:p>
    <w:p w14:paraId="05C465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5A87A8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#0f171e;"</w:t>
      </w:r>
      <w:r w:rsidRPr="00BB5FBF">
        <w:rPr>
          <w:rFonts w:ascii="Consolas" w:hAnsi="Consolas"/>
          <w:color w:val="800000"/>
          <w:sz w:val="27"/>
          <w:szCs w:val="27"/>
          <w:lang w:val="en-AT" w:eastAsia="en-AT"/>
        </w:rPr>
        <w:t>&gt;</w:t>
      </w:r>
    </w:p>
    <w:p w14:paraId="216AD4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1A78E6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 is-hidden-desktop-monitor"</w:t>
      </w:r>
      <w:r w:rsidRPr="00BB5FBF">
        <w:rPr>
          <w:rFonts w:ascii="Consolas" w:hAnsi="Consolas"/>
          <w:color w:val="800000"/>
          <w:sz w:val="27"/>
          <w:szCs w:val="27"/>
          <w:lang w:val="en-AT" w:eastAsia="en-AT"/>
        </w:rPr>
        <w:t>&gt;</w:t>
      </w:r>
    </w:p>
    <w:p w14:paraId="2B30272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15BBF4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67C660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07DBB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28B00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19A80D7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5F19F1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015ABE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1150662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46BD86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485AFFB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6611D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654BC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0BBE02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Prime--&gt;</w:t>
      </w:r>
    </w:p>
    <w:p w14:paraId="137E5D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800000"/>
          <w:sz w:val="27"/>
          <w:szCs w:val="27"/>
          <w:lang w:val="en-AT" w:eastAsia="en-AT"/>
        </w:rPr>
        <w:t>&gt;</w:t>
      </w:r>
    </w:p>
    <w:p w14:paraId="71D1C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18BBD6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92AA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w:t>
      </w:r>
    </w:p>
    <w:p w14:paraId="74677C0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"flip-card-inner"</w:t>
      </w:r>
      <w:r w:rsidRPr="00BB5FBF">
        <w:rPr>
          <w:rFonts w:ascii="Consolas" w:hAnsi="Consolas"/>
          <w:color w:val="800000"/>
          <w:sz w:val="27"/>
          <w:szCs w:val="27"/>
          <w:lang w:val="en-AT" w:eastAsia="en-AT"/>
        </w:rPr>
        <w:t>&gt;</w:t>
      </w:r>
    </w:p>
    <w:p w14:paraId="410D5B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"flip-card-front"</w:t>
      </w:r>
      <w:r w:rsidRPr="00BB5FBF">
        <w:rPr>
          <w:rFonts w:ascii="Consolas" w:hAnsi="Consolas"/>
          <w:color w:val="800000"/>
          <w:sz w:val="27"/>
          <w:szCs w:val="27"/>
          <w:lang w:val="en-AT" w:eastAsia="en-AT"/>
        </w:rPr>
        <w:t>&gt;</w:t>
      </w:r>
    </w:p>
    <w:p w14:paraId="3880EF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alt</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"Carnival_Row"</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 height: 100%; width: 100%;"</w:t>
      </w:r>
      <w:r w:rsidRPr="00BB5FBF">
        <w:rPr>
          <w:rFonts w:ascii="Consolas" w:hAnsi="Consolas"/>
          <w:color w:val="800000"/>
          <w:sz w:val="27"/>
          <w:szCs w:val="27"/>
          <w:lang w:val="en-AT" w:eastAsia="en-AT"/>
        </w:rPr>
        <w:t>/&gt;</w:t>
      </w:r>
    </w:p>
    <w:p w14:paraId="4572D9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215997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"flip-card-back"</w:t>
      </w:r>
      <w:r w:rsidRPr="00BB5FBF">
        <w:rPr>
          <w:rFonts w:ascii="Consolas" w:hAnsi="Consolas"/>
          <w:color w:val="800000"/>
          <w:sz w:val="27"/>
          <w:szCs w:val="27"/>
          <w:lang w:val="en-AT" w:eastAsia="en-AT"/>
        </w:rPr>
        <w:t>&gt;</w:t>
      </w:r>
    </w:p>
    <w:p w14:paraId="71AC44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&lt;h1&gt;</w:t>
      </w:r>
      <w:r w:rsidRPr="00BB5FBF">
        <w:rPr>
          <w:rFonts w:ascii="Consolas" w:hAnsi="Consolas"/>
          <w:color w:val="000000"/>
          <w:sz w:val="27"/>
          <w:szCs w:val="27"/>
          <w:lang w:val="en-AT" w:eastAsia="en-AT"/>
        </w:rPr>
        <w:t>Titel: Carnival_Row</w:t>
      </w:r>
      <w:r w:rsidRPr="00BB5FBF">
        <w:rPr>
          <w:rFonts w:ascii="Consolas" w:hAnsi="Consolas"/>
          <w:color w:val="800000"/>
          <w:sz w:val="27"/>
          <w:szCs w:val="27"/>
          <w:lang w:val="en-AT" w:eastAsia="en-AT"/>
        </w:rPr>
        <w:t>&lt;/h1&gt;</w:t>
      </w:r>
    </w:p>
    <w:p w14:paraId="78CC515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Movie</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 </w:t>
      </w:r>
    </w:p>
    <w:p w14:paraId="515960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Rating: 7</w:t>
      </w:r>
      <w:r w:rsidRPr="00BB5FBF">
        <w:rPr>
          <w:rFonts w:ascii="Consolas" w:hAnsi="Consolas"/>
          <w:color w:val="800000"/>
          <w:sz w:val="27"/>
          <w:szCs w:val="27"/>
          <w:lang w:val="en-AT" w:eastAsia="en-AT"/>
        </w:rPr>
        <w:t>&lt;/p&gt;</w:t>
      </w:r>
    </w:p>
    <w:p w14:paraId="6CC5DC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Watch: </w:t>
      </w:r>
    </w:p>
    <w:p w14:paraId="7D9FC98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href</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"https://www.netflix.com/title/1580144"</w:t>
      </w:r>
      <w:r w:rsidRPr="00BB5FBF">
        <w:rPr>
          <w:rFonts w:ascii="Consolas" w:hAnsi="Consolas"/>
          <w:color w:val="800000"/>
          <w:sz w:val="27"/>
          <w:szCs w:val="27"/>
          <w:lang w:val="en-AT" w:eastAsia="en-AT"/>
        </w:rPr>
        <w:t>&gt;</w:t>
      </w:r>
    </w:p>
    <w:p w14:paraId="7602720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56DDE68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&lt;fa-icon</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[icon]</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faPlayCircle</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&gt;&lt;/fa-icon&gt;</w:t>
      </w:r>
    </w:p>
    <w:p w14:paraId="19E20E2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1046D0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&lt;/a&gt;</w:t>
      </w:r>
    </w:p>
    <w:p w14:paraId="07BC9D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69FC9C6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07E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A7FFA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AB06D8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1D6591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C98530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AB6D5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33580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88E25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C601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E4219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8E36F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83D93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0D59418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433B4A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EA657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0E8A5F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6D75DC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D9996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83D46C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1D0C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25681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A38A1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w:t>
      </w:r>
      <w:proofErr w:type="spellStart"/>
      <w:r w:rsidRPr="00BB5FBF">
        <w:rPr>
          <w:rFonts w:ascii="Consolas" w:hAnsi="Consolas"/>
          <w:color w:val="008000"/>
          <w:sz w:val="27"/>
          <w:szCs w:val="27"/>
          <w:lang w:val="en-AT" w:eastAsia="en-AT"/>
        </w:rPr>
        <w:t>Comning</w:t>
      </w:r>
      <w:proofErr w:type="spellEnd"/>
      <w:r w:rsidRPr="00BB5FBF">
        <w:rPr>
          <w:rFonts w:ascii="Consolas" w:hAnsi="Consolas"/>
          <w:color w:val="008000"/>
          <w:sz w:val="27"/>
          <w:szCs w:val="27"/>
          <w:lang w:val="en-AT" w:eastAsia="en-AT"/>
        </w:rPr>
        <w:t> Prime--&gt;</w:t>
      </w:r>
    </w:p>
    <w:p w14:paraId="6BF4ED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Prime--&gt;</w:t>
      </w:r>
    </w:p>
    <w:p w14:paraId="2E4CA3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D332FE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3FC1965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00B292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D9BD6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E7710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8CD16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EEE31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2E6D6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CC1CF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23846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3EA1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F714E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FEAD9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1FB965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66948A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015FCB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68C2F6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5B043E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4CE2FAF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3AC24E6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B460D7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97EB4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CD8627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Prime--&gt;</w:t>
      </w:r>
    </w:p>
    <w:p w14:paraId="44463D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5AABDA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Container--&gt;</w:t>
      </w:r>
    </w:p>
    <w:p w14:paraId="123B04E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D385CE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7650BF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Prime Logo--&gt;</w:t>
      </w:r>
    </w:p>
    <w:p w14:paraId="12DD791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557B78A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CD00D2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5494BE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95267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96113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Prime Logo Column--&gt;</w:t>
      </w:r>
    </w:p>
    <w:p w14:paraId="3C33D8F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C16C8A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011BA6F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1CE17A2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Sky--&gt;</w:t>
      </w:r>
    </w:p>
    <w:p w14:paraId="395C2AA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1FDC2E8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#10599E;"</w:t>
      </w:r>
      <w:r w:rsidRPr="00BB5FBF">
        <w:rPr>
          <w:rFonts w:ascii="Consolas" w:hAnsi="Consolas"/>
          <w:color w:val="800000"/>
          <w:sz w:val="27"/>
          <w:szCs w:val="27"/>
          <w:lang w:val="en-AT" w:eastAsia="en-AT"/>
        </w:rPr>
        <w:t>&gt;</w:t>
      </w:r>
    </w:p>
    <w:p w14:paraId="5CF24B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5659D2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is-hidden-desktop-monitor"</w:t>
      </w:r>
      <w:r w:rsidRPr="00BB5FBF">
        <w:rPr>
          <w:rFonts w:ascii="Consolas" w:hAnsi="Consolas"/>
          <w:color w:val="800000"/>
          <w:sz w:val="27"/>
          <w:szCs w:val="27"/>
          <w:lang w:val="en-AT" w:eastAsia="en-AT"/>
        </w:rPr>
        <w:t>&gt;</w:t>
      </w:r>
    </w:p>
    <w:p w14:paraId="4EFE63E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104C8F6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642567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A13100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85AC2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6CE26A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451AB2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C33CC5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5A31D4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44BFAD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086DF11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7CC6D0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24533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63CEA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Sky--&gt;</w:t>
      </w:r>
    </w:p>
    <w:p w14:paraId="0A9732B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800000"/>
          <w:sz w:val="27"/>
          <w:szCs w:val="27"/>
          <w:lang w:val="en-AT" w:eastAsia="en-AT"/>
        </w:rPr>
        <w:t>&gt;</w:t>
      </w:r>
    </w:p>
    <w:p w14:paraId="658038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311851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522ACB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4ED822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4A8DDB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D4F2F2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1D05A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130E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C1F389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4CA2E9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B6AAF0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6C954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B3964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289974F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2816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6EC25C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C72C1D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98296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61E1921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25AF64D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4BC3A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42531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1DD96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Sky--&gt;</w:t>
      </w:r>
    </w:p>
    <w:p w14:paraId="1CF5845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Sky--&gt;</w:t>
      </w:r>
    </w:p>
    <w:p w14:paraId="11E27B5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38A341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6A0283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7D8577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044B20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121ED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DA7F44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F53B10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8BBDDF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A4041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E2917D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9852A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4B14A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09398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7955CC8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B93B4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1C7AB6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2AC331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1D6158C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3A97A8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715F7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0BD07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7EE44A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716BB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Sky--&gt;</w:t>
      </w:r>
    </w:p>
    <w:p w14:paraId="5E2977B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7E19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247CAC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DE2AB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Sky--&gt;</w:t>
      </w:r>
    </w:p>
    <w:p w14:paraId="5BDCE9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Sky Logo--&gt;</w:t>
      </w:r>
    </w:p>
    <w:p w14:paraId="44ECA3E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45588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0447E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0EB82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AA47A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EDFE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Sky Logo--&gt;</w:t>
      </w:r>
    </w:p>
    <w:p w14:paraId="1F57F5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62A7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3FC00D0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45BF816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 is-primary is-bold"</w:t>
      </w:r>
      <w:r w:rsidRPr="00D97F1F">
        <w:rPr>
          <w:rFonts w:ascii="Consolas" w:hAnsi="Consolas"/>
          <w:color w:val="800000"/>
          <w:sz w:val="27"/>
          <w:szCs w:val="27"/>
          <w:lang w:val="en-AT" w:eastAsia="en-AT"/>
        </w:rPr>
        <w:t>&gt;</w:t>
      </w:r>
    </w:p>
    <w:p w14:paraId="7C4719E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"hero-body"</w:t>
      </w:r>
      <w:r w:rsidRPr="00D97F1F">
        <w:rPr>
          <w:rFonts w:ascii="Consolas" w:hAnsi="Consolas"/>
          <w:color w:val="800000"/>
          <w:sz w:val="27"/>
          <w:szCs w:val="27"/>
          <w:lang w:val="en-AT" w:eastAsia="en-AT"/>
        </w:rPr>
        <w:t>&gt;</w:t>
      </w:r>
    </w:p>
    <w:p w14:paraId="4EBA521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5CED2B9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11ADAF1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&lt;h1</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"title"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Contact </w:t>
      </w:r>
      <w:proofErr w:type="gramStart"/>
      <w:r w:rsidRPr="00D97F1F">
        <w:rPr>
          <w:rFonts w:ascii="Consolas" w:hAnsi="Consolas"/>
          <w:color w:val="000000"/>
          <w:sz w:val="27"/>
          <w:szCs w:val="27"/>
          <w:lang w:val="en-AT" w:eastAsia="en-AT"/>
        </w:rPr>
        <w:t>Us!</w:t>
      </w:r>
      <w:r w:rsidRPr="00D97F1F">
        <w:rPr>
          <w:rFonts w:ascii="Consolas" w:hAnsi="Consolas"/>
          <w:color w:val="800000"/>
          <w:sz w:val="27"/>
          <w:szCs w:val="27"/>
          <w:lang w:val="en-AT" w:eastAsia="en-AT"/>
        </w:rPr>
        <w:t>&lt;</w:t>
      </w:r>
      <w:proofErr w:type="gramEnd"/>
      <w:r w:rsidRPr="00D97F1F">
        <w:rPr>
          <w:rFonts w:ascii="Consolas" w:hAnsi="Consolas"/>
          <w:color w:val="800000"/>
          <w:sz w:val="27"/>
          <w:szCs w:val="27"/>
          <w:lang w:val="en-AT" w:eastAsia="en-AT"/>
        </w:rPr>
        <w:t>/h1&gt;</w:t>
      </w:r>
    </w:p>
    <w:p w14:paraId="4F222B5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6CE6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32AFB8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0300C10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4EF96EC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"section"</w:t>
      </w:r>
      <w:r w:rsidRPr="00D97F1F">
        <w:rPr>
          <w:rFonts w:ascii="Consolas" w:hAnsi="Consolas"/>
          <w:color w:val="800000"/>
          <w:sz w:val="27"/>
          <w:szCs w:val="27"/>
          <w:lang w:val="en-AT" w:eastAsia="en-AT"/>
        </w:rPr>
        <w:t>&gt;</w:t>
      </w:r>
    </w:p>
    <w:p w14:paraId="521C78B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295068A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roofErr w:type="gramStart"/>
      <w:r w:rsidRPr="00D97F1F">
        <w:rPr>
          <w:rFonts w:ascii="Consolas" w:hAnsi="Consolas"/>
          <w:color w:val="008000"/>
          <w:sz w:val="27"/>
          <w:szCs w:val="27"/>
          <w:lang w:val="en-AT" w:eastAsia="en-AT"/>
        </w:rPr>
        <w:t>&lt;!--</w:t>
      </w:r>
      <w:proofErr w:type="gramEnd"/>
      <w:r w:rsidRPr="00D97F1F">
        <w:rPr>
          <w:rFonts w:ascii="Consolas" w:hAnsi="Consolas"/>
          <w:color w:val="008000"/>
          <w:sz w:val="27"/>
          <w:szCs w:val="27"/>
          <w:lang w:val="en-AT" w:eastAsia="en-AT"/>
        </w:rPr>
        <w:t> form goes here --&gt;</w:t>
      </w:r>
    </w:p>
    <w:p w14:paraId="0CCB12B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&lt;form</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w:t>
      </w:r>
      <w:proofErr w:type="spellStart"/>
      <w:r w:rsidRPr="00D97F1F">
        <w:rPr>
          <w:rFonts w:ascii="Consolas" w:hAnsi="Consolas"/>
          <w:color w:val="FF0000"/>
          <w:sz w:val="27"/>
          <w:szCs w:val="27"/>
          <w:lang w:val="en-AT" w:eastAsia="en-AT"/>
        </w:rPr>
        <w:t>ngSubmit</w:t>
      </w:r>
      <w:proofErr w:type="spellEnd"/>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proofErr w:type="spellStart"/>
      <w:proofErr w:type="gramStart"/>
      <w:r w:rsidRPr="00D97F1F">
        <w:rPr>
          <w:rFonts w:ascii="Consolas" w:hAnsi="Consolas"/>
          <w:color w:val="000000"/>
          <w:sz w:val="27"/>
          <w:szCs w:val="27"/>
          <w:lang w:val="en-AT" w:eastAsia="en-AT"/>
        </w:rPr>
        <w:t>processForm</w:t>
      </w:r>
      <w:proofErr w:type="spellEnd"/>
      <w:r w:rsidRPr="00D97F1F">
        <w:rPr>
          <w:rFonts w:ascii="Consolas" w:hAnsi="Consolas"/>
          <w:color w:val="000000"/>
          <w:sz w:val="27"/>
          <w:szCs w:val="27"/>
          <w:lang w:val="en-AT" w:eastAsia="en-AT"/>
        </w:rPr>
        <w:t>(</w:t>
      </w:r>
      <w:proofErr w:type="gramEnd"/>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659A376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684CF98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6C0CD0C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min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length</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"3"</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42B3743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nameInput.invalid &amp;&amp; nameInput.dirty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797DFB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Name is required and needs to be at least 3 characters long.</w:t>
      </w:r>
    </w:p>
    <w:p w14:paraId="7121A82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3DD4F0"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61EC82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45F0D57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4339D52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1CB3F9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3F8556F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Needs to be a valid email.</w:t>
      </w:r>
    </w:p>
    <w:p w14:paraId="79655C9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09D6B5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722CA14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35342079"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2BCE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"message"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"What's on your mind?"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message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#messageInput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&gt;&lt;/textarea&gt;</w:t>
      </w:r>
    </w:p>
    <w:p w14:paraId="2D72D2D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290FE72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Your message is required!</w:t>
      </w:r>
    </w:p>
    <w:p w14:paraId="6223F44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185FF0B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A3301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677D8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&lt;button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"submit"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"button is-danger is-large"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Submit</w:t>
      </w:r>
      <w:r w:rsidRPr="00D97F1F">
        <w:rPr>
          <w:rFonts w:ascii="Consolas" w:hAnsi="Consolas"/>
          <w:color w:val="800000"/>
          <w:sz w:val="27"/>
          <w:szCs w:val="27"/>
          <w:lang w:val="en-AT" w:eastAsia="en-AT"/>
        </w:rPr>
        <w:t>&lt;/button&gt;</w:t>
      </w:r>
    </w:p>
    <w:p w14:paraId="0EC764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25C41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&lt;/form&gt;</w:t>
      </w:r>
    </w:p>
    <w:p w14:paraId="785771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DA59BF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D0877" w:rsidRDefault="002D0877" w:rsidP="00BB5FBF">
      <w:pPr>
        <w:rPr>
          <w:b/>
          <w:bCs/>
          <w:sz w:val="40"/>
          <w:szCs w:val="40"/>
          <w:lang w:val="en-GB"/>
        </w:rPr>
      </w:pPr>
      <w:r w:rsidRPr="002D0877">
        <w:rPr>
          <w:b/>
          <w:bCs/>
          <w:sz w:val="40"/>
          <w:szCs w:val="40"/>
          <w:lang w:val="en-GB"/>
        </w:rPr>
        <w:t>FOOTER</w:t>
      </w:r>
    </w:p>
    <w:p w14:paraId="67E33DF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"footer-index is-hidden-touch"</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"border-</w:t>
      </w:r>
      <w:proofErr w:type="gramStart"/>
      <w:r w:rsidRPr="002D0877">
        <w:rPr>
          <w:rFonts w:ascii="Consolas" w:hAnsi="Consolas"/>
          <w:color w:val="0000FF"/>
          <w:sz w:val="27"/>
          <w:szCs w:val="27"/>
          <w:lang w:val="en-AT" w:eastAsia="en-AT"/>
        </w:rPr>
        <w:t>top:groove</w:t>
      </w:r>
      <w:proofErr w:type="gramEnd"/>
      <w:r w:rsidRPr="002D0877">
        <w:rPr>
          <w:rFonts w:ascii="Consolas" w:hAnsi="Consolas"/>
          <w:color w:val="0000FF"/>
          <w:sz w:val="27"/>
          <w:szCs w:val="27"/>
          <w:lang w:val="en-AT" w:eastAsia="en-AT"/>
        </w:rPr>
        <w:t> white 0.1px;"</w:t>
      </w:r>
      <w:r w:rsidRPr="002D0877">
        <w:rPr>
          <w:rFonts w:ascii="Consolas" w:hAnsi="Consolas"/>
          <w:color w:val="800000"/>
          <w:sz w:val="27"/>
          <w:szCs w:val="27"/>
          <w:lang w:val="en-AT" w:eastAsia="en-AT"/>
        </w:rPr>
        <w:t>&gt;</w:t>
      </w:r>
    </w:p>
    <w:p w14:paraId="13CD469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-row</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518B24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5F7BBE2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939F99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3029DF0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"word-</w:t>
      </w:r>
      <w:proofErr w:type="gramStart"/>
      <w:r w:rsidRPr="002D0877">
        <w:rPr>
          <w:rFonts w:ascii="Consolas" w:hAnsi="Consolas"/>
          <w:color w:val="0000FF"/>
          <w:sz w:val="27"/>
          <w:szCs w:val="27"/>
          <w:lang w:val="en-AT" w:eastAsia="en-AT"/>
        </w:rPr>
        <w:t>break:break</w:t>
      </w:r>
      <w:proofErr w:type="gramEnd"/>
      <w:r w:rsidRPr="002D0877">
        <w:rPr>
          <w:rFonts w:ascii="Consolas" w:hAnsi="Consolas"/>
          <w:color w:val="0000FF"/>
          <w:sz w:val="27"/>
          <w:szCs w:val="27"/>
          <w:lang w:val="en-AT" w:eastAsia="en-AT"/>
        </w:rPr>
        <w:t>-all;"</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515D7445"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942506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5013A1B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1C2FAD9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C2357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22F27D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BD74179"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1BF7A9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072E9EF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2945EA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310074C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798DBC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D86820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3C3616B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02112BD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7CC93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E447E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14B6114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7C09D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3722A8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DD7005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6C36093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700D42F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7D028B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17B807D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0A10D45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42AFBB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6AC42393"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195AD8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lastRenderedPageBreak/>
        <w:t>            </w:t>
      </w:r>
      <w:r w:rsidRPr="002D0877">
        <w:rPr>
          <w:rFonts w:ascii="Consolas" w:hAnsi="Consolas"/>
          <w:color w:val="800000"/>
          <w:sz w:val="27"/>
          <w:szCs w:val="27"/>
          <w:lang w:val="en-AT" w:eastAsia="en-AT"/>
        </w:rPr>
        <w:t>&lt;/ul&gt;</w:t>
      </w:r>
    </w:p>
    <w:p w14:paraId="662EAF8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2811346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371313C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2821B3"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2821B3"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lastRenderedPageBreak/>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lastRenderedPageBreak/>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lastRenderedPageBreak/>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4021E04E"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34D93" w14:textId="77777777" w:rsidR="00DC1595" w:rsidRPr="00575CF3" w:rsidRDefault="00DC1595" w:rsidP="00575CF3">
      <w:pPr>
        <w:pStyle w:val="Footer"/>
      </w:pPr>
    </w:p>
  </w:endnote>
  <w:endnote w:type="continuationSeparator" w:id="0">
    <w:p w14:paraId="70768830" w14:textId="77777777" w:rsidR="00DC1595" w:rsidRDefault="00DC1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2821B3" w:rsidRDefault="002821B3"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2821B3" w:rsidRDefault="002821B3"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2821B3" w:rsidRDefault="002821B3"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2821B3" w:rsidRDefault="002821B3"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B8E57" w14:textId="77777777" w:rsidR="00DC1595" w:rsidRDefault="00DC1595">
      <w:r>
        <w:separator/>
      </w:r>
    </w:p>
  </w:footnote>
  <w:footnote w:type="continuationSeparator" w:id="0">
    <w:p w14:paraId="1E28AD5D" w14:textId="77777777" w:rsidR="00DC1595" w:rsidRDefault="00DC1595">
      <w:r>
        <w:continuationSeparator/>
      </w:r>
    </w:p>
  </w:footnote>
  <w:footnote w:id="1">
    <w:p w14:paraId="2973EA21"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2821B3" w:rsidRPr="00FC5C60" w:rsidRDefault="002821B3"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2821B3" w:rsidRDefault="002821B3"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1FFDDF96"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66B0F">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821B3" w:rsidRPr="00271B87" w:rsidRDefault="002821B3"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821B3" w:rsidRPr="0039314E" w:rsidRDefault="002821B3"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821B3" w:rsidRPr="00E07CFB" w:rsidRDefault="002821B3" w:rsidP="00A84AE5">
          <w:pPr>
            <w:ind w:rightChars="15" w:right="36"/>
            <w:jc w:val="center"/>
            <w:rPr>
              <w:rFonts w:cs="Arial"/>
              <w:b/>
              <w:sz w:val="20"/>
            </w:rPr>
          </w:pPr>
          <w:r w:rsidRPr="00E07CFB">
            <w:rPr>
              <w:rFonts w:cs="Arial"/>
              <w:b/>
              <w:sz w:val="20"/>
            </w:rPr>
            <w:t xml:space="preserve">Höhere Lehranstalt für </w:t>
          </w:r>
        </w:p>
        <w:p w14:paraId="1A20F5BB" w14:textId="77777777" w:rsidR="002821B3" w:rsidRPr="00175012" w:rsidRDefault="002821B3"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821B3" w:rsidRPr="00175012" w:rsidRDefault="002821B3" w:rsidP="0039314E">
          <w:pPr>
            <w:jc w:val="center"/>
            <w:rPr>
              <w:rFonts w:cs="Arial"/>
              <w:b/>
              <w:sz w:val="28"/>
              <w:szCs w:val="28"/>
            </w:rPr>
          </w:pPr>
          <w:r w:rsidRPr="00175012">
            <w:rPr>
              <w:rFonts w:cs="Arial"/>
              <w:b/>
              <w:sz w:val="28"/>
              <w:szCs w:val="28"/>
            </w:rPr>
            <w:t>Reife- und Diplomprüfung</w:t>
          </w:r>
        </w:p>
      </w:tc>
    </w:tr>
  </w:tbl>
  <w:p w14:paraId="49086BF9" w14:textId="77777777" w:rsidR="002821B3" w:rsidRPr="0039314E" w:rsidRDefault="002821B3"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821B3" w:rsidRPr="00271B87" w:rsidRDefault="002821B3"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821B3" w:rsidRPr="0039314E" w:rsidRDefault="002821B3"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821B3" w:rsidRPr="0039314E" w:rsidRDefault="002821B3"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821B3" w:rsidRPr="00465262" w:rsidRDefault="002821B3" w:rsidP="0039314E">
          <w:pPr>
            <w:jc w:val="center"/>
            <w:rPr>
              <w:rFonts w:cs="Arial"/>
              <w:b/>
              <w:sz w:val="28"/>
              <w:szCs w:val="28"/>
              <w:lang w:val="en-GB"/>
            </w:rPr>
          </w:pPr>
          <w:r w:rsidRPr="00465262">
            <w:rPr>
              <w:rFonts w:cs="Arial"/>
              <w:b/>
              <w:sz w:val="28"/>
              <w:szCs w:val="28"/>
              <w:lang w:val="en-GB"/>
            </w:rPr>
            <w:t>Diploma</w:t>
          </w:r>
        </w:p>
        <w:p w14:paraId="32F29543" w14:textId="77777777" w:rsidR="002821B3" w:rsidRPr="00465262" w:rsidRDefault="002821B3" w:rsidP="0039314E">
          <w:pPr>
            <w:jc w:val="center"/>
            <w:rPr>
              <w:rFonts w:cs="Arial"/>
              <w:b/>
              <w:sz w:val="28"/>
              <w:szCs w:val="28"/>
              <w:lang w:val="en-GB"/>
            </w:rPr>
          </w:pPr>
          <w:r w:rsidRPr="00465262">
            <w:rPr>
              <w:rFonts w:cs="Arial"/>
              <w:b/>
              <w:sz w:val="28"/>
              <w:szCs w:val="28"/>
              <w:lang w:val="en-GB"/>
            </w:rPr>
            <w:t>Exam</w:t>
          </w:r>
        </w:p>
      </w:tc>
    </w:tr>
  </w:tbl>
  <w:p w14:paraId="17EBD2F8" w14:textId="77777777" w:rsidR="002821B3" w:rsidRPr="0039314E" w:rsidRDefault="002821B3"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69BE6022"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66B0F">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8.95pt;height:8.95pt" o:bullet="t">
        <v:imagedata r:id="rId1" o:title="BD14868_"/>
      </v:shape>
    </w:pict>
  </w:numPicBullet>
  <w:numPicBullet w:numPicBulletId="1">
    <w:pict>
      <v:shape id="_x0000_i1199" type="#_x0000_t75" style="width:8.95pt;height:8.9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1595"/>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CFB"/>
    <w:rPr>
      <w:rFonts w:ascii="Arial" w:hAnsi="Arial"/>
      <w:sz w:val="24"/>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 w:val="28"/>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1926E9A7-96D1-4020-A2DE-6566755D4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59</Pages>
  <Words>13044</Words>
  <Characters>74356</Characters>
  <Application>Microsoft Office Word</Application>
  <DocSecurity>0</DocSecurity>
  <Lines>619</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32</cp:revision>
  <cp:lastPrinted>2005-11-30T10:24:00Z</cp:lastPrinted>
  <dcterms:created xsi:type="dcterms:W3CDTF">2020-01-17T08:18:00Z</dcterms:created>
  <dcterms:modified xsi:type="dcterms:W3CDTF">2020-03-24T20:27:00Z</dcterms:modified>
</cp:coreProperties>
</file>