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39130960"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621FF6">
        <w:rPr>
          <w:rFonts w:cs="Arial"/>
          <w:b/>
          <w:sz w:val="48"/>
          <w:szCs w:val="48"/>
          <w:lang w:val="en-GB"/>
        </w:rPr>
        <w:t xml:space="preserve"> </w:t>
      </w:r>
      <w:bookmarkStart w:id="22" w:name="_GoBack"/>
      <w:bookmarkEnd w:id="22"/>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r w:rsidRPr="00025FB3">
        <w:rPr>
          <w:rFonts w:cs="Arial"/>
          <w:lang w:val="en-GB"/>
        </w:rPr>
        <w:t>Gesamtprojekt</w:t>
      </w:r>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JavaScript, TypeScript</w:t>
      </w:r>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Abdelrahaman</w:t>
      </w:r>
      <w:r w:rsidRPr="0009378D">
        <w:rPr>
          <w:rFonts w:cs="Arial"/>
          <w:highlight w:val="yellow"/>
          <w:lang w:val="de-DE"/>
        </w:rPr>
        <w:t>&gt; &lt;</w:t>
      </w:r>
      <w:r w:rsidR="00F57248">
        <w:rPr>
          <w:rFonts w:cs="Arial"/>
          <w:highlight w:val="yellow"/>
          <w:lang w:val="de-DE"/>
        </w:rPr>
        <w:t>Shehata</w:t>
      </w:r>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r w:rsidR="00F57248">
        <w:rPr>
          <w:rFonts w:cs="Arial"/>
          <w:highlight w:val="yellow"/>
          <w:lang w:val="de-DE"/>
        </w:rPr>
        <w:t>Ardelean</w:t>
      </w:r>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3" w:name="_Toc2763435"/>
      <w:r w:rsidRPr="00ED6F40">
        <w:lastRenderedPageBreak/>
        <w:t>Eidesstattliche Erklärung</w:t>
      </w:r>
      <w:bookmarkEnd w:id="23"/>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621FF6"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621FF6"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r>
              <w:rPr>
                <w:rFonts w:cs="Arial"/>
                <w:sz w:val="20"/>
                <w:szCs w:val="20"/>
              </w:rPr>
              <w:t>TypeScript</w:t>
            </w:r>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r>
              <w:rPr>
                <w:rFonts w:cs="Arial"/>
                <w:sz w:val="20"/>
                <w:szCs w:val="20"/>
              </w:rPr>
              <w:t>SwiperJS</w:t>
            </w:r>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621FF6"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621FF6"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621FF6"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621FF6"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621FF6"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621FF6"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4" w:name="_Toc105396901"/>
      <w:bookmarkStart w:id="25"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4"/>
      <w:bookmarkEnd w:id="25"/>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8D34AF">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8D34AF">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8D34AF">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8D34AF">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8D34AF">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8D34AF">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8D34AF">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8D34AF">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8D34AF">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8D34AF">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8D34AF">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8D34AF">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8D34AF">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8D34AF">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8D34AF">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8D34AF">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8D34AF">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8D34AF">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8D34AF">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8D34AF">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8D34AF">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8D34AF">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8D34AF">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8D34AF">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8D34AF">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8D34AF">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8D34AF">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8D34AF">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8D34AF">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8D34AF">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8D34AF">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8D34AF">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8D34AF">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8D34AF">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8D34AF">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8D34AF">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8D34AF">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8D34AF">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8D34AF">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8D34AF">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8D34AF">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8D34AF">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8D34AF">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8D34AF">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8D34AF">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8D34AF">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8D34AF">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8D34AF">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8D34AF">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8D34AF">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8D34AF">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8D34AF">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8D34AF">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8D34AF">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8D34AF">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8D34AF">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8D34AF">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8D34AF">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8D34AF">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8D34AF">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8D34AF">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8D34AF">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8D34AF">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8D34AF">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6" w:name="_Toc103582098"/>
      <w:bookmarkStart w:id="27" w:name="_Toc105396906"/>
      <w:bookmarkStart w:id="28" w:name="_Toc2763437"/>
      <w:r w:rsidRPr="00ED6F40">
        <w:lastRenderedPageBreak/>
        <w:t>Pflichtenheft</w:t>
      </w:r>
      <w:bookmarkEnd w:id="26"/>
      <w:bookmarkEnd w:id="27"/>
      <w:bookmarkEnd w:id="28"/>
    </w:p>
    <w:p w14:paraId="4C4AD773" w14:textId="6551A770" w:rsidR="007A7AE4" w:rsidRDefault="007A7AE4" w:rsidP="00E13D6F">
      <w:pPr>
        <w:pStyle w:val="berschrift2"/>
      </w:pPr>
      <w:bookmarkStart w:id="29" w:name="_Toc303668260"/>
      <w:bookmarkStart w:id="30" w:name="_Toc2763438"/>
      <w:r w:rsidRPr="00ED6F40">
        <w:t>Ziel</w:t>
      </w:r>
      <w:bookmarkEnd w:id="29"/>
      <w:bookmarkEnd w:id="30"/>
      <w:r w:rsidR="00CF3EBC">
        <w:t>setzung</w:t>
      </w:r>
    </w:p>
    <w:p w14:paraId="327F9F74" w14:textId="16A892B0" w:rsidR="000233DA" w:rsidRPr="000D4356" w:rsidRDefault="000233DA" w:rsidP="000233DA">
      <w:bookmarkStart w:id="31" w:name="_Toc303668262"/>
      <w:bookmarkStart w:id="32" w:name="_Toc2763440"/>
      <w:bookmarkStart w:id="33" w:name="_Toc103582099"/>
      <w:bookmarkStart w:id="34" w:name="_Toc105396910"/>
      <w:r>
        <w:t>Ziel ist es auf unsere Website ,,W2W Wher</w:t>
      </w:r>
      <w:r w:rsidR="00F04217">
        <w:t>e</w:t>
      </w:r>
      <w:r>
        <w:t xml:space="preserve">/What to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r w:rsidRPr="00ED6F40">
        <w:t>Wunschkriterien</w:t>
      </w:r>
      <w:bookmarkEnd w:id="31"/>
      <w:bookmarkEnd w:id="32"/>
    </w:p>
    <w:p w14:paraId="2AC849D0" w14:textId="785D8326" w:rsidR="000D4356" w:rsidRDefault="00F04217" w:rsidP="000D4356">
      <w:pPr>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0D4356">
      <w:pPr>
        <w:rPr>
          <w:rFonts w:cs="Arial"/>
        </w:rPr>
      </w:pPr>
    </w:p>
    <w:p w14:paraId="75E1C594" w14:textId="24F18ECC" w:rsidR="00F04217" w:rsidRDefault="00F04217" w:rsidP="00F04217">
      <w:pPr>
        <w:pStyle w:val="Listenabsatz"/>
        <w:numPr>
          <w:ilvl w:val="0"/>
          <w:numId w:val="35"/>
        </w:numPr>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F04217">
      <w:pPr>
        <w:pStyle w:val="Listenabsatz"/>
        <w:numPr>
          <w:ilvl w:val="0"/>
          <w:numId w:val="35"/>
        </w:numPr>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F04217">
      <w:pPr>
        <w:pStyle w:val="Listenabsatz"/>
        <w:numPr>
          <w:ilvl w:val="0"/>
          <w:numId w:val="35"/>
        </w:numPr>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5" w:name="_Toc303668263"/>
      <w:bookmarkStart w:id="36" w:name="_Toc2763441"/>
      <w:r w:rsidRPr="00ED6F40">
        <w:t>Abgrenzungskriterien</w:t>
      </w:r>
      <w:bookmarkEnd w:id="35"/>
      <w:bookmarkEnd w:id="36"/>
    </w:p>
    <w:p w14:paraId="354316FB" w14:textId="3280DA26" w:rsidR="00BE5021" w:rsidRPr="00BE5021" w:rsidRDefault="00BE5021" w:rsidP="00BE5021">
      <w:r>
        <w:t>Es ist nicht Teil des Projekts, mehrere Streamingdienste zur Auswahl zu geben beziehungsweise diese Funktion in die Website einzubauen</w:t>
      </w:r>
    </w:p>
    <w:p w14:paraId="43898D3D" w14:textId="77777777" w:rsidR="00E638FE" w:rsidRDefault="00ED6F40" w:rsidP="00E13D6F">
      <w:pPr>
        <w:pStyle w:val="berschrift2"/>
      </w:pPr>
      <w:bookmarkStart w:id="37" w:name="_Toc2763442"/>
      <w:r w:rsidRPr="00ED6F40">
        <w:t>Projekt</w:t>
      </w:r>
      <w:r w:rsidR="00205679">
        <w:t>u</w:t>
      </w:r>
      <w:r w:rsidRPr="00ED6F40">
        <w:t>mfeldanalyse</w:t>
      </w:r>
      <w:bookmarkEnd w:id="37"/>
    </w:p>
    <w:p w14:paraId="0B977732" w14:textId="332343D2" w:rsidR="00A461D6" w:rsidRDefault="00BE5021" w:rsidP="00A461D6">
      <w:pPr>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77777777" w:rsidR="00C572DD" w:rsidRDefault="00C572DD" w:rsidP="00A461D6">
      <w:pPr>
        <w:rPr>
          <w:rFonts w:cs="Arial"/>
        </w:rPr>
      </w:pPr>
    </w:p>
    <w:p w14:paraId="5B861EF2" w14:textId="353E511F" w:rsidR="00C572DD" w:rsidRDefault="00C572DD" w:rsidP="00C572DD">
      <w:pPr>
        <w:pStyle w:val="berschrift3"/>
      </w:pPr>
      <w:r>
        <w:lastRenderedPageBreak/>
        <w:t xml:space="preserve">Plattformabhängigkeit </w:t>
      </w:r>
    </w:p>
    <w:p w14:paraId="32BAF432" w14:textId="6FBD4E33" w:rsidR="00C572DD" w:rsidRDefault="00C572DD" w:rsidP="00C572DD">
      <w:pPr>
        <w:pStyle w:val="berschrift4"/>
      </w:pPr>
      <w:r>
        <w:t xml:space="preserve">Smartphone/Tablets </w:t>
      </w:r>
    </w:p>
    <w:p w14:paraId="3C7468BD" w14:textId="1BDECBAD" w:rsidR="00C572DD" w:rsidRPr="00C572DD" w:rsidRDefault="00C572DD" w:rsidP="00C572DD">
      <w:r>
        <w:t>Die Darstellung der Website ist für Smartphones und Tablets optimiert</w:t>
      </w:r>
      <w:r w:rsidR="007055E1">
        <w:t xml:space="preserve"> und es ist deshalb möglich sie auf allen mobilen Geräten aufzurufen. Durch die </w:t>
      </w:r>
    </w:p>
    <w:p w14:paraId="12592206" w14:textId="62313B14" w:rsidR="00CF3EBC" w:rsidRDefault="00CF3EBC" w:rsidP="00CF3EBC">
      <w:pPr>
        <w:pStyle w:val="berschrift2"/>
      </w:pPr>
      <w:r>
        <w:t>Sonstiges</w:t>
      </w:r>
    </w:p>
    <w:p w14:paraId="2847B78A" w14:textId="4F14C7A1" w:rsidR="00C572DD" w:rsidRDefault="00C572DD" w:rsidP="00C572DD">
      <w:pPr>
        <w:pStyle w:val="berschrift3"/>
      </w:pPr>
      <w:r>
        <w:t>Kooperationspartner</w:t>
      </w:r>
    </w:p>
    <w:p w14:paraId="6B3B57AF" w14:textId="09A61AA8" w:rsidR="00C572DD" w:rsidRPr="00C572DD" w:rsidRDefault="00C572DD" w:rsidP="00C572DD">
      <w:r>
        <w:t>Wir haben für unser Projekt keine Kooperationspartner. Wir haben keine Hilfe von anderem Programmieren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38" w:name="_Toc2763443"/>
      <w:bookmarkEnd w:id="33"/>
      <w:bookmarkEnd w:id="34"/>
      <w:r w:rsidRPr="00ED6F40">
        <w:t>Projektplan</w:t>
      </w:r>
      <w:bookmarkEnd w:id="38"/>
    </w:p>
    <w:p w14:paraId="16562936" w14:textId="77777777" w:rsidR="00C01630" w:rsidRPr="00ED6F40" w:rsidRDefault="00C01630" w:rsidP="00E13D6F">
      <w:pPr>
        <w:pStyle w:val="berschrift2"/>
      </w:pPr>
      <w:bookmarkStart w:id="39" w:name="_Toc335025934"/>
      <w:bookmarkStart w:id="40" w:name="_Toc2763444"/>
      <w:r w:rsidRPr="00ED6F40">
        <w:t>Gesamtprojektplan</w:t>
      </w:r>
      <w:bookmarkEnd w:id="39"/>
      <w:bookmarkEnd w:id="40"/>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1" w:name="_Toc335025935"/>
      <w:bookmarkStart w:id="42" w:name="_Toc2763445"/>
      <w:r w:rsidRPr="00ED6F40">
        <w:t>Planung</w:t>
      </w:r>
      <w:bookmarkEnd w:id="41"/>
      <w:bookmarkEnd w:id="42"/>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3" w:name="_Toc2763446"/>
      <w:r>
        <w:t>Realisierung</w:t>
      </w:r>
      <w:bookmarkEnd w:id="43"/>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4" w:name="_Toc147890762"/>
      <w:bookmarkStart w:id="45" w:name="_Toc335025939"/>
      <w:bookmarkStart w:id="46" w:name="_Toc2763447"/>
      <w:r w:rsidRPr="00ED6F40">
        <w:t>Arbeitsplan</w:t>
      </w:r>
      <w:bookmarkEnd w:id="44"/>
      <w:bookmarkEnd w:id="45"/>
      <w:bookmarkEnd w:id="46"/>
    </w:p>
    <w:p w14:paraId="0882262F" w14:textId="77777777" w:rsidR="00C01630" w:rsidRPr="00ED6F40" w:rsidRDefault="00C01630" w:rsidP="00E13D6F">
      <w:pPr>
        <w:pStyle w:val="berschrift2"/>
      </w:pPr>
      <w:bookmarkStart w:id="47" w:name="_Toc335025940"/>
      <w:bookmarkStart w:id="48" w:name="_Toc2763448"/>
      <w:bookmarkStart w:id="49" w:name="_Toc147890763"/>
      <w:r w:rsidRPr="00A84AE5">
        <w:t>Planung</w:t>
      </w:r>
      <w:bookmarkEnd w:id="47"/>
      <w:bookmarkEnd w:id="48"/>
    </w:p>
    <w:p w14:paraId="03FF8DFA" w14:textId="77777777" w:rsidR="00C01630" w:rsidRPr="00ED6F40" w:rsidRDefault="00C01630" w:rsidP="00E13D6F">
      <w:pPr>
        <w:pStyle w:val="berschrift3"/>
      </w:pPr>
      <w:bookmarkStart w:id="50" w:name="_Toc335025941"/>
      <w:bookmarkStart w:id="51" w:name="_Toc2763449"/>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2" w:name="_Toc335025942"/>
    </w:p>
    <w:p w14:paraId="2ECDC243" w14:textId="77777777" w:rsidR="00C01630" w:rsidRPr="00ED6F40" w:rsidRDefault="00C01630" w:rsidP="00E13D6F">
      <w:pPr>
        <w:pStyle w:val="berschrift3"/>
      </w:pPr>
      <w:bookmarkStart w:id="53" w:name="_Toc2763450"/>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4" w:name="_Toc335025943"/>
      <w:bookmarkStart w:id="55" w:name="_Toc2763451"/>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6" w:name="_Toc335025944"/>
    </w:p>
    <w:p w14:paraId="456E2223" w14:textId="77777777" w:rsidR="00851E58" w:rsidRDefault="00851E58" w:rsidP="00851E58">
      <w:pPr>
        <w:pStyle w:val="berschrift2"/>
      </w:pPr>
      <w:bookmarkStart w:id="57" w:name="_Toc2763452"/>
      <w:r>
        <w:t>Realisierung</w:t>
      </w:r>
      <w:bookmarkEnd w:id="57"/>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6"/>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58" w:name="_Toc2763453"/>
      <w:bookmarkEnd w:id="49"/>
      <w:r w:rsidRPr="00A84AE5">
        <w:t>Umfeldanalyse</w:t>
      </w:r>
      <w:bookmarkEnd w:id="58"/>
    </w:p>
    <w:p w14:paraId="3A5B1730" w14:textId="77777777" w:rsidR="008103B5" w:rsidRPr="00FC231A" w:rsidRDefault="000D7D00" w:rsidP="00E13D6F">
      <w:pPr>
        <w:pStyle w:val="berschrift2"/>
      </w:pPr>
      <w:bookmarkStart w:id="59" w:name="_Toc2763454"/>
      <w:r w:rsidRPr="00FC231A">
        <w:rPr>
          <w:highlight w:val="yellow"/>
        </w:rPr>
        <w:t>&lt;Was wird Analysiert&gt;</w:t>
      </w:r>
      <w:bookmarkEnd w:id="59"/>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60" w:name="_Toc346615236"/>
      <w:bookmarkStart w:id="61" w:name="_Toc2763455"/>
      <w:r w:rsidRPr="00ED6F40">
        <w:t>Auswahlkriterien</w:t>
      </w:r>
      <w:bookmarkEnd w:id="60"/>
      <w:bookmarkEnd w:id="61"/>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2" w:name="_Toc2763456"/>
      <w:r w:rsidRPr="000D7D00">
        <w:rPr>
          <w:highlight w:val="yellow"/>
        </w:rPr>
        <w:t xml:space="preserve">&lt;Alternative </w:t>
      </w:r>
      <w:r>
        <w:rPr>
          <w:highlight w:val="yellow"/>
        </w:rPr>
        <w:t>A</w:t>
      </w:r>
      <w:r w:rsidRPr="000D7D00">
        <w:rPr>
          <w:highlight w:val="yellow"/>
        </w:rPr>
        <w:t>&gt;</w:t>
      </w:r>
      <w:bookmarkEnd w:id="62"/>
    </w:p>
    <w:p w14:paraId="386ED6D4" w14:textId="77777777" w:rsidR="008103B5" w:rsidRPr="00FC231A" w:rsidRDefault="000D7D00" w:rsidP="00FC231A">
      <w:pPr>
        <w:pStyle w:val="berschrift4"/>
      </w:pPr>
      <w:bookmarkStart w:id="63" w:name="_Toc2763457"/>
      <w:r w:rsidRPr="00FC231A">
        <w:rPr>
          <w:highlight w:val="yellow"/>
        </w:rPr>
        <w:t>&lt;Kriterium 1&gt;</w:t>
      </w:r>
      <w:bookmarkEnd w:id="63"/>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4" w:name="_Toc2763458"/>
      <w:bookmarkStart w:id="65" w:name="_Toc346615239"/>
      <w:r w:rsidRPr="000D7D00">
        <w:rPr>
          <w:highlight w:val="yellow"/>
        </w:rPr>
        <w:t xml:space="preserve">&lt;Kriterium </w:t>
      </w:r>
      <w:r>
        <w:rPr>
          <w:highlight w:val="yellow"/>
        </w:rPr>
        <w:t>2</w:t>
      </w:r>
      <w:r w:rsidRPr="000D7D00">
        <w:rPr>
          <w:highlight w:val="yellow"/>
        </w:rPr>
        <w:t>&gt;</w:t>
      </w:r>
      <w:bookmarkEnd w:id="64"/>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6" w:name="_Toc2763459"/>
      <w:r w:rsidRPr="00ED6F40">
        <w:t>Kosten</w:t>
      </w:r>
      <w:bookmarkEnd w:id="65"/>
      <w:bookmarkEnd w:id="66"/>
    </w:p>
    <w:p w14:paraId="0D88E005" w14:textId="77777777" w:rsidR="000D7D00" w:rsidRPr="00ED6F40" w:rsidRDefault="000D7D00" w:rsidP="000D7D00">
      <w:bookmarkStart w:id="67" w:name="_Toc346615240"/>
      <w:r w:rsidRPr="000D7D00">
        <w:rPr>
          <w:highlight w:val="yellow"/>
        </w:rPr>
        <w:t>&lt;Analyse Ergebnis&gt;</w:t>
      </w:r>
    </w:p>
    <w:bookmarkEnd w:id="67"/>
    <w:p w14:paraId="5706E07A" w14:textId="77777777" w:rsidR="008103B5" w:rsidRPr="00ED6F40" w:rsidRDefault="008103B5" w:rsidP="008103B5"/>
    <w:p w14:paraId="3DDE9F28" w14:textId="77777777" w:rsidR="008103B5" w:rsidRDefault="000D7D00" w:rsidP="00E13D6F">
      <w:pPr>
        <w:pStyle w:val="berschrift3"/>
      </w:pPr>
      <w:bookmarkStart w:id="68" w:name="_Toc2763460"/>
      <w:r w:rsidRPr="000D7D00">
        <w:rPr>
          <w:highlight w:val="yellow"/>
        </w:rPr>
        <w:t xml:space="preserve">&lt;Alternative </w:t>
      </w:r>
      <w:r>
        <w:rPr>
          <w:highlight w:val="yellow"/>
        </w:rPr>
        <w:t>B</w:t>
      </w:r>
      <w:r w:rsidRPr="000D7D00">
        <w:rPr>
          <w:highlight w:val="yellow"/>
        </w:rPr>
        <w:t>&gt;</w:t>
      </w:r>
      <w:bookmarkEnd w:id="68"/>
    </w:p>
    <w:p w14:paraId="208C9E85" w14:textId="77777777" w:rsidR="000D7D00" w:rsidRPr="00ED6F40" w:rsidRDefault="000D7D00" w:rsidP="00FC231A">
      <w:pPr>
        <w:pStyle w:val="berschrift4"/>
      </w:pPr>
      <w:bookmarkStart w:id="69" w:name="_Toc2763461"/>
      <w:r w:rsidRPr="000D7D00">
        <w:rPr>
          <w:highlight w:val="yellow"/>
        </w:rPr>
        <w:t>&lt;Kriterium 1&gt;</w:t>
      </w:r>
      <w:bookmarkEnd w:id="69"/>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70" w:name="_Toc2763462"/>
      <w:r w:rsidRPr="000D7D00">
        <w:rPr>
          <w:highlight w:val="yellow"/>
        </w:rPr>
        <w:t xml:space="preserve">&lt;Kriterium </w:t>
      </w:r>
      <w:r>
        <w:rPr>
          <w:highlight w:val="yellow"/>
        </w:rPr>
        <w:t>2</w:t>
      </w:r>
      <w:r w:rsidRPr="000D7D00">
        <w:rPr>
          <w:highlight w:val="yellow"/>
        </w:rPr>
        <w:t>&gt;</w:t>
      </w:r>
      <w:bookmarkEnd w:id="70"/>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1" w:name="_Toc2763463"/>
      <w:r w:rsidRPr="00ED6F40">
        <w:t>Kosten</w:t>
      </w:r>
      <w:bookmarkEnd w:id="71"/>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2" w:name="_Toc346615246"/>
      <w:bookmarkStart w:id="73" w:name="_Toc2763464"/>
      <w:r w:rsidRPr="00ED6F40">
        <w:t>Entscheidung</w:t>
      </w:r>
      <w:bookmarkEnd w:id="72"/>
      <w:bookmarkEnd w:id="73"/>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4" w:name="_Toc2763465"/>
      <w:r w:rsidRPr="00A84AE5">
        <w:lastRenderedPageBreak/>
        <w:t>Systemspezifikation</w:t>
      </w:r>
      <w:bookmarkEnd w:id="74"/>
    </w:p>
    <w:p w14:paraId="062C51AB" w14:textId="5CBC3C84" w:rsidR="000951B1" w:rsidRDefault="00F46289" w:rsidP="00E13D6F">
      <w:pPr>
        <w:pStyle w:val="berschrift2"/>
      </w:pPr>
      <w:bookmarkStart w:id="75" w:name="_Toc2763466"/>
      <w:r w:rsidRPr="00A84AE5">
        <w:t>Blockschaltbild</w:t>
      </w:r>
      <w:bookmarkEnd w:id="75"/>
    </w:p>
    <w:p w14:paraId="159FBDE1" w14:textId="59F134C9" w:rsidR="00816D13" w:rsidRPr="00816D13" w:rsidRDefault="00816D13" w:rsidP="00816D13">
      <w:pPr>
        <w:pStyle w:val="berschrift3"/>
      </w:pPr>
      <w:r>
        <w:t>Allgemeines Blockschaltbild</w:t>
      </w:r>
    </w:p>
    <w:p w14:paraId="3EA1AAA0" w14:textId="199F18AC" w:rsidR="0085690F" w:rsidRDefault="00816D13" w:rsidP="00816D13">
      <w:pPr>
        <w:keepNext/>
      </w:pPr>
      <w:r>
        <w:rPr>
          <w:noProof/>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76"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76"/>
    </w:p>
    <w:p w14:paraId="07822F1E" w14:textId="77777777" w:rsidR="009856D0" w:rsidRDefault="009856D0" w:rsidP="00816D13">
      <w:pPr>
        <w:keepNext/>
      </w:pPr>
    </w:p>
    <w:p w14:paraId="3AEBCD8D" w14:textId="686EAD3F" w:rsidR="009856D0" w:rsidRDefault="00816D13" w:rsidP="00E037BC">
      <w:pPr>
        <w:keepNext/>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8705E6">
      <w:pPr>
        <w:keepNext/>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77" w:name="_Toc346613558"/>
      <w:bookmarkStart w:id="78" w:name="_Toc2763467"/>
      <w:r w:rsidRPr="00ED6F40">
        <w:t>Systemüberblick</w:t>
      </w:r>
      <w:bookmarkEnd w:id="77"/>
      <w:bookmarkEnd w:id="78"/>
    </w:p>
    <w:p w14:paraId="1A9C6263" w14:textId="16AB450F" w:rsidR="000951B1" w:rsidRPr="00ED6F40" w:rsidRDefault="000951B1" w:rsidP="00E13D6F">
      <w:pPr>
        <w:pStyle w:val="berschrift3"/>
      </w:pPr>
      <w:bookmarkStart w:id="79" w:name="_Toc346613559"/>
      <w:bookmarkStart w:id="80" w:name="_Toc2763468"/>
      <w:r w:rsidRPr="00ED6F40">
        <w:t>Funktionalität der Baugruppen</w:t>
      </w:r>
      <w:bookmarkEnd w:id="79"/>
      <w:bookmarkEnd w:id="80"/>
    </w:p>
    <w:p w14:paraId="7C773AF7" w14:textId="77777777" w:rsidR="000951B1" w:rsidRPr="00ED6F40" w:rsidRDefault="0071792E" w:rsidP="00FC231A">
      <w:pPr>
        <w:pStyle w:val="berschrift4"/>
      </w:pPr>
      <w:bookmarkStart w:id="81" w:name="_Toc2763469"/>
      <w:r>
        <w:t>Baugruppe I</w:t>
      </w:r>
      <w:bookmarkEnd w:id="81"/>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2" w:name="_Toc2763470"/>
      <w:r>
        <w:t>Baugruppe II</w:t>
      </w:r>
      <w:bookmarkEnd w:id="82"/>
    </w:p>
    <w:p w14:paraId="0CC2DEF8" w14:textId="77777777" w:rsidR="0071792E" w:rsidRPr="00ED6F40" w:rsidRDefault="0071792E" w:rsidP="0071792E">
      <w:pPr>
        <w:rPr>
          <w:rFonts w:cs="Tahoma"/>
        </w:rPr>
      </w:pPr>
      <w:bookmarkStart w:id="83"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3"/>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77777777" w:rsidR="00AF56D2" w:rsidRPr="00ED6F40" w:rsidRDefault="00AF56D2">
      <w:pPr>
        <w:rPr>
          <w:rFonts w:cs="Arial"/>
        </w:rPr>
      </w:pPr>
    </w:p>
    <w:p w14:paraId="3CF8AEF0" w14:textId="77777777" w:rsidR="000951B1" w:rsidRPr="00ED6F40" w:rsidRDefault="00A6327E" w:rsidP="00E13D6F">
      <w:pPr>
        <w:pStyle w:val="berschrift2"/>
      </w:pPr>
      <w:bookmarkStart w:id="84" w:name="_Toc346613566"/>
      <w:bookmarkStart w:id="85" w:name="_Toc2763471"/>
      <w:r>
        <w:lastRenderedPageBreak/>
        <w:t xml:space="preserve">Externe </w:t>
      </w:r>
      <w:r w:rsidR="000951B1" w:rsidRPr="00ED6F40">
        <w:t>Schnittstellen</w:t>
      </w:r>
      <w:bookmarkEnd w:id="84"/>
      <w:bookmarkEnd w:id="85"/>
    </w:p>
    <w:p w14:paraId="2B5BF1C0" w14:textId="12351FF0" w:rsidR="000951B1" w:rsidRPr="00ED6F40" w:rsidRDefault="0071792E" w:rsidP="00E13D6F">
      <w:pPr>
        <w:pStyle w:val="berschrift3"/>
      </w:pPr>
      <w:bookmarkStart w:id="86" w:name="_Toc2763472"/>
      <w:r w:rsidRPr="0071792E">
        <w:rPr>
          <w:highlight w:val="yellow"/>
        </w:rPr>
        <w:t>&lt;</w:t>
      </w:r>
      <w:r w:rsidR="00AF56D2">
        <w:rPr>
          <w:highlight w:val="yellow"/>
        </w:rPr>
        <w:t>HTTP</w:t>
      </w:r>
      <w:r w:rsidRPr="0071792E">
        <w:rPr>
          <w:highlight w:val="yellow"/>
        </w:rPr>
        <w:t>&gt;</w:t>
      </w:r>
      <w:bookmarkEnd w:id="86"/>
    </w:p>
    <w:p w14:paraId="5776A21C" w14:textId="00FCD9D1" w:rsidR="00AF56D2" w:rsidRPr="00AF56D2" w:rsidRDefault="00AF56D2" w:rsidP="00AF56D2">
      <w:pPr>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AF56D2">
      <w:pPr>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AF56D2">
      <w:pPr>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87" w:name="_Toc2763473"/>
      <w:r w:rsidRPr="0071792E">
        <w:rPr>
          <w:highlight w:val="yellow"/>
        </w:rPr>
        <w:t>&lt;</w:t>
      </w:r>
      <w:r w:rsidR="00AF56D2">
        <w:rPr>
          <w:highlight w:val="yellow"/>
        </w:rPr>
        <w:t>API</w:t>
      </w:r>
      <w:r w:rsidRPr="0071792E">
        <w:rPr>
          <w:highlight w:val="yellow"/>
        </w:rPr>
        <w:t>&gt;</w:t>
      </w:r>
      <w:bookmarkEnd w:id="87"/>
    </w:p>
    <w:p w14:paraId="3F3AFB15" w14:textId="7985C41A" w:rsidR="0071792E" w:rsidRDefault="00145C36" w:rsidP="0071792E">
      <w:pPr>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API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88" w:name="_Toc2763474"/>
      <w:r w:rsidRPr="00F044F1">
        <w:rPr>
          <w:lang w:val="en-US"/>
        </w:rPr>
        <w:lastRenderedPageBreak/>
        <w:t>Use</w:t>
      </w:r>
      <w:r>
        <w:t xml:space="preserve"> Cases</w:t>
      </w:r>
      <w:r w:rsidR="008C5D8D">
        <w:t xml:space="preserve"> </w:t>
      </w:r>
      <w:r w:rsidR="008C5D8D" w:rsidRPr="008C5D8D">
        <w:rPr>
          <w:highlight w:val="yellow"/>
        </w:rPr>
        <w:t>[OPTIONAL]</w:t>
      </w:r>
      <w:bookmarkEnd w:id="88"/>
    </w:p>
    <w:p w14:paraId="1D0E10C4" w14:textId="77777777" w:rsidR="00DB311A" w:rsidRPr="005B6CC1" w:rsidRDefault="00DB311A" w:rsidP="00E13D6F">
      <w:pPr>
        <w:pStyle w:val="berschrift2"/>
        <w:rPr>
          <w:lang w:val="en-GB"/>
        </w:rPr>
      </w:pPr>
      <w:bookmarkStart w:id="89" w:name="_Toc2763475"/>
      <w:r w:rsidRPr="005B6CC1">
        <w:rPr>
          <w:lang w:val="en-GB"/>
        </w:rPr>
        <w:t xml:space="preserve">Use Case </w:t>
      </w:r>
      <w:r w:rsidRPr="005B6CC1">
        <w:rPr>
          <w:highlight w:val="yellow"/>
          <w:lang w:val="en-GB"/>
        </w:rPr>
        <w:t>&lt;Name des Use Case&gt;</w:t>
      </w:r>
      <w:bookmarkEnd w:id="89"/>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90" w:name="_Toc2763476"/>
      <w:r w:rsidRPr="005B6CC1">
        <w:rPr>
          <w:lang w:val="en-GB"/>
        </w:rPr>
        <w:t xml:space="preserve">Use Case </w:t>
      </w:r>
      <w:r w:rsidRPr="005B6CC1">
        <w:rPr>
          <w:highlight w:val="yellow"/>
          <w:lang w:val="en-GB"/>
        </w:rPr>
        <w:t>&lt;Name des Use Case&gt;</w:t>
      </w:r>
      <w:bookmarkEnd w:id="90"/>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1" w:name="_Toc2763477"/>
      <w:r w:rsidRPr="00ED6F40">
        <w:lastRenderedPageBreak/>
        <w:t>Detailspezifikation</w:t>
      </w:r>
      <w:r w:rsidR="00E13D6F">
        <w:t xml:space="preserve"> </w:t>
      </w:r>
      <w:r w:rsidR="00E13D6F" w:rsidRPr="00E13D6F">
        <w:rPr>
          <w:highlight w:val="yellow"/>
        </w:rPr>
        <w:t>[OPTIONAL]</w:t>
      </w:r>
      <w:bookmarkEnd w:id="91"/>
    </w:p>
    <w:p w14:paraId="204DF5CC" w14:textId="77777777" w:rsidR="002A3993" w:rsidRPr="002A3993" w:rsidRDefault="002A3993" w:rsidP="00E13D6F">
      <w:pPr>
        <w:pStyle w:val="berschrift2"/>
      </w:pPr>
      <w:bookmarkStart w:id="92" w:name="_Toc2763478"/>
      <w:r w:rsidRPr="002A3993">
        <w:t>Detailspezifikation</w:t>
      </w:r>
      <w:r>
        <w:rPr>
          <w:highlight w:val="yellow"/>
        </w:rPr>
        <w:t xml:space="preserve"> &lt;Abc&gt;</w:t>
      </w:r>
      <w:bookmarkEnd w:id="92"/>
    </w:p>
    <w:p w14:paraId="69DB6035" w14:textId="77777777" w:rsidR="002A3993" w:rsidRPr="0071792E" w:rsidRDefault="002A3993" w:rsidP="00E13D6F">
      <w:pPr>
        <w:pStyle w:val="berschrift3"/>
        <w:rPr>
          <w:highlight w:val="yellow"/>
        </w:rPr>
      </w:pPr>
      <w:bookmarkStart w:id="93" w:name="_Toc2763479"/>
      <w:r w:rsidRPr="0071792E">
        <w:rPr>
          <w:highlight w:val="yellow"/>
        </w:rPr>
        <w:t>&lt;Detail 1&gt;</w:t>
      </w:r>
      <w:bookmarkEnd w:id="93"/>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4" w:name="_Toc2763480"/>
      <w:r w:rsidRPr="0071792E">
        <w:rPr>
          <w:highlight w:val="yellow"/>
        </w:rPr>
        <w:t xml:space="preserve">&lt;Detail </w:t>
      </w:r>
      <w:r>
        <w:rPr>
          <w:highlight w:val="yellow"/>
        </w:rPr>
        <w:t>2</w:t>
      </w:r>
      <w:r w:rsidRPr="0071792E">
        <w:rPr>
          <w:highlight w:val="yellow"/>
        </w:rPr>
        <w:t>&gt;</w:t>
      </w:r>
      <w:bookmarkEnd w:id="94"/>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5" w:name="_Toc2763481"/>
      <w:r w:rsidRPr="002A3993">
        <w:t>Detailspezifikation</w:t>
      </w:r>
      <w:r>
        <w:rPr>
          <w:highlight w:val="yellow"/>
        </w:rPr>
        <w:t xml:space="preserve"> &lt;Xyz&gt;</w:t>
      </w:r>
      <w:bookmarkEnd w:id="95"/>
    </w:p>
    <w:p w14:paraId="4BA64569" w14:textId="77777777" w:rsidR="002A3993" w:rsidRPr="0071792E" w:rsidRDefault="002A3993" w:rsidP="00E13D6F">
      <w:pPr>
        <w:pStyle w:val="berschrift3"/>
        <w:rPr>
          <w:highlight w:val="yellow"/>
        </w:rPr>
      </w:pPr>
      <w:bookmarkStart w:id="96" w:name="_Toc2763482"/>
      <w:r w:rsidRPr="0071792E">
        <w:rPr>
          <w:highlight w:val="yellow"/>
        </w:rPr>
        <w:t xml:space="preserve">&lt;Detail </w:t>
      </w:r>
      <w:r>
        <w:rPr>
          <w:highlight w:val="yellow"/>
        </w:rPr>
        <w:t>998</w:t>
      </w:r>
      <w:r w:rsidRPr="0071792E">
        <w:rPr>
          <w:highlight w:val="yellow"/>
        </w:rPr>
        <w:t>&gt;</w:t>
      </w:r>
      <w:bookmarkEnd w:id="96"/>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7" w:name="_Toc2763483"/>
      <w:r w:rsidRPr="0071792E">
        <w:rPr>
          <w:highlight w:val="yellow"/>
        </w:rPr>
        <w:t xml:space="preserve">&lt;Detail </w:t>
      </w:r>
      <w:r>
        <w:rPr>
          <w:highlight w:val="yellow"/>
        </w:rPr>
        <w:t>999</w:t>
      </w:r>
      <w:r w:rsidRPr="0071792E">
        <w:rPr>
          <w:highlight w:val="yellow"/>
        </w:rPr>
        <w:t>&gt;</w:t>
      </w:r>
      <w:bookmarkEnd w:id="97"/>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98" w:name="_Toc2763484"/>
      <w:r>
        <w:t>Interne Schnittstellen</w:t>
      </w:r>
      <w:bookmarkEnd w:id="98"/>
    </w:p>
    <w:p w14:paraId="63E08CED" w14:textId="77777777" w:rsidR="00A6327E" w:rsidRPr="00ED6F40" w:rsidRDefault="00A6327E" w:rsidP="00E13D6F">
      <w:pPr>
        <w:pStyle w:val="berschrift3"/>
      </w:pPr>
      <w:bookmarkStart w:id="99" w:name="_Toc2763485"/>
      <w:r w:rsidRPr="0071792E">
        <w:rPr>
          <w:highlight w:val="yellow"/>
        </w:rPr>
        <w:t xml:space="preserve">&lt;Schnittstelle </w:t>
      </w:r>
      <w:r w:rsidR="002A3993">
        <w:rPr>
          <w:highlight w:val="yellow"/>
        </w:rPr>
        <w:t>S</w:t>
      </w:r>
      <w:r w:rsidRPr="0071792E">
        <w:rPr>
          <w:highlight w:val="yellow"/>
        </w:rPr>
        <w:t>&gt;</w:t>
      </w:r>
      <w:bookmarkEnd w:id="99"/>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00" w:name="_Toc2763486"/>
      <w:r w:rsidRPr="0071792E">
        <w:rPr>
          <w:highlight w:val="yellow"/>
        </w:rPr>
        <w:t xml:space="preserve">&lt;Schnittstelle </w:t>
      </w:r>
      <w:r w:rsidR="002A3993">
        <w:rPr>
          <w:highlight w:val="yellow"/>
        </w:rPr>
        <w:t>T</w:t>
      </w:r>
      <w:r w:rsidRPr="0071792E">
        <w:rPr>
          <w:highlight w:val="yellow"/>
        </w:rPr>
        <w:t>&gt;</w:t>
      </w:r>
      <w:bookmarkEnd w:id="100"/>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1" w:name="_Toc2763487"/>
      <w:r w:rsidRPr="00ED6F40">
        <w:lastRenderedPageBreak/>
        <w:t>Benutzerhandbuch</w:t>
      </w:r>
      <w:bookmarkEnd w:id="101"/>
    </w:p>
    <w:p w14:paraId="18BF5194" w14:textId="77777777" w:rsidR="00136A0B" w:rsidRDefault="00136A0B" w:rsidP="00E13D6F">
      <w:pPr>
        <w:pStyle w:val="berschrift2"/>
      </w:pPr>
      <w:bookmarkStart w:id="102" w:name="_Toc348342023"/>
      <w:bookmarkStart w:id="103" w:name="_Toc2763488"/>
      <w:r w:rsidRPr="00ED6F40">
        <w:t xml:space="preserve">Benutzerhandbuch </w:t>
      </w:r>
      <w:bookmarkEnd w:id="102"/>
      <w:r w:rsidR="00196F8F" w:rsidRPr="00196F8F">
        <w:rPr>
          <w:highlight w:val="yellow"/>
        </w:rPr>
        <w:t xml:space="preserve">&lt;Teil </w:t>
      </w:r>
      <w:r w:rsidR="002A3993">
        <w:rPr>
          <w:highlight w:val="yellow"/>
        </w:rPr>
        <w:t>Abc</w:t>
      </w:r>
      <w:r w:rsidR="00196F8F" w:rsidRPr="00196F8F">
        <w:rPr>
          <w:highlight w:val="yellow"/>
        </w:rPr>
        <w:t>&gt;</w:t>
      </w:r>
      <w:bookmarkEnd w:id="103"/>
    </w:p>
    <w:p w14:paraId="7EA95402" w14:textId="77777777" w:rsidR="002A3993" w:rsidRPr="002A3993" w:rsidRDefault="002A3993" w:rsidP="002A3993"/>
    <w:p w14:paraId="4108C83D" w14:textId="77777777" w:rsidR="002A3993" w:rsidRPr="00ED6F40" w:rsidRDefault="002A3993" w:rsidP="00E13D6F">
      <w:pPr>
        <w:pStyle w:val="berschrift2"/>
      </w:pPr>
      <w:bookmarkStart w:id="104" w:name="_Toc2763489"/>
      <w:r w:rsidRPr="00ED6F40">
        <w:t xml:space="preserve">Benutzerhandbuch </w:t>
      </w:r>
      <w:r w:rsidRPr="00196F8F">
        <w:rPr>
          <w:highlight w:val="yellow"/>
        </w:rPr>
        <w:t xml:space="preserve">&lt;Teil </w:t>
      </w:r>
      <w:r>
        <w:rPr>
          <w:highlight w:val="yellow"/>
        </w:rPr>
        <w:t>Xyz</w:t>
      </w:r>
      <w:r w:rsidRPr="00196F8F">
        <w:rPr>
          <w:highlight w:val="yellow"/>
        </w:rPr>
        <w:t>&gt;</w:t>
      </w:r>
      <w:bookmarkEnd w:id="104"/>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5" w:name="_Ref480360087"/>
      <w:bookmarkStart w:id="106" w:name="_Ref480360100"/>
      <w:bookmarkStart w:id="107" w:name="_Toc2763490"/>
      <w:r w:rsidRPr="00ED6F40">
        <w:lastRenderedPageBreak/>
        <w:t>Testfallspezifikation</w:t>
      </w:r>
      <w:bookmarkEnd w:id="105"/>
      <w:bookmarkEnd w:id="106"/>
      <w:bookmarkEnd w:id="107"/>
    </w:p>
    <w:p w14:paraId="34058F6F" w14:textId="77777777" w:rsidR="000460CE" w:rsidRPr="00ED6F40" w:rsidRDefault="000460CE" w:rsidP="00E13D6F">
      <w:pPr>
        <w:pStyle w:val="berschrift2"/>
      </w:pPr>
      <w:bookmarkStart w:id="108" w:name="_Toc342294677"/>
      <w:bookmarkStart w:id="109" w:name="_Toc345933130"/>
      <w:bookmarkStart w:id="110" w:name="_Toc2763491"/>
      <w:r w:rsidRPr="00ED6F40">
        <w:t>Testgruppe (Betriebsbereitschaft)</w:t>
      </w:r>
      <w:bookmarkEnd w:id="108"/>
      <w:bookmarkEnd w:id="109"/>
      <w:bookmarkEnd w:id="110"/>
    </w:p>
    <w:p w14:paraId="545C6A5E" w14:textId="77777777" w:rsidR="000460CE" w:rsidRPr="00ED6F40" w:rsidRDefault="000460CE" w:rsidP="00E13D6F">
      <w:pPr>
        <w:pStyle w:val="berschrift3"/>
      </w:pPr>
      <w:bookmarkStart w:id="111" w:name="_Toc342294678"/>
      <w:bookmarkStart w:id="112" w:name="_Ref342295181"/>
      <w:bookmarkStart w:id="113" w:name="_Ref342295282"/>
      <w:bookmarkStart w:id="114" w:name="_Ref342295295"/>
      <w:bookmarkStart w:id="115" w:name="_Toc345933131"/>
      <w:bookmarkStart w:id="116" w:name="_Ref480360955"/>
      <w:bookmarkStart w:id="117" w:name="_Toc2763492"/>
      <w:r w:rsidRPr="00ED6F40">
        <w:t xml:space="preserve">Testfall </w:t>
      </w:r>
      <w:bookmarkEnd w:id="111"/>
      <w:bookmarkEnd w:id="112"/>
      <w:bookmarkEnd w:id="113"/>
      <w:bookmarkEnd w:id="114"/>
      <w:bookmarkEnd w:id="115"/>
      <w:r w:rsidR="00196F8F" w:rsidRPr="00196F8F">
        <w:rPr>
          <w:highlight w:val="yellow"/>
        </w:rPr>
        <w:t>&lt;A&gt;</w:t>
      </w:r>
      <w:bookmarkEnd w:id="116"/>
      <w:bookmarkEnd w:id="117"/>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18" w:name="_Ref480360961"/>
      <w:bookmarkStart w:id="119" w:name="_Toc2763493"/>
      <w:r w:rsidRPr="00ED6F40">
        <w:t xml:space="preserve">Testfall </w:t>
      </w:r>
      <w:r w:rsidRPr="00196F8F">
        <w:rPr>
          <w:highlight w:val="yellow"/>
        </w:rPr>
        <w:t>&lt;</w:t>
      </w:r>
      <w:r>
        <w:rPr>
          <w:highlight w:val="yellow"/>
        </w:rPr>
        <w:t>B</w:t>
      </w:r>
      <w:r w:rsidRPr="00196F8F">
        <w:rPr>
          <w:highlight w:val="yellow"/>
        </w:rPr>
        <w:t>&gt;</w:t>
      </w:r>
      <w:bookmarkEnd w:id="118"/>
      <w:bookmarkEnd w:id="119"/>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4C8FDFAE" w14:textId="77777777" w:rsidR="007E2947" w:rsidRDefault="007E2947" w:rsidP="00A84AE5">
      <w:pPr>
        <w:pStyle w:val="berschrift1"/>
      </w:pPr>
      <w:bookmarkStart w:id="120" w:name="_Toc2763494"/>
      <w:r w:rsidRPr="00ED6F40">
        <w:lastRenderedPageBreak/>
        <w:t>Literaturliste</w:t>
      </w:r>
      <w:bookmarkEnd w:id="120"/>
    </w:p>
    <w:p w14:paraId="4684F7D8" w14:textId="77777777" w:rsidR="00D5081D" w:rsidRPr="00D5081D" w:rsidRDefault="00D5081D" w:rsidP="00D5081D"/>
    <w:p w14:paraId="7624E6F1" w14:textId="77777777" w:rsidR="00864EFF" w:rsidRDefault="00D5081D" w:rsidP="00864EFF">
      <w:pPr>
        <w:pStyle w:val="Literaturverzeichnis"/>
        <w:ind w:left="720" w:hanging="720"/>
        <w:rPr>
          <w:noProof/>
        </w:rPr>
      </w:pPr>
      <w:r>
        <w:rPr>
          <w:rFonts w:cs="Tahoma"/>
        </w:rPr>
        <w:fldChar w:fldCharType="begin"/>
      </w:r>
      <w:r>
        <w:rPr>
          <w:rFonts w:cs="Tahoma"/>
        </w:rPr>
        <w:instrText xml:space="preserve"> BIBLIOGRAPHY  \l 3079 </w:instrText>
      </w:r>
      <w:r>
        <w:rPr>
          <w:rFonts w:cs="Tahoma"/>
        </w:rPr>
        <w:fldChar w:fldCharType="separate"/>
      </w:r>
      <w:r w:rsidR="00864EFF">
        <w:rPr>
          <w:noProof/>
        </w:rPr>
        <w:t xml:space="preserve">Siemens. (1. 1 2000). </w:t>
      </w:r>
      <w:r w:rsidR="00864EFF">
        <w:rPr>
          <w:i/>
          <w:iCs/>
          <w:noProof/>
        </w:rPr>
        <w:t>Homepage der Siemens AG</w:t>
      </w:r>
      <w:r w:rsidR="00864EFF">
        <w:rPr>
          <w:noProof/>
        </w:rPr>
        <w:t>. Abgerufen am 15. 1 2019 von http://Siemens.com</w:t>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8D34AF" w:rsidP="00E87E1D">
      <w:pPr>
        <w:autoSpaceDE w:val="0"/>
        <w:autoSpaceDN w:val="0"/>
        <w:adjustRightInd w:val="0"/>
        <w:rPr>
          <w:vanish/>
          <w:sz w:val="16"/>
          <w:szCs w:val="23"/>
        </w:rPr>
      </w:pPr>
      <w:hyperlink r:id="rId24"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8D34AF" w:rsidP="00E87E1D">
      <w:pPr>
        <w:autoSpaceDE w:val="0"/>
        <w:autoSpaceDN w:val="0"/>
        <w:adjustRightInd w:val="0"/>
        <w:rPr>
          <w:bCs/>
          <w:i/>
          <w:iCs/>
          <w:vanish/>
          <w:color w:val="FF0000"/>
          <w:sz w:val="16"/>
          <w:szCs w:val="16"/>
        </w:rPr>
      </w:pPr>
      <w:hyperlink r:id="rId25"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76250489" w14:textId="77777777" w:rsidR="00390FF3" w:rsidRPr="00ED6F40" w:rsidRDefault="00390FF3" w:rsidP="0040731B">
      <w:pPr>
        <w:tabs>
          <w:tab w:val="left" w:pos="971"/>
        </w:tabs>
        <w:rPr>
          <w:rFonts w:cs="Tahoma"/>
        </w:rPr>
        <w:sectPr w:rsidR="00390FF3"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052BEE0A" w14:textId="77777777" w:rsidR="00D52356" w:rsidRPr="00ED6F40" w:rsidRDefault="00D52356" w:rsidP="00D52356">
      <w:pPr>
        <w:pStyle w:val="berschrift1"/>
      </w:pPr>
      <w:bookmarkStart w:id="121" w:name="_Toc2763495"/>
      <w:r w:rsidRPr="00ED6F40">
        <w:lastRenderedPageBreak/>
        <w:t>Abbildungsverzeichnis</w:t>
      </w:r>
      <w:bookmarkEnd w:id="121"/>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2" w:name="_Toc2763496"/>
      <w:r>
        <w:t>Begleitprotokoll</w:t>
      </w:r>
      <w:bookmarkEnd w:id="122"/>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7"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8"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3" w:name="_Toc2763497"/>
      <w:r>
        <w:rPr>
          <w:lang w:val="de-DE"/>
        </w:rPr>
        <w:t>Begleitprotokoll</w:t>
      </w:r>
      <w:r w:rsidR="00F95198">
        <w:rPr>
          <w:lang w:val="de-DE"/>
        </w:rPr>
        <w:t xml:space="preserve"> </w:t>
      </w:r>
      <w:r w:rsidRPr="00C63C01">
        <w:rPr>
          <w:highlight w:val="yellow"/>
          <w:lang w:val="de-DE"/>
        </w:rPr>
        <w:t>&lt;Schüler 1&gt;</w:t>
      </w:r>
      <w:bookmarkEnd w:id="123"/>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4"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4"/>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5"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5"/>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6" w:name="_Toc2763500"/>
      <w:r>
        <w:t>Anhang</w:t>
      </w:r>
      <w:bookmarkEnd w:id="126"/>
    </w:p>
    <w:p w14:paraId="57182125" w14:textId="77777777" w:rsidR="00205679" w:rsidRDefault="00205679" w:rsidP="00E13D6F">
      <w:pPr>
        <w:pStyle w:val="berschrift2"/>
      </w:pPr>
      <w:bookmarkStart w:id="127" w:name="_Toc2763501"/>
      <w:r>
        <w:t>Istbestand</w:t>
      </w:r>
      <w:bookmarkEnd w:id="127"/>
    </w:p>
    <w:p w14:paraId="53BC6FFE" w14:textId="77777777" w:rsidR="00205679" w:rsidRPr="00205679" w:rsidRDefault="00205679" w:rsidP="00205679"/>
    <w:p w14:paraId="7F213E28" w14:textId="77777777" w:rsidR="00205679" w:rsidRDefault="00205679" w:rsidP="00E13D6F">
      <w:pPr>
        <w:pStyle w:val="berschrift2"/>
      </w:pPr>
      <w:bookmarkStart w:id="128" w:name="_Toc2763502"/>
      <w:r>
        <w:t>Angebote</w:t>
      </w:r>
      <w:bookmarkEnd w:id="128"/>
    </w:p>
    <w:p w14:paraId="395A9166" w14:textId="77777777" w:rsidR="00205679" w:rsidRPr="00205679" w:rsidRDefault="00205679" w:rsidP="00205679"/>
    <w:p w14:paraId="6288BC1C" w14:textId="77777777" w:rsidR="00205679" w:rsidRDefault="00205679" w:rsidP="00E13D6F">
      <w:pPr>
        <w:pStyle w:val="berschrift2"/>
      </w:pPr>
      <w:bookmarkStart w:id="129" w:name="_Toc2763503"/>
      <w:r>
        <w:t>Lieferscheine</w:t>
      </w:r>
      <w:bookmarkEnd w:id="129"/>
    </w:p>
    <w:p w14:paraId="32A57802" w14:textId="77777777" w:rsidR="00205679" w:rsidRPr="00205679" w:rsidRDefault="00205679" w:rsidP="00205679"/>
    <w:p w14:paraId="10F9A58B" w14:textId="77777777" w:rsidR="00205679" w:rsidRDefault="00205679" w:rsidP="00E13D6F">
      <w:pPr>
        <w:pStyle w:val="berschrift2"/>
      </w:pPr>
      <w:bookmarkStart w:id="130" w:name="_Toc2763504"/>
      <w:r>
        <w:t>Dimensionierung</w:t>
      </w:r>
      <w:bookmarkEnd w:id="130"/>
    </w:p>
    <w:p w14:paraId="54507D8B" w14:textId="77777777" w:rsidR="00205679" w:rsidRPr="00205679" w:rsidRDefault="00205679" w:rsidP="00205679"/>
    <w:p w14:paraId="2EED123E" w14:textId="77777777" w:rsidR="00205679" w:rsidRDefault="00205679" w:rsidP="00E13D6F">
      <w:pPr>
        <w:pStyle w:val="berschrift2"/>
      </w:pPr>
      <w:bookmarkStart w:id="131" w:name="_Toc2763505"/>
      <w:r>
        <w:t>Messprotokolle</w:t>
      </w:r>
      <w:bookmarkEnd w:id="131"/>
    </w:p>
    <w:p w14:paraId="57E198B5" w14:textId="77777777" w:rsidR="00A71A58" w:rsidRPr="00A71A58" w:rsidRDefault="00A71A58" w:rsidP="00A71A58"/>
    <w:p w14:paraId="04AC3CD6" w14:textId="77777777" w:rsidR="00A71A58" w:rsidRPr="00A71A58" w:rsidRDefault="00A71A58" w:rsidP="00E13D6F">
      <w:pPr>
        <w:pStyle w:val="berschrift2"/>
      </w:pPr>
      <w:bookmarkStart w:id="132" w:name="_Toc2763506"/>
      <w:r>
        <w:t>Testprotokolle</w:t>
      </w:r>
      <w:bookmarkEnd w:id="132"/>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7D61A361" w:rsidR="00A71A58" w:rsidRDefault="00A71A58" w:rsidP="00205679"/>
    <w:sectPr w:rsidR="00A71A58" w:rsidSect="005554D2">
      <w:footerReference w:type="default" r:id="rId29"/>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09600" w14:textId="77777777" w:rsidR="008D34AF" w:rsidRPr="00575CF3" w:rsidRDefault="008D34AF" w:rsidP="00575CF3">
      <w:pPr>
        <w:pStyle w:val="Fuzeile"/>
      </w:pPr>
    </w:p>
  </w:endnote>
  <w:endnote w:type="continuationSeparator" w:id="0">
    <w:p w14:paraId="548A2DAF" w14:textId="77777777" w:rsidR="008D34AF" w:rsidRDefault="008D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0D7EC0" w:rsidRDefault="000D7EC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0D7EC0" w:rsidRDefault="000D7EC0"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0D7EC0" w:rsidRDefault="000D7EC0"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0D7EC0" w:rsidRDefault="000D7EC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0D7EC0" w:rsidRDefault="000D7EC0"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44012" w14:textId="77777777" w:rsidR="000D7EC0" w:rsidRDefault="000D7EC0"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1EAAA" w14:textId="77777777" w:rsidR="008D34AF" w:rsidRDefault="008D34AF">
      <w:r>
        <w:separator/>
      </w:r>
    </w:p>
  </w:footnote>
  <w:footnote w:type="continuationSeparator" w:id="0">
    <w:p w14:paraId="35E9DD77" w14:textId="77777777" w:rsidR="008D34AF" w:rsidRDefault="008D34AF">
      <w:r>
        <w:continuationSeparator/>
      </w:r>
    </w:p>
  </w:footnote>
  <w:footnote w:id="1">
    <w:p w14:paraId="2973EA21" w14:textId="77777777" w:rsidR="000D7EC0" w:rsidRPr="00FC5C60" w:rsidRDefault="000D7EC0"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0D7EC0" w:rsidRPr="00FC5C60" w:rsidRDefault="000D7EC0"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0D7EC0" w:rsidRPr="00FC5C60" w:rsidRDefault="000D7EC0"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0D7EC0" w:rsidRDefault="000D7EC0"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427D47E0" w:rsidR="000D7EC0" w:rsidRDefault="000D7EC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621FF6">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D7EC0"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0D7EC0" w:rsidRPr="00271B87" w:rsidRDefault="000D7EC0"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0D7EC0" w:rsidRPr="0039314E" w:rsidRDefault="000D7EC0" w:rsidP="0039314E">
          <w:pPr>
            <w:jc w:val="center"/>
            <w:rPr>
              <w:rFonts w:cs="Arial"/>
              <w:b/>
              <w:sz w:val="20"/>
            </w:rPr>
          </w:pPr>
          <w:r w:rsidRPr="0039314E">
            <w:rPr>
              <w:rFonts w:cs="Arial"/>
              <w:b/>
              <w:sz w:val="20"/>
              <w:lang w:val="de-DE"/>
            </w:rPr>
            <w:t>HÖHERE TECHNISCHE BUNDES - LEHR- UND  VERSUCHSANSTALT  MÖDLING</w:t>
          </w:r>
        </w:p>
        <w:p w14:paraId="0630D325" w14:textId="77777777" w:rsidR="000D7EC0" w:rsidRPr="00E07CFB" w:rsidRDefault="000D7EC0" w:rsidP="00A84AE5">
          <w:pPr>
            <w:ind w:rightChars="15" w:right="36"/>
            <w:jc w:val="center"/>
            <w:rPr>
              <w:rFonts w:cs="Arial"/>
              <w:b/>
              <w:sz w:val="20"/>
            </w:rPr>
          </w:pPr>
          <w:r w:rsidRPr="00E07CFB">
            <w:rPr>
              <w:rFonts w:cs="Arial"/>
              <w:b/>
              <w:sz w:val="20"/>
            </w:rPr>
            <w:t xml:space="preserve">Höhere Lehranstalt für </w:t>
          </w:r>
        </w:p>
        <w:p w14:paraId="1A20F5BB" w14:textId="77777777" w:rsidR="000D7EC0" w:rsidRPr="00175012" w:rsidRDefault="000D7EC0"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0D7EC0" w:rsidRPr="00175012" w:rsidRDefault="000D7EC0" w:rsidP="0039314E">
          <w:pPr>
            <w:jc w:val="center"/>
            <w:rPr>
              <w:rFonts w:cs="Arial"/>
              <w:b/>
              <w:sz w:val="28"/>
              <w:szCs w:val="28"/>
            </w:rPr>
          </w:pPr>
          <w:r w:rsidRPr="00175012">
            <w:rPr>
              <w:rFonts w:cs="Arial"/>
              <w:b/>
              <w:sz w:val="28"/>
              <w:szCs w:val="28"/>
            </w:rPr>
            <w:t>Reife- und Diplomprüfung</w:t>
          </w:r>
        </w:p>
      </w:tc>
    </w:tr>
  </w:tbl>
  <w:p w14:paraId="49086BF9" w14:textId="77777777" w:rsidR="000D7EC0" w:rsidRPr="0039314E" w:rsidRDefault="000D7EC0"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D7EC0"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0D7EC0" w:rsidRPr="00271B87" w:rsidRDefault="000D7EC0"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0D7EC0" w:rsidRPr="0039314E" w:rsidRDefault="000D7EC0"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0D7EC0" w:rsidRPr="0039314E" w:rsidRDefault="000D7EC0"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0D7EC0" w:rsidRPr="00465262" w:rsidRDefault="000D7EC0" w:rsidP="0039314E">
          <w:pPr>
            <w:jc w:val="center"/>
            <w:rPr>
              <w:rFonts w:cs="Arial"/>
              <w:b/>
              <w:sz w:val="28"/>
              <w:szCs w:val="28"/>
              <w:lang w:val="en-GB"/>
            </w:rPr>
          </w:pPr>
          <w:r w:rsidRPr="00465262">
            <w:rPr>
              <w:rFonts w:cs="Arial"/>
              <w:b/>
              <w:sz w:val="28"/>
              <w:szCs w:val="28"/>
              <w:lang w:val="en-GB"/>
            </w:rPr>
            <w:t>Diploma</w:t>
          </w:r>
        </w:p>
        <w:p w14:paraId="32F29543" w14:textId="77777777" w:rsidR="000D7EC0" w:rsidRPr="00465262" w:rsidRDefault="000D7EC0" w:rsidP="0039314E">
          <w:pPr>
            <w:jc w:val="center"/>
            <w:rPr>
              <w:rFonts w:cs="Arial"/>
              <w:b/>
              <w:sz w:val="28"/>
              <w:szCs w:val="28"/>
              <w:lang w:val="en-GB"/>
            </w:rPr>
          </w:pPr>
          <w:r w:rsidRPr="00465262">
            <w:rPr>
              <w:rFonts w:cs="Arial"/>
              <w:b/>
              <w:sz w:val="28"/>
              <w:szCs w:val="28"/>
              <w:lang w:val="en-GB"/>
            </w:rPr>
            <w:t>Exam</w:t>
          </w:r>
        </w:p>
      </w:tc>
    </w:tr>
  </w:tbl>
  <w:p w14:paraId="17EBD2F8" w14:textId="77777777" w:rsidR="000D7EC0" w:rsidRPr="0039314E" w:rsidRDefault="000D7EC0"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18AC6707" w:rsidR="000D7EC0" w:rsidRDefault="000D7EC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621FF6">
      <w:rPr>
        <w:noProof/>
      </w:rPr>
      <w:t>Abbildungsverzeichnis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pt;height:9.2pt" o:bullet="t">
        <v:imagedata r:id="rId1" o:title="BD14868_"/>
      </v:shape>
    </w:pict>
  </w:numPicBullet>
  <w:numPicBullet w:numPicBulletId="1">
    <w:pict>
      <v:shape id="_x0000_i1031" type="#_x0000_t75" style="width:9.2pt;height:9.2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9"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0"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3"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4"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6"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7"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8"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9"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0"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1"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20"/>
  </w:num>
  <w:num w:numId="6">
    <w:abstractNumId w:val="26"/>
  </w:num>
  <w:num w:numId="7">
    <w:abstractNumId w:val="30"/>
  </w:num>
  <w:num w:numId="8">
    <w:abstractNumId w:val="10"/>
  </w:num>
  <w:num w:numId="9">
    <w:abstractNumId w:val="28"/>
  </w:num>
  <w:num w:numId="10">
    <w:abstractNumId w:val="23"/>
  </w:num>
  <w:num w:numId="11">
    <w:abstractNumId w:val="25"/>
  </w:num>
  <w:num w:numId="12">
    <w:abstractNumId w:val="28"/>
  </w:num>
  <w:num w:numId="13">
    <w:abstractNumId w:val="18"/>
  </w:num>
  <w:num w:numId="14">
    <w:abstractNumId w:val="5"/>
  </w:num>
  <w:num w:numId="15">
    <w:abstractNumId w:val="12"/>
  </w:num>
  <w:num w:numId="16">
    <w:abstractNumId w:val="14"/>
  </w:num>
  <w:num w:numId="17">
    <w:abstractNumId w:val="8"/>
  </w:num>
  <w:num w:numId="18">
    <w:abstractNumId w:val="9"/>
  </w:num>
  <w:num w:numId="19">
    <w:abstractNumId w:val="22"/>
  </w:num>
  <w:num w:numId="20">
    <w:abstractNumId w:val="4"/>
  </w:num>
  <w:num w:numId="21">
    <w:abstractNumId w:val="29"/>
  </w:num>
  <w:num w:numId="22">
    <w:abstractNumId w:val="3"/>
  </w:num>
  <w:num w:numId="23">
    <w:abstractNumId w:val="27"/>
  </w:num>
  <w:num w:numId="24">
    <w:abstractNumId w:val="6"/>
  </w:num>
  <w:num w:numId="25">
    <w:abstractNumId w:val="32"/>
  </w:num>
  <w:num w:numId="26">
    <w:abstractNumId w:val="17"/>
  </w:num>
  <w:num w:numId="27">
    <w:abstractNumId w:val="19"/>
  </w:num>
  <w:num w:numId="28">
    <w:abstractNumId w:val="1"/>
  </w:num>
  <w:num w:numId="29">
    <w:abstractNumId w:val="15"/>
  </w:num>
  <w:num w:numId="30">
    <w:abstractNumId w:val="16"/>
  </w:num>
  <w:num w:numId="31">
    <w:abstractNumId w:val="31"/>
  </w:num>
  <w:num w:numId="32">
    <w:abstractNumId w:val="2"/>
  </w:num>
  <w:num w:numId="33">
    <w:abstractNumId w:val="7"/>
  </w:num>
  <w:num w:numId="34">
    <w:abstractNumId w:val="2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1FF6"/>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34AF"/>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4E34"/>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572DD"/>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081D"/>
    <w:rsid w:val="00D51F00"/>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www.lai.fu-berlin.de/studium/studienberatung/magister/wiss_arb/Checkliste_zur_Formatierung_wissenschaftlicher_Texte.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ildungswissenschaft.uni-wuerzburg.de/fileadmin/06030200/_temp_/Hinweise_fuer_die_Verwendung_von_Literatur_20.03.09_01.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www.diplomarbeiten-bbs.at/erstellung"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www.diplomarbeiten-bbs.at/faq/faq-schuelerinnen"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7F24ECF9-178F-4725-A630-EC0B632A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3696</Words>
  <Characters>23288</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8</cp:revision>
  <cp:lastPrinted>2005-11-30T10:24:00Z</cp:lastPrinted>
  <dcterms:created xsi:type="dcterms:W3CDTF">2020-01-17T08:18:00Z</dcterms:created>
  <dcterms:modified xsi:type="dcterms:W3CDTF">2020-01-17T14:43:00Z</dcterms:modified>
</cp:coreProperties>
</file>