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r w:rsidRPr="00B17ABA">
        <w:rPr>
          <w:rFonts w:cs="Arial"/>
          <w:b/>
          <w:bCs/>
          <w:sz w:val="22"/>
          <w:szCs w:val="20"/>
          <w:lang w:eastAsia="en-US"/>
        </w:rPr>
        <w:t>VERSUCHSANSTALT  MÖDLING</w:t>
      </w:r>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2E767D"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2E767D"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2E767D"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2E767D"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2E767D"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5B52B6">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5B52B6">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5B52B6">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5B52B6">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5B52B6">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5B52B6">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5B52B6">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5B52B6">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5B52B6">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5B52B6">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5B52B6">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5B52B6">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5B52B6">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5B52B6">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5B52B6">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5B52B6">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5B52B6">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5B52B6">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5B52B6">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5B52B6">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5B52B6">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5B52B6">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5B52B6">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5B52B6">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5B52B6">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5B52B6">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5B52B6">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5B52B6">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5B52B6">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5B52B6">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5B52B6">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5B52B6">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5B52B6">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5B52B6">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5B52B6">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5B52B6">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5B52B6">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5B52B6">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5B52B6">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5B52B6">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5B52B6">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5B52B6">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5B52B6">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5B52B6">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5B52B6">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5B52B6">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5B52B6">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5B52B6">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5B52B6">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5B52B6">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5B52B6">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5B52B6">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5B52B6">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5B52B6">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5B52B6">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5B52B6">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5B52B6">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5B52B6">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5B52B6">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5B52B6">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5B52B6">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5B52B6">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5B52B6">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5B52B6">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5B52B6">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5B52B6">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5B52B6">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5B52B6">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5B52B6">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5B52B6">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5B52B6">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5B52B6">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5B52B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5B52B6">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5B52B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5B52B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5B52B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5B52B6">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5B52B6">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5B52B6">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5B52B6">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5B52B6">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5B52B6">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5B52B6">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5B52B6">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5B52B6">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5B52B6">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5B52B6">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5B52B6">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Es ist nicht Teil des Projekts, mehrere Streamingdienste zur Auswahl zu geben beziehungsweise diese Funktion in die Website einzubauen</w:t>
      </w:r>
      <w:r w:rsidR="00804784">
        <w:t xml:space="preserve"> </w:t>
      </w:r>
      <w:r w:rsidR="0014729E">
        <w:t>!!!!!!!!!!!!!!!!!</w:t>
      </w:r>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Syntax-Highlighting</w:t>
      </w:r>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Syntax-Highlighting</w:t>
      </w:r>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Syntax-Highlighting</w:t>
      </w:r>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r w:rsidRPr="00D37F61">
        <w:t>Git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Syntax-Highlighting</w:t>
      </w:r>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r w:rsidRPr="00D37F61">
        <w:t>Git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lastRenderedPageBreak/>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lastRenderedPageBreak/>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w:t>
      </w:r>
      <w:r>
        <w:lastRenderedPageBreak/>
        <w:t xml:space="preserve">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r w:rsidRPr="000B3648">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lastRenderedPageBreak/>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Dependency-Container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Heading2Char"/>
          <w:rFonts w:eastAsia="Arial Unicode MS"/>
        </w:rPr>
        <w:t>Interpolation:</w:t>
      </w:r>
      <w:r>
        <w:br w:type="textWrapping" w:clear="all"/>
        <w:t>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w:t>
      </w:r>
      <w:r>
        <w:lastRenderedPageBreak/>
        <w:t xml:space="preserve">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r>
        <w:t>Generics</w:t>
      </w:r>
    </w:p>
    <w:p w14:paraId="6A5F3947" w14:textId="77777777" w:rsidR="008411F6" w:rsidRDefault="008411F6" w:rsidP="008411F6">
      <w:pPr>
        <w:pStyle w:val="ListParagraph"/>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Heading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w:t>
      </w:r>
      <w:r>
        <w:lastRenderedPageBreak/>
        <w:t xml:space="preserve">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r>
        <w:t>Typescript</w:t>
      </w:r>
    </w:p>
    <w:p w14:paraId="3DB7A653" w14:textId="77777777" w:rsidR="008411F6" w:rsidRPr="007B2301" w:rsidRDefault="008411F6" w:rsidP="008411F6">
      <w:r>
        <w:t>Typescript basiert auf dem ECMAScript6-Standard.  In Typescript übernahm Klassen, Vererbungen, Module und anonyme Funktionen von Ecmascript6. JavaScript wird als gültiger Typescript code erkannt, dadurch kann man</w:t>
      </w:r>
      <w:r w:rsidRPr="00547E8A">
        <w:t xml:space="preserve"> </w:t>
      </w:r>
      <w:r>
        <w:t>JavaScript Bibliotheken wie jQuery oder Angular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r w:rsidRPr="00135BCD">
        <w:rPr>
          <w:szCs w:val="32"/>
        </w:rPr>
        <w:t>Bulma</w:t>
      </w:r>
      <w:r>
        <w:rPr>
          <w:szCs w:val="32"/>
        </w:rPr>
        <w:t>:</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Services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Virtualisierungstechnik für 32(x86)- und 64(x64)-Bit Systeme, die auf Hypervisor basiert. Hypervisor(VMM) ist eine Klasse von Systemen, die es erlaubt eine virtuelle Umgebung zu erstellen, welche Komponenten haben kann, welche sich von der tatsächlichen Hardware unterscheiden kann. Dies </w:t>
      </w:r>
      <w:r>
        <w:lastRenderedPageBreak/>
        <w:t xml:space="preserve">ermöglicht Prozesse, welche auf der tatsächlichen Hardware nicht funktionieren würden. </w:t>
      </w:r>
    </w:p>
    <w:p w14:paraId="520680DD" w14:textId="77777777" w:rsidR="00216242" w:rsidRDefault="00216242" w:rsidP="00216242">
      <w:r>
        <w:t>Der Service ist in 54 Regionen verfügbar und Erweiterungen sind noch geplant. Weiteres hat  Microsoft auf allen Kontinenten Server und ist damit der erste große Cloud-Provider der in Afrika auch stationiert ist. Für Europa wird ein Server in Nordeuropa(Dublin)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GitHub(Git-Repositories), Azure-DevOps, Bitbucket und weiteren anderen Quellen. Die Anwendung kann in .NET, Node.js, PHP, Ruby, Java, Python(nur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r>
        <w:t>How to install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Konsole(CMD) und tippt folgenden Befehl ein: </w:t>
      </w:r>
    </w:p>
    <w:p w14:paraId="2123D5B1" w14:textId="77777777" w:rsidR="00066A7E" w:rsidRDefault="00066A7E" w:rsidP="00066A7E">
      <w:pPr>
        <w:pStyle w:val="ListParagraph"/>
      </w:pPr>
      <w:r>
        <w:rPr>
          <w:noProof/>
        </w:rPr>
        <w:lastRenderedPageBreak/>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zugeordnet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&lt;Xyz&gt;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 xml:space="preserve">Der Button „Search“ neben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 xml:space="preserve">Der Button „Search“ unter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Der Titel ist auf „W2W“ gesetzt. Das CSS-Stylesheet</w:t>
      </w:r>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openHome()</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"netflix"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"netflix"</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"disney+"</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"skyx"</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r w:rsidR="00187E4E" w:rsidRPr="002E767D">
        <w:rPr>
          <w:rFonts w:ascii="Consolas" w:hAnsi="Consolas"/>
          <w:color w:val="0000FF"/>
          <w:szCs w:val="28"/>
          <w:lang w:val="en-AT" w:eastAsia="en-AT"/>
        </w:rPr>
        <w:t>hoverable"</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linke Seite--&gt;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rechte Seite--&gt;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Nav-Menü--&gt;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77777777" w:rsidR="0014729E" w:rsidRPr="002E767D" w:rsidRDefault="0014729E" w:rsidP="0014729E">
      <w:pPr>
        <w:pStyle w:val="Heading2"/>
        <w:rPr>
          <w:sz w:val="28"/>
          <w:szCs w:val="28"/>
          <w:lang w:eastAsia="de-DE"/>
        </w:rPr>
      </w:pP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2821B3">
        <w:trPr>
          <w:trHeight w:val="615"/>
        </w:trPr>
        <w:tc>
          <w:tcPr>
            <w:tcW w:w="3287" w:type="dxa"/>
          </w:tcPr>
          <w:p w14:paraId="22CDBED0" w14:textId="2968A3D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 </w:t>
            </w:r>
            <w:r w:rsidR="00CF061F" w:rsidRPr="002E767D">
              <w:rPr>
                <w:rFonts w:ascii="Consolas" w:hAnsi="Consolas"/>
                <w:color w:val="0000FF"/>
                <w:szCs w:val="28"/>
                <w:lang w:val="en-GB" w:eastAsia="de-DE"/>
              </w:rPr>
              <w:t>.</w:t>
            </w:r>
            <w:r w:rsidRPr="002E767D">
              <w:rPr>
                <w:rFonts w:ascii="Consolas" w:hAnsi="Consolas"/>
                <w:color w:val="0000FF"/>
                <w:szCs w:val="28"/>
                <w:lang w:val="en-GB" w:eastAsia="de-DE"/>
              </w:rPr>
              <w:t>is-fixed-top</w:t>
            </w:r>
          </w:p>
        </w:tc>
        <w:tc>
          <w:tcPr>
            <w:tcW w:w="5861"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14729E" w:rsidRPr="002E767D" w14:paraId="4A296F4C" w14:textId="77777777" w:rsidTr="002821B3">
        <w:trPr>
          <w:trHeight w:val="300"/>
        </w:trPr>
        <w:tc>
          <w:tcPr>
            <w:tcW w:w="3287" w:type="dxa"/>
          </w:tcPr>
          <w:p w14:paraId="60C44AAB" w14:textId="7777777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nav-moving</w:t>
            </w:r>
          </w:p>
        </w:tc>
        <w:tc>
          <w:tcPr>
            <w:tcW w:w="5861"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0B40449A" w14:textId="77777777" w:rsidTr="002821B3">
        <w:trPr>
          <w:trHeight w:val="916"/>
        </w:trPr>
        <w:tc>
          <w:tcPr>
            <w:tcW w:w="3287" w:type="dxa"/>
          </w:tcPr>
          <w:p w14:paraId="329F868F" w14:textId="77777777" w:rsidR="0014729E" w:rsidRPr="002E767D" w:rsidRDefault="0014729E" w:rsidP="002821B3">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1" w:type="dxa"/>
          </w:tcPr>
          <w:p w14:paraId="2CF9EE86" w14:textId="77777777" w:rsidR="0014729E" w:rsidRPr="002E767D" w:rsidRDefault="0014729E" w:rsidP="002821B3">
            <w:pPr>
              <w:rPr>
                <w:szCs w:val="28"/>
              </w:rPr>
            </w:pPr>
            <w:r w:rsidRPr="002E767D">
              <w:rPr>
                <w:szCs w:val="28"/>
              </w:rPr>
              <w:t>Das Role Attribut dient als Orientierungspunkt für den Browser. Dadurch weiß der Browser beim Laden der Website wo der Navigationsbereich ist.</w:t>
            </w:r>
          </w:p>
        </w:tc>
      </w:tr>
      <w:tr w:rsidR="0014729E" w:rsidRPr="002E767D" w14:paraId="7598A3D1" w14:textId="77777777" w:rsidTr="002821B3">
        <w:trPr>
          <w:trHeight w:val="710"/>
        </w:trPr>
        <w:tc>
          <w:tcPr>
            <w:tcW w:w="3287" w:type="dxa"/>
          </w:tcPr>
          <w:p w14:paraId="3B948B15" w14:textId="77777777" w:rsidR="0014729E" w:rsidRPr="002E767D" w:rsidRDefault="0014729E" w:rsidP="002821B3">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1" w:type="dxa"/>
          </w:tcPr>
          <w:p w14:paraId="4CA874E0" w14:textId="4C17F499" w:rsidR="005A7F5D" w:rsidRPr="002E767D" w:rsidRDefault="0014729E" w:rsidP="005A7F5D">
            <w:pPr>
              <w:rPr>
                <w:szCs w:val="28"/>
              </w:rPr>
            </w:pPr>
            <w:r w:rsidRPr="002E767D">
              <w:rPr>
                <w:szCs w:val="28"/>
              </w:rPr>
              <w:t>Das Aria-Label definiert einen String zum Benennen des Navigationsbereichs in der Mobilen Ansicht.</w:t>
            </w:r>
          </w:p>
        </w:tc>
      </w:tr>
      <w:tr w:rsidR="0014729E" w:rsidRPr="002E767D" w14:paraId="7B5D0761" w14:textId="77777777" w:rsidTr="002821B3">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r w:rsidRPr="002E767D">
              <w:rPr>
                <w:rFonts w:ascii="Consolas" w:hAnsi="Consolas"/>
                <w:color w:val="0000FF"/>
                <w:szCs w:val="28"/>
                <w:lang w:val="en-GB" w:eastAsia="de-DE"/>
              </w:rPr>
              <w:t xml:space="preserve">.navbar-brand </w:t>
            </w:r>
          </w:p>
        </w:tc>
        <w:tc>
          <w:tcPr>
            <w:tcW w:w="5861"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2821B3">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lastRenderedPageBreak/>
              <w:t xml:space="preserve">.navbar-item </w:t>
            </w:r>
          </w:p>
        </w:tc>
        <w:tc>
          <w:tcPr>
            <w:tcW w:w="5861"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4982FE59" w14:textId="77777777" w:rsidTr="002821B3">
        <w:trPr>
          <w:trHeight w:val="710"/>
        </w:trPr>
        <w:tc>
          <w:tcPr>
            <w:tcW w:w="3287" w:type="dxa"/>
          </w:tcPr>
          <w:p w14:paraId="6F03C20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routerLink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1" w:type="dxa"/>
          </w:tcPr>
          <w:p w14:paraId="7E381B79" w14:textId="77777777" w:rsidR="0014729E" w:rsidRPr="002E767D" w:rsidRDefault="0014729E" w:rsidP="002821B3">
            <w:pPr>
              <w:rPr>
                <w:szCs w:val="28"/>
              </w:rPr>
            </w:pPr>
            <w:r w:rsidRPr="002E767D">
              <w:rPr>
                <w:szCs w:val="28"/>
              </w:rPr>
              <w:t>RouterLink dient zum internen Verbinden der Komponenten/Unterseiten. In HTML auch als „Href“ bekannt.</w:t>
            </w:r>
          </w:p>
        </w:tc>
      </w:tr>
      <w:tr w:rsidR="0014729E" w:rsidRPr="002E767D" w14:paraId="75AC86FA" w14:textId="77777777" w:rsidTr="002821B3">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1"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1A85436B" w14:textId="77777777" w:rsidTr="002821B3">
        <w:trPr>
          <w:trHeight w:val="710"/>
        </w:trPr>
        <w:tc>
          <w:tcPr>
            <w:tcW w:w="3287" w:type="dxa"/>
          </w:tcPr>
          <w:p w14:paraId="76C3115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1" w:type="dxa"/>
          </w:tcPr>
          <w:p w14:paraId="347C2ADE" w14:textId="77777777" w:rsidR="0014729E" w:rsidRPr="002E767D" w:rsidRDefault="0014729E" w:rsidP="002821B3">
            <w:pPr>
              <w:rPr>
                <w:szCs w:val="28"/>
              </w:rPr>
            </w:pPr>
            <w:r w:rsidRPr="002E767D">
              <w:rPr>
                <w:szCs w:val="28"/>
              </w:rPr>
              <w:t>Zeigt dem Browser beim Laden der Website wo der Button ist.</w:t>
            </w:r>
          </w:p>
        </w:tc>
      </w:tr>
      <w:tr w:rsidR="0014729E" w:rsidRPr="002E767D" w14:paraId="7187375E" w14:textId="77777777" w:rsidTr="002821B3">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.navbar-burger burger</w:t>
            </w:r>
          </w:p>
        </w:tc>
        <w:tc>
          <w:tcPr>
            <w:tcW w:w="5861"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2821B3">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#navi </w:t>
            </w:r>
          </w:p>
        </w:tc>
        <w:tc>
          <w:tcPr>
            <w:tcW w:w="5861"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2821B3">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.underline</w:t>
            </w:r>
          </w:p>
        </w:tc>
        <w:tc>
          <w:tcPr>
            <w:tcW w:w="5861"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2821B3">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1" w:type="dxa"/>
          </w:tcPr>
          <w:p w14:paraId="5418D7BF" w14:textId="77777777" w:rsidR="0014729E" w:rsidRPr="002E767D" w:rsidRDefault="0014729E" w:rsidP="002821B3">
            <w:pPr>
              <w:rPr>
                <w:szCs w:val="28"/>
              </w:rPr>
            </w:pPr>
            <w:r w:rsidRPr="002E767D">
              <w:rPr>
                <w:szCs w:val="28"/>
              </w:rPr>
              <w:t>Wird zum toggeln verwendet, dient zum Öffnen und Schließen des Burger-menüs.</w:t>
            </w:r>
          </w:p>
        </w:tc>
      </w:tr>
      <w:tr w:rsidR="0014729E" w:rsidRPr="002E767D" w14:paraId="34CB74CF" w14:textId="77777777" w:rsidTr="002821B3">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.navbar-start</w:t>
            </w:r>
          </w:p>
        </w:tc>
        <w:tc>
          <w:tcPr>
            <w:tcW w:w="5861"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2821B3">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.navbar-menu</w:t>
            </w:r>
          </w:p>
        </w:tc>
        <w:tc>
          <w:tcPr>
            <w:tcW w:w="5861"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„is active“ hinzugefügt erscheint die Navigationsleiste.</w:t>
            </w:r>
          </w:p>
        </w:tc>
      </w:tr>
      <w:tr w:rsidR="0014729E" w:rsidRPr="002E767D" w14:paraId="37E88844" w14:textId="77777777" w:rsidTr="002821B3">
        <w:trPr>
          <w:trHeight w:val="710"/>
        </w:trPr>
        <w:tc>
          <w:tcPr>
            <w:tcW w:w="3287" w:type="dxa"/>
          </w:tcPr>
          <w:p w14:paraId="66D9FB6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.navbar-item has-dropdown1 is-hoverable</w:t>
            </w:r>
          </w:p>
        </w:tc>
        <w:tc>
          <w:tcPr>
            <w:tcW w:w="5861" w:type="dxa"/>
          </w:tcPr>
          <w:p w14:paraId="538F34C7" w14:textId="77777777" w:rsidR="0014729E" w:rsidRPr="002E767D" w:rsidRDefault="0014729E" w:rsidP="002821B3">
            <w:pPr>
              <w:rPr>
                <w:szCs w:val="28"/>
              </w:rPr>
            </w:pPr>
            <w:r w:rsidRPr="002E767D">
              <w:rPr>
                <w:szCs w:val="28"/>
              </w:rPr>
              <w:t>Diese Klasse wird dazu verwendet, um aus einem normalen Element der Navigationsleiste ein Element mit einem Dropdown Menü zu machen. Hoverable zeigt das sich das Menü öffnet, wenn man nur darüberstreicht.</w:t>
            </w:r>
          </w:p>
        </w:tc>
      </w:tr>
      <w:tr w:rsidR="0014729E" w:rsidRPr="002E767D" w14:paraId="280BB6FA" w14:textId="77777777" w:rsidTr="002821B3">
        <w:trPr>
          <w:trHeight w:val="710"/>
        </w:trPr>
        <w:tc>
          <w:tcPr>
            <w:tcW w:w="3287" w:type="dxa"/>
          </w:tcPr>
          <w:p w14:paraId="6EC0679A"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eastAsia="de-DE"/>
              </w:rPr>
              <w:t>.</w:t>
            </w:r>
            <w:r w:rsidRPr="002E767D">
              <w:rPr>
                <w:rFonts w:ascii="Consolas" w:hAnsi="Consolas"/>
                <w:color w:val="0000FF"/>
                <w:szCs w:val="28"/>
                <w:lang w:val="en-GB" w:eastAsia="de-DE"/>
              </w:rPr>
              <w:t xml:space="preserve"> navbar-dropdown</w:t>
            </w:r>
          </w:p>
        </w:tc>
        <w:tc>
          <w:tcPr>
            <w:tcW w:w="5861"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2821B3">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.navbar-divider</w:t>
            </w:r>
          </w:p>
        </w:tc>
        <w:tc>
          <w:tcPr>
            <w:tcW w:w="5861"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2821B3">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.navbar-end</w:t>
            </w:r>
          </w:p>
        </w:tc>
        <w:tc>
          <w:tcPr>
            <w:tcW w:w="5861"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r>
        <w:rPr>
          <w:szCs w:val="28"/>
        </w:rPr>
        <w:lastRenderedPageBreak/>
        <w:t>Javascript/Typescript</w:t>
      </w:r>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2E767D" w:rsidRDefault="0014729E" w:rsidP="002821B3">
            <w:pPr>
              <w:rPr>
                <w:szCs w:val="28"/>
              </w:rPr>
            </w:pPr>
            <w:r w:rsidRPr="002E767D">
              <w:rPr>
                <w:rFonts w:ascii="Consolas" w:hAnsi="Consolas"/>
                <w:color w:val="FF0000"/>
                <w:szCs w:val="28"/>
                <w:lang w:val="en-GB" w:eastAsia="de-DE"/>
              </w:rPr>
              <w:t>(click)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665" w:type="dxa"/>
          </w:tcPr>
          <w:p w14:paraId="5984C286" w14:textId="1EF893CE" w:rsidR="0014729E" w:rsidRPr="002E767D" w:rsidRDefault="0014729E" w:rsidP="002821B3">
            <w:pPr>
              <w:rPr>
                <w:szCs w:val="28"/>
              </w:rPr>
            </w:pPr>
            <w:r w:rsidRPr="002E767D">
              <w:rPr>
                <w:szCs w:val="28"/>
              </w:rPr>
              <w:t>Ist ein DOM</w:t>
            </w:r>
            <w:r w:rsidR="00CF061F" w:rsidRPr="002E767D">
              <w:rPr>
                <w:szCs w:val="28"/>
              </w:rPr>
              <w:t>-Event</w:t>
            </w:r>
            <w:r w:rsidRPr="002E767D">
              <w:rPr>
                <w:szCs w:val="28"/>
              </w:rPr>
              <w:t xml:space="preserve"> mit dem beim Anklicken eine Funktion aufgerufen wird.</w:t>
            </w:r>
          </w:p>
        </w:tc>
      </w:tr>
      <w:tr w:rsidR="0014729E" w:rsidRPr="002E767D" w14:paraId="17441452" w14:textId="77777777" w:rsidTr="002821B3">
        <w:tc>
          <w:tcPr>
            <w:tcW w:w="3397" w:type="dxa"/>
          </w:tcPr>
          <w:p w14:paraId="65FDEFAC" w14:textId="77777777" w:rsidR="0014729E" w:rsidRPr="002E767D" w:rsidRDefault="0014729E" w:rsidP="002821B3">
            <w:pPr>
              <w:rPr>
                <w:szCs w:val="28"/>
              </w:rPr>
            </w:pPr>
            <w:r w:rsidRPr="002E767D">
              <w:rPr>
                <w:szCs w:val="28"/>
              </w:rPr>
              <w:t>openPage()</w:t>
            </w:r>
          </w:p>
        </w:tc>
        <w:tc>
          <w:tcPr>
            <w:tcW w:w="5665" w:type="dxa"/>
          </w:tcPr>
          <w:p w14:paraId="59E091BE" w14:textId="12D79670" w:rsidR="0014729E" w:rsidRPr="002E767D" w:rsidRDefault="00CF061F" w:rsidP="002821B3">
            <w:pPr>
              <w:rPr>
                <w:szCs w:val="28"/>
              </w:rPr>
            </w:pPr>
            <w:r w:rsidRPr="002E767D">
              <w:rPr>
                <w:szCs w:val="28"/>
              </w:rPr>
              <w:t>Die Funktion , die dafür s</w:t>
            </w:r>
            <w:r w:rsidR="0014729E" w:rsidRPr="002E767D">
              <w:rPr>
                <w:szCs w:val="28"/>
              </w:rPr>
              <w:t>orgt</w:t>
            </w:r>
            <w:r w:rsidRPr="002E767D">
              <w:rPr>
                <w:szCs w:val="28"/>
              </w:rPr>
              <w:t>,</w:t>
            </w:r>
            <w:r w:rsidR="0014729E" w:rsidRPr="002E767D">
              <w:rPr>
                <w:szCs w:val="28"/>
              </w:rPr>
              <w:t xml:space="preserve"> das</w:t>
            </w:r>
            <w:r w:rsidRPr="002E767D">
              <w:rPr>
                <w:szCs w:val="28"/>
              </w:rPr>
              <w:t>s</w:t>
            </w:r>
            <w:r w:rsidR="0014729E" w:rsidRPr="002E767D">
              <w:rPr>
                <w:szCs w:val="28"/>
              </w:rPr>
              <w:t xml:space="preserve"> das aktive Element gewechselt wird und mit „underline“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64C15735"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r w:rsidR="009D57F1" w:rsidRPr="002E767D">
        <w:rPr>
          <w:rFonts w:ascii="Consolas" w:hAnsi="Consolas"/>
          <w:color w:val="008000"/>
          <w:szCs w:val="28"/>
          <w:lang w:val="en-GB" w:eastAsia="en-AT"/>
        </w:rPr>
        <w:t>Billdoard</w:t>
      </w:r>
      <w:r w:rsidRPr="002E767D">
        <w:rPr>
          <w:rFonts w:ascii="Consolas" w:hAnsi="Consolas"/>
          <w:color w:val="008000"/>
          <w:szCs w:val="28"/>
          <w:lang w:val="en-AT" w:eastAsia="en-AT"/>
        </w:rPr>
        <w:t>--&gt;</w:t>
      </w:r>
    </w:p>
    <w:p w14:paraId="14579D50"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43fd-b47d-1f45d2649dd8._UR3000,</w:t>
      </w:r>
    </w:p>
    <w:p w14:paraId="41DA8F6E" w14:textId="7CF618C7" w:rsidR="004948E5" w:rsidRPr="002E767D" w:rsidRDefault="004948E5" w:rsidP="00D33F4E">
      <w:pPr>
        <w:shd w:val="clear" w:color="auto" w:fill="FFFFFF"/>
        <w:spacing w:line="360" w:lineRule="atLeast"/>
        <w:ind w:left="3120" w:firstLine="70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723B7A0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bookmarkStart w:id="156" w:name="_GoBack"/>
      <w:bookmarkEnd w:id="156"/>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77777777" w:rsidR="0014729E" w:rsidRPr="002E767D" w:rsidRDefault="0014729E" w:rsidP="0014729E">
      <w:pPr>
        <w:shd w:val="clear" w:color="auto" w:fill="FFFFFF"/>
        <w:spacing w:line="285" w:lineRule="atLeast"/>
        <w:rPr>
          <w:rFonts w:ascii="Consolas" w:hAnsi="Consolas"/>
          <w:color w:val="000000"/>
          <w:szCs w:val="28"/>
          <w:lang w:val="en-AT" w:eastAsia="de-DE"/>
        </w:rPr>
      </w:pPr>
    </w:p>
    <w:p w14:paraId="378EE8D1"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6FE66F4" w14:textId="77777777" w:rsidTr="002821B3">
        <w:tc>
          <w:tcPr>
            <w:tcW w:w="3256" w:type="dxa"/>
          </w:tcPr>
          <w:p w14:paraId="00866D7A" w14:textId="77777777" w:rsidR="0014729E" w:rsidRPr="002E767D" w:rsidRDefault="0014729E" w:rsidP="002821B3">
            <w:pPr>
              <w:pStyle w:val="BodyText"/>
              <w:rPr>
                <w:szCs w:val="28"/>
              </w:rPr>
            </w:pPr>
            <w:r w:rsidRPr="002E767D">
              <w:rPr>
                <w:rFonts w:ascii="Consolas" w:eastAsia="Times New Roman" w:hAnsi="Consolas"/>
                <w:color w:val="0000FF"/>
                <w:szCs w:val="28"/>
                <w:lang w:val="en-GB" w:eastAsia="de-DE"/>
              </w:rPr>
              <w:t>#start</w:t>
            </w:r>
          </w:p>
        </w:tc>
        <w:tc>
          <w:tcPr>
            <w:tcW w:w="5806" w:type="dxa"/>
          </w:tcPr>
          <w:p w14:paraId="402282BD" w14:textId="77777777" w:rsidR="0014729E" w:rsidRPr="002E767D" w:rsidRDefault="0014729E" w:rsidP="002821B3">
            <w:pPr>
              <w:pStyle w:val="BodyText"/>
              <w:rPr>
                <w:szCs w:val="28"/>
              </w:rPr>
            </w:pP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.swiper-container</w:t>
            </w:r>
          </w:p>
        </w:tc>
        <w:tc>
          <w:tcPr>
            <w:tcW w:w="5806" w:type="dxa"/>
          </w:tcPr>
          <w:p w14:paraId="361DCEEF" w14:textId="77777777" w:rsidR="0014729E" w:rsidRPr="002E767D" w:rsidRDefault="0014729E" w:rsidP="002821B3">
            <w:pPr>
              <w:pStyle w:val="BodyText"/>
              <w:rPr>
                <w:szCs w:val="28"/>
              </w:rPr>
            </w:pPr>
            <w:r w:rsidRPr="002E767D">
              <w:rPr>
                <w:szCs w:val="28"/>
              </w:rPr>
              <w:t>Swiper-Container gibt an wie groß der Bereich ist, in dem alle Teile der Swiper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.swiper-wrapper</w:t>
            </w:r>
          </w:p>
        </w:tc>
        <w:tc>
          <w:tcPr>
            <w:tcW w:w="5806" w:type="dxa"/>
          </w:tcPr>
          <w:p w14:paraId="7DAD2265" w14:textId="77777777" w:rsidR="0014729E" w:rsidRPr="002E767D" w:rsidRDefault="0014729E" w:rsidP="002821B3">
            <w:pPr>
              <w:pStyle w:val="BodyText"/>
              <w:rPr>
                <w:szCs w:val="28"/>
              </w:rPr>
            </w:pPr>
            <w:r w:rsidRPr="002E767D">
              <w:rPr>
                <w:szCs w:val="28"/>
              </w:rPr>
              <w:t>Swiper-Wrapper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r w:rsidRPr="002E767D">
              <w:rPr>
                <w:szCs w:val="28"/>
              </w:rPr>
              <w:t>Recommend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.swiper-slide</w:t>
            </w:r>
          </w:p>
        </w:tc>
        <w:tc>
          <w:tcPr>
            <w:tcW w:w="5806" w:type="dxa"/>
          </w:tcPr>
          <w:p w14:paraId="62C8990D" w14:textId="77777777" w:rsidR="0014729E" w:rsidRPr="002E767D" w:rsidRDefault="0014729E" w:rsidP="002821B3">
            <w:pPr>
              <w:pStyle w:val="BodyText"/>
              <w:rPr>
                <w:szCs w:val="28"/>
              </w:rPr>
            </w:pPr>
            <w:r w:rsidRPr="002E767D">
              <w:rPr>
                <w:szCs w:val="28"/>
              </w:rPr>
              <w:t>Swiper-Slide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.parallax-bg</w:t>
            </w:r>
          </w:p>
        </w:tc>
        <w:tc>
          <w:tcPr>
            <w:tcW w:w="5806" w:type="dxa"/>
          </w:tcPr>
          <w:p w14:paraId="65AF6D84" w14:textId="77777777" w:rsidR="0014729E" w:rsidRPr="002E767D" w:rsidRDefault="0014729E" w:rsidP="002821B3">
            <w:pPr>
              <w:pStyle w:val="BodyText"/>
              <w:rPr>
                <w:szCs w:val="28"/>
              </w:rPr>
            </w:pPr>
            <w:r w:rsidRPr="002E767D">
              <w:rPr>
                <w:szCs w:val="28"/>
              </w:rPr>
              <w:t>Parallax-bg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Bullets. Hier wird auch definiert wie viele Slides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.swiper-pagination-white</w:t>
            </w:r>
          </w:p>
        </w:tc>
        <w:tc>
          <w:tcPr>
            <w:tcW w:w="5806" w:type="dxa"/>
          </w:tcPr>
          <w:p w14:paraId="61800967" w14:textId="77777777" w:rsidR="0014729E" w:rsidRPr="002E767D" w:rsidRDefault="0014729E" w:rsidP="002821B3">
            <w:pPr>
              <w:pStyle w:val="BodyText"/>
              <w:rPr>
                <w:szCs w:val="28"/>
              </w:rPr>
            </w:pPr>
            <w:r w:rsidRPr="002E767D">
              <w:rPr>
                <w:szCs w:val="28"/>
              </w:rPr>
              <w:t>Swiper-Pagination-White macht die Bullets für die Slides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#start-bt</w:t>
            </w:r>
          </w:p>
        </w:tc>
        <w:tc>
          <w:tcPr>
            <w:tcW w:w="5806" w:type="dxa"/>
          </w:tcPr>
          <w:p w14:paraId="66795945" w14:textId="77777777" w:rsidR="0014729E" w:rsidRPr="002E767D" w:rsidRDefault="0014729E" w:rsidP="002821B3">
            <w:pPr>
              <w:pStyle w:val="BodyText"/>
              <w:rPr>
                <w:szCs w:val="28"/>
              </w:rPr>
            </w:pPr>
            <w:r w:rsidRPr="002E767D">
              <w:rPr>
                <w:szCs w:val="28"/>
              </w:rPr>
              <w:t>Bestimmt die Transparenz der Buttons die wie Pfeile ausschauen und zum swipen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lastRenderedPageBreak/>
              <w:t>.swiper-button-prev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Pfeil/Prev“ weiß zu machen.</w:t>
            </w:r>
          </w:p>
        </w:tc>
      </w:tr>
    </w:tbl>
    <w:p w14:paraId="68F5B977"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533AEBE" w14:textId="77777777" w:rsidTr="002821B3">
        <w:tc>
          <w:tcPr>
            <w:tcW w:w="3256" w:type="dxa"/>
          </w:tcPr>
          <w:p w14:paraId="35D8FE4C" w14:textId="77777777" w:rsidR="0014729E" w:rsidRPr="002E767D" w:rsidRDefault="0014729E" w:rsidP="002821B3">
            <w:pPr>
              <w:pStyle w:val="BodyText"/>
              <w:rPr>
                <w:szCs w:val="28"/>
              </w:rPr>
            </w:pPr>
          </w:p>
        </w:tc>
        <w:tc>
          <w:tcPr>
            <w:tcW w:w="5806" w:type="dxa"/>
          </w:tcPr>
          <w:p w14:paraId="60A06AF2" w14:textId="77777777" w:rsidR="0014729E" w:rsidRPr="002E767D" w:rsidRDefault="0014729E" w:rsidP="002821B3">
            <w:pPr>
              <w:pStyle w:val="BodyText"/>
              <w:rPr>
                <w:szCs w:val="28"/>
              </w:rPr>
            </w:pPr>
          </w:p>
        </w:tc>
      </w:tr>
      <w:tr w:rsidR="0014729E" w:rsidRPr="002E767D" w14:paraId="10AFCAED" w14:textId="77777777" w:rsidTr="002821B3">
        <w:tc>
          <w:tcPr>
            <w:tcW w:w="3256" w:type="dxa"/>
          </w:tcPr>
          <w:p w14:paraId="2AC366EC" w14:textId="77777777" w:rsidR="0014729E" w:rsidRPr="002E767D" w:rsidRDefault="0014729E" w:rsidP="002821B3">
            <w:pPr>
              <w:pStyle w:val="BodyText"/>
              <w:rPr>
                <w:szCs w:val="28"/>
              </w:rPr>
            </w:pPr>
          </w:p>
        </w:tc>
        <w:tc>
          <w:tcPr>
            <w:tcW w:w="5806" w:type="dxa"/>
          </w:tcPr>
          <w:p w14:paraId="2550328B" w14:textId="77777777" w:rsidR="0014729E" w:rsidRPr="002E767D" w:rsidRDefault="0014729E" w:rsidP="002821B3">
            <w:pPr>
              <w:pStyle w:val="BodyText"/>
              <w:rPr>
                <w:szCs w:val="28"/>
              </w:rPr>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00C5CB8C"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black;"</w:t>
      </w:r>
      <w:r w:rsidRPr="002E767D">
        <w:rPr>
          <w:rFonts w:ascii="Consolas" w:hAnsi="Consolas"/>
          <w:color w:val="800000"/>
          <w:szCs w:val="28"/>
          <w:lang w:val="en-AT" w:eastAsia="en-AT"/>
        </w:rPr>
        <w:t>&gt;</w:t>
      </w:r>
      <w:r w:rsidRPr="002E767D">
        <w:rPr>
          <w:rFonts w:ascii="Consolas" w:hAnsi="Consolas"/>
          <w:color w:val="008000"/>
          <w:szCs w:val="28"/>
          <w:lang w:val="en-AT" w:eastAsia="en-AT"/>
        </w:rPr>
        <w:t>&lt;!--(window:resize)="initSwiperOnResize($event)"--&gt;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"changeContainerHeight($event)"</w:t>
      </w:r>
      <w:r w:rsidRPr="002E767D">
        <w:rPr>
          <w:rFonts w:ascii="Consolas" w:hAnsi="Consolas"/>
          <w:color w:val="800000"/>
          <w:szCs w:val="28"/>
          <w:lang w:val="en-AT" w:eastAsia="en-AT"/>
        </w:rPr>
        <w:t>&gt;</w:t>
      </w:r>
    </w:p>
    <w:p w14:paraId="4BB5ADA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&lt;app-netflix-home&gt;&lt;/app-netflix-home&gt;</w:t>
      </w:r>
      <w:r w:rsidRPr="002E767D">
        <w:rPr>
          <w:rFonts w:ascii="Consolas" w:hAnsi="Consolas"/>
          <w:color w:val="008000"/>
          <w:szCs w:val="28"/>
          <w:lang w:val="en-AT" w:eastAsia="en-AT"/>
        </w:rPr>
        <w:t>&lt;!--(tab)="openTab($event)"--&gt;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77777777" w:rsidR="0014729E" w:rsidRDefault="0014729E" w:rsidP="0014729E">
      <w:pPr>
        <w:pStyle w:val="BodyText"/>
      </w:pPr>
    </w:p>
    <w:p w14:paraId="71298D39" w14:textId="5B60E0BA" w:rsidR="0014729E" w:rsidRDefault="001338B0" w:rsidP="00004BD0">
      <w:pPr>
        <w:pStyle w:val="berschrift"/>
        <w:numPr>
          <w:ilvl w:val="0"/>
          <w:numId w:val="30"/>
        </w:numPr>
        <w:ind w:left="0" w:firstLine="0"/>
        <w:rPr>
          <w:rFonts w:hint="eastAsia"/>
        </w:rPr>
      </w:pPr>
      <w:r>
        <w:lastRenderedPageBreak/>
        <w:t>NETFLIX-HOME</w:t>
      </w:r>
    </w:p>
    <w:p w14:paraId="118B7657" w14:textId="77777777" w:rsidR="00BB5FBF" w:rsidRPr="002E767D" w:rsidRDefault="00BB5FBF" w:rsidP="00BB5FBF">
      <w:pPr>
        <w:pStyle w:val="Caption"/>
        <w:rPr>
          <w:color w:val="000000"/>
          <w:sz w:val="28"/>
          <w:szCs w:val="28"/>
          <w:lang w:val="en-AT" w:eastAsia="en-AT"/>
        </w:rPr>
      </w:pPr>
      <w:r w:rsidRPr="002E767D">
        <w:rPr>
          <w:sz w:val="28"/>
          <w:szCs w:val="28"/>
          <w:lang w:val="en-AT" w:eastAsia="en-AT"/>
        </w:rPr>
        <w:t>&lt;!--Beginn von Netflix--&gt;</w:t>
      </w:r>
    </w:p>
    <w:p w14:paraId="2E47A8E8" w14:textId="77777777" w:rsidR="00BB5FBF" w:rsidRPr="002E767D" w:rsidRDefault="00BB5FBF" w:rsidP="00BB5FBF">
      <w:pPr>
        <w:pStyle w:val="Caption"/>
        <w:rPr>
          <w:color w:val="000000"/>
          <w:sz w:val="28"/>
          <w:szCs w:val="28"/>
          <w:lang w:val="en-AT" w:eastAsia="en-AT"/>
        </w:rPr>
      </w:pP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"tile is-child"</w:t>
      </w:r>
      <w:r w:rsidRPr="002E767D">
        <w:rPr>
          <w:color w:val="800000"/>
          <w:sz w:val="28"/>
          <w:szCs w:val="28"/>
          <w:lang w:val="en-AT" w:eastAsia="en-AT"/>
        </w:rPr>
        <w:t>&gt;</w:t>
      </w:r>
    </w:p>
    <w:p w14:paraId="0E279E7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"columns box"</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"background-color:  #141414;"</w:t>
      </w:r>
      <w:r w:rsidRPr="002E767D">
        <w:rPr>
          <w:color w:val="800000"/>
          <w:sz w:val="28"/>
          <w:szCs w:val="28"/>
          <w:lang w:val="en-AT" w:eastAsia="en-AT"/>
        </w:rPr>
        <w:t>&gt;</w:t>
      </w:r>
    </w:p>
    <w:p w14:paraId="20F6223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&lt;!--Beginn von Netflix Logo--&gt;</w:t>
      </w:r>
    </w:p>
    <w:p w14:paraId="1D8A786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"column third"</w:t>
      </w:r>
      <w:r w:rsidRPr="002E767D">
        <w:rPr>
          <w:color w:val="800000"/>
          <w:sz w:val="28"/>
          <w:szCs w:val="28"/>
          <w:lang w:val="en-AT" w:eastAsia="en-AT"/>
        </w:rPr>
        <w:t>&gt;</w:t>
      </w:r>
    </w:p>
    <w:p w14:paraId="643A956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"center-pic"</w:t>
      </w:r>
      <w:r w:rsidRPr="002E767D">
        <w:rPr>
          <w:color w:val="800000"/>
          <w:sz w:val="28"/>
          <w:szCs w:val="28"/>
          <w:lang w:val="en-AT" w:eastAsia="en-AT"/>
        </w:rPr>
        <w:t>&gt;</w:t>
      </w:r>
    </w:p>
    <w:p w14:paraId="36832BA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&lt;img</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"netflix-logo"</w:t>
      </w:r>
      <w:r w:rsidRPr="002E767D">
        <w:rPr>
          <w:color w:val="000000"/>
          <w:sz w:val="28"/>
          <w:szCs w:val="28"/>
          <w:lang w:val="en-AT" w:eastAsia="en-AT"/>
        </w:rPr>
        <w:t> </w:t>
      </w:r>
      <w:r w:rsidRPr="002E767D">
        <w:rPr>
          <w:color w:val="FF0000"/>
          <w:sz w:val="28"/>
          <w:szCs w:val="28"/>
          <w:lang w:val="en-AT" w:eastAsia="en-AT"/>
        </w:rPr>
        <w:t>img</w:t>
      </w:r>
      <w:r w:rsidRPr="002E767D">
        <w:rPr>
          <w:color w:val="000000"/>
          <w:sz w:val="28"/>
          <w:szCs w:val="28"/>
          <w:lang w:val="en-AT" w:eastAsia="en-AT"/>
        </w:rPr>
        <w:t> </w:t>
      </w:r>
      <w:r w:rsidRPr="002E767D">
        <w:rPr>
          <w:color w:val="FF0000"/>
          <w:sz w:val="28"/>
          <w:szCs w:val="28"/>
          <w:lang w:val="en-AT" w:eastAsia="en-AT"/>
        </w:rPr>
        <w:t>src</w:t>
      </w:r>
      <w:r w:rsidRPr="002E767D">
        <w:rPr>
          <w:color w:val="000000"/>
          <w:sz w:val="28"/>
          <w:szCs w:val="28"/>
          <w:lang w:val="en-AT" w:eastAsia="en-AT"/>
        </w:rPr>
        <w:t>=</w:t>
      </w:r>
      <w:r w:rsidRPr="002E767D">
        <w:rPr>
          <w:color w:val="0000FF"/>
          <w:sz w:val="28"/>
          <w:szCs w:val="28"/>
          <w:lang w:val="en-AT" w:eastAsia="en-AT"/>
        </w:rPr>
        <w:t>"./assets/640px-Netflix_2015_logo.svg.png"</w:t>
      </w:r>
      <w:r w:rsidRPr="002E767D">
        <w:rPr>
          <w:color w:val="800000"/>
          <w:sz w:val="28"/>
          <w:szCs w:val="28"/>
          <w:lang w:val="en-AT" w:eastAsia="en-AT"/>
        </w:rPr>
        <w:t>/&gt;</w:t>
      </w:r>
    </w:p>
    <w:p w14:paraId="612FB9D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7EF8F15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2F50D74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&lt;!--Ende von Netflix Logo Column--&gt;</w:t>
      </w:r>
    </w:p>
    <w:p w14:paraId="4B5F8BB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"column"</w:t>
      </w:r>
      <w:r w:rsidRPr="002E767D">
        <w:rPr>
          <w:color w:val="800000"/>
          <w:sz w:val="28"/>
          <w:szCs w:val="28"/>
          <w:lang w:val="en-AT" w:eastAsia="en-AT"/>
        </w:rPr>
        <w:t>&gt;</w:t>
      </w:r>
    </w:p>
    <w:p w14:paraId="2B80E6C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"flex-col"</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"tabs is-centered is-boxed"</w:t>
      </w:r>
      <w:r w:rsidRPr="002E767D">
        <w:rPr>
          <w:color w:val="800000"/>
          <w:sz w:val="28"/>
          <w:szCs w:val="28"/>
          <w:lang w:val="en-AT" w:eastAsia="en-AT"/>
        </w:rPr>
        <w:t>&gt;</w:t>
      </w:r>
    </w:p>
    <w:p w14:paraId="0B21D8E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&lt;ul&gt;</w:t>
      </w:r>
    </w:p>
    <w:p w14:paraId="2C89E3E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&lt;li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"netflixtab is-active"</w:t>
      </w:r>
      <w:r w:rsidRPr="002E767D">
        <w:rPr>
          <w:color w:val="000000"/>
          <w:sz w:val="28"/>
          <w:szCs w:val="28"/>
          <w:lang w:val="en-AT" w:eastAsia="en-AT"/>
        </w:rPr>
        <w:t> </w:t>
      </w:r>
      <w:r w:rsidRPr="002E767D">
        <w:rPr>
          <w:color w:val="FF0000"/>
          <w:sz w:val="28"/>
          <w:szCs w:val="28"/>
          <w:lang w:val="en-AT" w:eastAsia="en-AT"/>
        </w:rPr>
        <w:t>(click)</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openTab($event,</w:t>
      </w:r>
      <w:r w:rsidRPr="002E767D">
        <w:rPr>
          <w:color w:val="A31515"/>
          <w:sz w:val="28"/>
          <w:szCs w:val="28"/>
          <w:lang w:val="en-AT" w:eastAsia="en-AT"/>
        </w:rPr>
        <w:t>'netflix-cs'</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w:t>
      </w:r>
      <w:r w:rsidRPr="002E767D">
        <w:rPr>
          <w:color w:val="800000"/>
          <w:sz w:val="28"/>
          <w:szCs w:val="28"/>
          <w:lang w:val="en-AT" w:eastAsia="en-AT"/>
        </w:rPr>
        <w:t>&gt;&lt;a&gt;</w:t>
      </w:r>
      <w:r w:rsidRPr="002E767D">
        <w:rPr>
          <w:color w:val="000000"/>
          <w:sz w:val="28"/>
          <w:szCs w:val="28"/>
          <w:lang w:val="en-AT" w:eastAsia="en-AT"/>
        </w:rPr>
        <w:t>Recently Released</w:t>
      </w:r>
      <w:r w:rsidRPr="002E767D">
        <w:rPr>
          <w:color w:val="800000"/>
          <w:sz w:val="28"/>
          <w:szCs w:val="28"/>
          <w:lang w:val="en-AT" w:eastAsia="en-AT"/>
        </w:rPr>
        <w:t>&lt;/a&gt;&lt;/li&gt;</w:t>
      </w:r>
    </w:p>
    <w:p w14:paraId="40F8657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&lt;li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"netflixtab"</w:t>
      </w:r>
      <w:r w:rsidRPr="002E767D">
        <w:rPr>
          <w:color w:val="000000"/>
          <w:sz w:val="28"/>
          <w:szCs w:val="28"/>
          <w:lang w:val="en-AT" w:eastAsia="en-AT"/>
        </w:rPr>
        <w:t> </w:t>
      </w:r>
      <w:r w:rsidRPr="002E767D">
        <w:rPr>
          <w:color w:val="FF0000"/>
          <w:sz w:val="28"/>
          <w:szCs w:val="28"/>
          <w:lang w:val="en-AT" w:eastAsia="en-AT"/>
        </w:rPr>
        <w:t>(click)</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openTab($event,</w:t>
      </w:r>
      <w:r w:rsidRPr="002E767D">
        <w:rPr>
          <w:color w:val="A31515"/>
          <w:sz w:val="28"/>
          <w:szCs w:val="28"/>
          <w:lang w:val="en-AT" w:eastAsia="en-AT"/>
        </w:rPr>
        <w:t>'netflix-leaving'</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w:t>
      </w:r>
      <w:r w:rsidRPr="002E767D">
        <w:rPr>
          <w:color w:val="800000"/>
          <w:sz w:val="28"/>
          <w:szCs w:val="28"/>
          <w:lang w:val="en-AT" w:eastAsia="en-AT"/>
        </w:rPr>
        <w:t>&gt;&lt;a&gt;</w:t>
      </w:r>
      <w:r w:rsidRPr="002E767D">
        <w:rPr>
          <w:color w:val="000000"/>
          <w:sz w:val="28"/>
          <w:szCs w:val="28"/>
          <w:lang w:val="en-AT" w:eastAsia="en-AT"/>
        </w:rPr>
        <w:t>Leaving Soon</w:t>
      </w:r>
      <w:r w:rsidRPr="002E767D">
        <w:rPr>
          <w:color w:val="800000"/>
          <w:sz w:val="28"/>
          <w:szCs w:val="28"/>
          <w:lang w:val="en-AT" w:eastAsia="en-AT"/>
        </w:rPr>
        <w:t>&lt;/a&gt;&lt;/li&gt;</w:t>
      </w:r>
    </w:p>
    <w:p w14:paraId="145A471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&lt;/ul&gt;</w:t>
      </w:r>
    </w:p>
    <w:p w14:paraId="6665757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5D5981E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"container"</w:t>
      </w:r>
      <w:r w:rsidRPr="002E767D">
        <w:rPr>
          <w:color w:val="800000"/>
          <w:sz w:val="28"/>
          <w:szCs w:val="28"/>
          <w:lang w:val="en-AT" w:eastAsia="en-AT"/>
        </w:rPr>
        <w:t>&gt;</w:t>
      </w:r>
    </w:p>
    <w:p w14:paraId="4DDA0D1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&lt;!--Beginn von Coming Netflix--&gt;</w:t>
      </w:r>
    </w:p>
    <w:p w14:paraId="4134AA0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"netflix-cs"</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"netflix-tab"</w:t>
      </w:r>
      <w:r w:rsidRPr="002E767D">
        <w:rPr>
          <w:color w:val="800000"/>
          <w:sz w:val="28"/>
          <w:szCs w:val="28"/>
          <w:lang w:val="en-AT" w:eastAsia="en-AT"/>
        </w:rPr>
        <w:t>&gt;</w:t>
      </w:r>
    </w:p>
    <w:p w14:paraId="1C6ADE3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swiper-container"</w:t>
      </w:r>
      <w:r w:rsidRPr="002E767D">
        <w:rPr>
          <w:color w:val="800000"/>
          <w:sz w:val="28"/>
          <w:szCs w:val="28"/>
          <w:lang w:val="en-AT" w:eastAsia="en-AT"/>
        </w:rPr>
        <w:t>&gt;</w:t>
      </w:r>
    </w:p>
    <w:p w14:paraId="4ADC263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#SwiperWrapperCS</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swiper-wrapper"</w:t>
      </w:r>
      <w:r w:rsidRPr="002E767D">
        <w:rPr>
          <w:color w:val="800000"/>
          <w:sz w:val="28"/>
          <w:szCs w:val="28"/>
          <w:lang w:val="en-AT" w:eastAsia="en-AT"/>
        </w:rPr>
        <w:t>&gt;</w:t>
      </w:r>
    </w:p>
    <w:p w14:paraId="7AB21EC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w:t>
      </w:r>
      <w:r w:rsidRPr="002E767D">
        <w:rPr>
          <w:color w:val="000000"/>
          <w:sz w:val="28"/>
          <w:szCs w:val="28"/>
          <w:lang w:val="en-AT" w:eastAsia="en-AT"/>
        </w:rPr>
        <w:t> </w:t>
      </w:r>
      <w:r w:rsidRPr="002E767D">
        <w:rPr>
          <w:color w:val="FF0000"/>
          <w:sz w:val="28"/>
          <w:szCs w:val="28"/>
          <w:lang w:val="en-AT" w:eastAsia="en-AT"/>
        </w:rPr>
        <w:t>*ngFor</w:t>
      </w:r>
      <w:r w:rsidRPr="002E767D">
        <w:rPr>
          <w:color w:val="000000"/>
          <w:sz w:val="28"/>
          <w:szCs w:val="28"/>
          <w:lang w:val="en-AT" w:eastAsia="en-AT"/>
        </w:rPr>
        <w:t>=</w:t>
      </w:r>
      <w:r w:rsidRPr="002E767D">
        <w:rPr>
          <w:color w:val="A31515"/>
          <w:sz w:val="28"/>
          <w:szCs w:val="28"/>
          <w:lang w:val="en-AT" w:eastAsia="en-AT"/>
        </w:rPr>
        <w:t>"</w:t>
      </w:r>
      <w:r w:rsidRPr="002E767D">
        <w:rPr>
          <w:color w:val="0000FF"/>
          <w:sz w:val="28"/>
          <w:szCs w:val="28"/>
          <w:lang w:val="en-AT" w:eastAsia="en-AT"/>
        </w:rPr>
        <w:t>let</w:t>
      </w:r>
      <w:r w:rsidRPr="002E767D">
        <w:rPr>
          <w:color w:val="000000"/>
          <w:sz w:val="28"/>
          <w:szCs w:val="28"/>
          <w:lang w:val="en-AT" w:eastAsia="en-AT"/>
        </w:rPr>
        <w:t> cs </w:t>
      </w:r>
      <w:r w:rsidRPr="002E767D">
        <w:rPr>
          <w:color w:val="0000FF"/>
          <w:sz w:val="28"/>
          <w:szCs w:val="28"/>
          <w:lang w:val="en-AT" w:eastAsia="en-AT"/>
        </w:rPr>
        <w:t>of</w:t>
      </w:r>
      <w:r w:rsidRPr="002E767D">
        <w:rPr>
          <w:color w:val="000000"/>
          <w:sz w:val="28"/>
          <w:szCs w:val="28"/>
          <w:lang w:val="en-AT" w:eastAsia="en-AT"/>
        </w:rPr>
        <w:t> dataValue.ITEMS</w:t>
      </w:r>
      <w:r w:rsidRPr="002E767D">
        <w:rPr>
          <w:color w:val="A31515"/>
          <w:sz w:val="28"/>
          <w:szCs w:val="28"/>
          <w:lang w:val="en-AT" w:eastAsia="en-AT"/>
        </w:rPr>
        <w:t>"</w:t>
      </w:r>
      <w:r w:rsidRPr="002E767D">
        <w:rPr>
          <w:color w:val="800000"/>
          <w:sz w:val="28"/>
          <w:szCs w:val="28"/>
          <w:lang w:val="en-AT" w:eastAsia="en-AT"/>
        </w:rPr>
        <w:t>&gt;</w:t>
      </w:r>
    </w:p>
    <w:p w14:paraId="1E54D27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"swiper-slide"</w:t>
      </w:r>
      <w:r w:rsidRPr="002E767D">
        <w:rPr>
          <w:color w:val="800000"/>
          <w:sz w:val="28"/>
          <w:szCs w:val="28"/>
          <w:lang w:val="en-AT" w:eastAsia="en-AT"/>
        </w:rPr>
        <w:t>&gt;</w:t>
      </w:r>
    </w:p>
    <w:p w14:paraId="371A6B4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"flip-card-inner"</w:t>
      </w:r>
      <w:r w:rsidRPr="002E767D">
        <w:rPr>
          <w:color w:val="800000"/>
          <w:sz w:val="28"/>
          <w:szCs w:val="28"/>
          <w:lang w:val="en-AT" w:eastAsia="en-AT"/>
        </w:rPr>
        <w:t>&gt;</w:t>
      </w:r>
    </w:p>
    <w:p w14:paraId="0B936DE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"flip-card-front"</w:t>
      </w:r>
      <w:r w:rsidRPr="002E767D">
        <w:rPr>
          <w:color w:val="800000"/>
          <w:sz w:val="28"/>
          <w:szCs w:val="28"/>
          <w:lang w:val="en-AT" w:eastAsia="en-AT"/>
        </w:rPr>
        <w:t>&gt;</w:t>
      </w:r>
    </w:p>
    <w:p w14:paraId="31EBCCE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&lt;img</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"border-picture"</w:t>
      </w:r>
      <w:r w:rsidRPr="002E767D">
        <w:rPr>
          <w:color w:val="000000"/>
          <w:sz w:val="28"/>
          <w:szCs w:val="28"/>
          <w:lang w:val="en-AT" w:eastAsia="en-AT"/>
        </w:rPr>
        <w:t> </w:t>
      </w:r>
      <w:r w:rsidRPr="002E767D">
        <w:rPr>
          <w:color w:val="FF0000"/>
          <w:sz w:val="28"/>
          <w:szCs w:val="28"/>
          <w:lang w:val="en-AT" w:eastAsia="en-AT"/>
        </w:rPr>
        <w:t>src</w:t>
      </w:r>
      <w:r w:rsidRPr="002E767D">
        <w:rPr>
          <w:color w:val="000000"/>
          <w:sz w:val="28"/>
          <w:szCs w:val="28"/>
          <w:lang w:val="en-AT" w:eastAsia="en-AT"/>
        </w:rPr>
        <w:t>=</w:t>
      </w:r>
      <w:r w:rsidRPr="002E767D">
        <w:rPr>
          <w:color w:val="0000FF"/>
          <w:sz w:val="28"/>
          <w:szCs w:val="28"/>
          <w:lang w:val="en-AT" w:eastAsia="en-AT"/>
        </w:rPr>
        <w:t>"{{cs?.image}}"</w:t>
      </w:r>
      <w:r w:rsidRPr="002E767D">
        <w:rPr>
          <w:color w:val="000000"/>
          <w:sz w:val="28"/>
          <w:szCs w:val="28"/>
          <w:lang w:val="en-AT" w:eastAsia="en-AT"/>
        </w:rPr>
        <w:t> </w:t>
      </w:r>
      <w:r w:rsidRPr="002E767D">
        <w:rPr>
          <w:color w:val="FF0000"/>
          <w:sz w:val="28"/>
          <w:szCs w:val="28"/>
          <w:lang w:val="en-AT" w:eastAsia="en-AT"/>
        </w:rPr>
        <w:t>alt</w:t>
      </w:r>
      <w:r w:rsidRPr="002E767D">
        <w:rPr>
          <w:color w:val="000000"/>
          <w:sz w:val="28"/>
          <w:szCs w:val="28"/>
          <w:lang w:val="en-AT" w:eastAsia="en-AT"/>
        </w:rPr>
        <w:t>=</w:t>
      </w:r>
      <w:r w:rsidRPr="002E767D">
        <w:rPr>
          <w:color w:val="0000FF"/>
          <w:sz w:val="28"/>
          <w:szCs w:val="28"/>
          <w:lang w:val="en-AT" w:eastAsia="en-AT"/>
        </w:rPr>
        <w:t>"{{cs?.title}}"</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 height: 100%; width: 100%;"</w:t>
      </w:r>
      <w:r w:rsidRPr="002E767D">
        <w:rPr>
          <w:color w:val="800000"/>
          <w:sz w:val="28"/>
          <w:szCs w:val="28"/>
          <w:lang w:val="en-AT" w:eastAsia="en-AT"/>
        </w:rPr>
        <w:t>/&gt;</w:t>
      </w:r>
    </w:p>
    <w:p w14:paraId="3E1F695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lastRenderedPageBreak/>
        <w:t>                                        </w:t>
      </w:r>
      <w:r w:rsidRPr="002E767D">
        <w:rPr>
          <w:color w:val="800000"/>
          <w:sz w:val="28"/>
          <w:szCs w:val="28"/>
          <w:lang w:val="en-AT" w:eastAsia="en-AT"/>
        </w:rPr>
        <w:t>&lt;/div&gt;</w:t>
      </w:r>
    </w:p>
    <w:p w14:paraId="56182E4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"flip-card-back"</w:t>
      </w:r>
      <w:r w:rsidRPr="002E767D">
        <w:rPr>
          <w:color w:val="800000"/>
          <w:sz w:val="28"/>
          <w:szCs w:val="28"/>
          <w:lang w:val="en-AT" w:eastAsia="en-AT"/>
        </w:rPr>
        <w:t>&gt;</w:t>
      </w:r>
    </w:p>
    <w:p w14:paraId="78B347A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&lt;h1&gt;</w:t>
      </w:r>
      <w:r w:rsidRPr="002E767D">
        <w:rPr>
          <w:color w:val="000000"/>
          <w:sz w:val="28"/>
          <w:szCs w:val="28"/>
          <w:lang w:val="en-AT" w:eastAsia="en-AT"/>
        </w:rPr>
        <w:t>Title: </w:t>
      </w:r>
      <w:r w:rsidRPr="002E767D">
        <w:rPr>
          <w:color w:val="800000"/>
          <w:sz w:val="28"/>
          <w:szCs w:val="28"/>
          <w:lang w:val="en-AT" w:eastAsia="en-AT"/>
        </w:rPr>
        <w:t>&lt;br&gt;</w:t>
      </w:r>
      <w:r w:rsidRPr="002E767D">
        <w:rPr>
          <w:color w:val="000000"/>
          <w:sz w:val="28"/>
          <w:szCs w:val="28"/>
          <w:lang w:val="en-AT" w:eastAsia="en-AT"/>
        </w:rPr>
        <w:t>{{cs?.title}}</w:t>
      </w:r>
      <w:r w:rsidRPr="002E767D">
        <w:rPr>
          <w:color w:val="800000"/>
          <w:sz w:val="28"/>
          <w:szCs w:val="28"/>
          <w:lang w:val="en-AT" w:eastAsia="en-AT"/>
        </w:rPr>
        <w:t>&lt;/h1&gt;</w:t>
      </w:r>
    </w:p>
    <w:p w14:paraId="10D1D6C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Watch: </w:t>
      </w:r>
    </w:p>
    <w:p w14:paraId="5D29277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w:t>
      </w:r>
      <w:r w:rsidRPr="002E767D">
        <w:rPr>
          <w:color w:val="000000"/>
          <w:sz w:val="28"/>
          <w:szCs w:val="28"/>
          <w:lang w:val="en-AT" w:eastAsia="en-AT"/>
        </w:rPr>
        <w:t> </w:t>
      </w:r>
      <w:r w:rsidRPr="002E767D">
        <w:rPr>
          <w:color w:val="FF0000"/>
          <w:sz w:val="28"/>
          <w:szCs w:val="28"/>
          <w:lang w:val="en-AT" w:eastAsia="en-AT"/>
        </w:rPr>
        <w:t>href</w:t>
      </w:r>
      <w:r w:rsidRPr="002E767D">
        <w:rPr>
          <w:color w:val="000000"/>
          <w:sz w:val="28"/>
          <w:szCs w:val="28"/>
          <w:lang w:val="en-AT" w:eastAsia="en-AT"/>
        </w:rPr>
        <w:t>=</w:t>
      </w:r>
      <w:r w:rsidRPr="002E767D">
        <w:rPr>
          <w:color w:val="0000FF"/>
          <w:sz w:val="28"/>
          <w:szCs w:val="28"/>
          <w:lang w:val="en-AT" w:eastAsia="en-AT"/>
        </w:rPr>
        <w:t>"https://www.netflix.com/title/{{cs?.netflixid}}"</w:t>
      </w:r>
      <w:r w:rsidRPr="002E767D">
        <w:rPr>
          <w:color w:val="800000"/>
          <w:sz w:val="28"/>
          <w:szCs w:val="28"/>
          <w:lang w:val="en-AT" w:eastAsia="en-AT"/>
        </w:rPr>
        <w:t>&gt;</w:t>
      </w:r>
    </w:p>
    <w:p w14:paraId="0EDB1F2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0745D8E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&lt;fa-icon</w:t>
      </w:r>
      <w:r w:rsidRPr="002E767D">
        <w:rPr>
          <w:color w:val="000000"/>
          <w:sz w:val="28"/>
          <w:szCs w:val="28"/>
          <w:lang w:val="en-AT" w:eastAsia="en-AT"/>
        </w:rPr>
        <w:t> </w:t>
      </w:r>
      <w:r w:rsidRPr="002E767D">
        <w:rPr>
          <w:color w:val="FF0000"/>
          <w:sz w:val="28"/>
          <w:szCs w:val="28"/>
          <w:lang w:val="en-AT" w:eastAsia="en-AT"/>
        </w:rPr>
        <w:t>[icon]</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faPlayCircle</w:t>
      </w:r>
      <w:r w:rsidRPr="002E767D">
        <w:rPr>
          <w:color w:val="A31515"/>
          <w:sz w:val="28"/>
          <w:szCs w:val="28"/>
          <w:lang w:val="en-AT" w:eastAsia="en-AT"/>
        </w:rPr>
        <w:t>"</w:t>
      </w:r>
      <w:r w:rsidRPr="002E767D">
        <w:rPr>
          <w:color w:val="800000"/>
          <w:sz w:val="28"/>
          <w:szCs w:val="28"/>
          <w:lang w:val="en-AT" w:eastAsia="en-AT"/>
        </w:rPr>
        <w:t>&gt;&lt;/fa-icon&gt;</w:t>
      </w:r>
    </w:p>
    <w:p w14:paraId="1D9E09C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52EAE40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&lt;/a&gt;</w:t>
      </w:r>
    </w:p>
    <w:p w14:paraId="183B93C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409FFC1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Type: {{cs?.type}}</w:t>
      </w:r>
      <w:r w:rsidRPr="002E767D">
        <w:rPr>
          <w:color w:val="800000"/>
          <w:sz w:val="28"/>
          <w:szCs w:val="28"/>
          <w:lang w:val="en-AT" w:eastAsia="en-AT"/>
        </w:rPr>
        <w:t>&lt;/p&gt;</w:t>
      </w:r>
      <w:r w:rsidRPr="002E767D">
        <w:rPr>
          <w:color w:val="000000"/>
          <w:sz w:val="28"/>
          <w:szCs w:val="28"/>
          <w:lang w:val="en-AT" w:eastAsia="en-AT"/>
        </w:rPr>
        <w:t> </w:t>
      </w:r>
    </w:p>
    <w:p w14:paraId="549732A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Rating: </w:t>
      </w:r>
      <w:r w:rsidRPr="002E767D">
        <w:rPr>
          <w:color w:val="800000"/>
          <w:sz w:val="28"/>
          <w:szCs w:val="28"/>
          <w:lang w:val="en-AT" w:eastAsia="en-AT"/>
        </w:rPr>
        <w:t>&lt;br&gt;</w:t>
      </w:r>
      <w:r w:rsidRPr="002E767D">
        <w:rPr>
          <w:color w:val="000000"/>
          <w:sz w:val="28"/>
          <w:szCs w:val="28"/>
          <w:lang w:val="en-AT" w:eastAsia="en-AT"/>
        </w:rPr>
        <w:t>{{cs?.rating}}</w:t>
      </w:r>
      <w:r w:rsidRPr="002E767D">
        <w:rPr>
          <w:color w:val="800000"/>
          <w:sz w:val="28"/>
          <w:szCs w:val="28"/>
          <w:lang w:val="en-AT" w:eastAsia="en-AT"/>
        </w:rPr>
        <w:t>&lt;/p&gt;</w:t>
      </w:r>
    </w:p>
    <w:p w14:paraId="477E4BB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Added: </w:t>
      </w:r>
      <w:r w:rsidRPr="002E767D">
        <w:rPr>
          <w:color w:val="800000"/>
          <w:sz w:val="28"/>
          <w:szCs w:val="28"/>
          <w:lang w:val="en-AT" w:eastAsia="en-AT"/>
        </w:rPr>
        <w:t>&lt;br&gt;</w:t>
      </w:r>
      <w:r w:rsidRPr="002E767D">
        <w:rPr>
          <w:color w:val="000000"/>
          <w:sz w:val="28"/>
          <w:szCs w:val="28"/>
          <w:lang w:val="en-AT" w:eastAsia="en-AT"/>
        </w:rPr>
        <w:t>{{cs?.unogsdate}}</w:t>
      </w:r>
      <w:r w:rsidRPr="002E767D">
        <w:rPr>
          <w:color w:val="800000"/>
          <w:sz w:val="28"/>
          <w:szCs w:val="28"/>
          <w:lang w:val="en-AT" w:eastAsia="en-AT"/>
        </w:rPr>
        <w:t>&lt;/p&gt;</w:t>
      </w:r>
    </w:p>
    <w:p w14:paraId="532C782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6C0AA95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700E5BE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71E8478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&lt;/ng-container&gt;</w:t>
      </w:r>
    </w:p>
    <w:p w14:paraId="770C7F5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357F596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 Add Pagination --&gt;</w:t>
      </w:r>
    </w:p>
    <w:p w14:paraId="71964C1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"swiper-pagination down-slide swiper-pagination-white"</w:t>
      </w:r>
      <w:r w:rsidRPr="002E767D">
        <w:rPr>
          <w:color w:val="800000"/>
          <w:sz w:val="28"/>
          <w:szCs w:val="28"/>
          <w:lang w:val="en-AT" w:eastAsia="en-AT"/>
        </w:rPr>
        <w:t>&gt;&lt;/div&gt;</w:t>
      </w:r>
    </w:p>
    <w:p w14:paraId="2DF1EF9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 Add Arrows --&gt;</w:t>
      </w:r>
    </w:p>
    <w:p w14:paraId="35822B2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"btnext-verti"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"swiper-button-next"</w:t>
      </w:r>
      <w:r w:rsidRPr="002E767D">
        <w:rPr>
          <w:color w:val="800000"/>
          <w:sz w:val="28"/>
          <w:szCs w:val="28"/>
          <w:lang w:val="en-AT" w:eastAsia="en-AT"/>
        </w:rPr>
        <w:t>&gt;&lt;/div&gt;</w:t>
      </w:r>
    </w:p>
    <w:p w14:paraId="5DBF790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"btprev-verti"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"swiper-button-prev"</w:t>
      </w:r>
      <w:r w:rsidRPr="002E767D">
        <w:rPr>
          <w:color w:val="800000"/>
          <w:sz w:val="28"/>
          <w:szCs w:val="28"/>
          <w:lang w:val="en-AT" w:eastAsia="en-AT"/>
        </w:rPr>
        <w:t>&gt;&lt;/div&gt;</w:t>
      </w:r>
    </w:p>
    <w:p w14:paraId="1593AC6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5D4AE77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 Initialize Swiper --&gt;</w:t>
      </w:r>
    </w:p>
    <w:p w14:paraId="1D9E31C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58E82A3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&lt;!--Ende von Coming Netflix--&gt;</w:t>
      </w:r>
    </w:p>
    <w:p w14:paraId="5DA9073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&lt;!--Beginn von Leaving Netflix--&gt;</w:t>
      </w:r>
    </w:p>
    <w:p w14:paraId="388633B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"netflix-leaving"</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"netflix-tab"</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"display: none;"</w:t>
      </w:r>
      <w:r w:rsidRPr="002E767D">
        <w:rPr>
          <w:color w:val="800000"/>
          <w:sz w:val="28"/>
          <w:szCs w:val="28"/>
          <w:lang w:val="en-AT" w:eastAsia="en-AT"/>
        </w:rPr>
        <w:t>&gt;</w:t>
      </w:r>
    </w:p>
    <w:p w14:paraId="0F7A43C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swiper-container"</w:t>
      </w:r>
      <w:r w:rsidRPr="002E767D">
        <w:rPr>
          <w:color w:val="800000"/>
          <w:sz w:val="28"/>
          <w:szCs w:val="28"/>
          <w:lang w:val="en-AT" w:eastAsia="en-AT"/>
        </w:rPr>
        <w:t>&gt;</w:t>
      </w:r>
    </w:p>
    <w:p w14:paraId="608601E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lastRenderedPageBreak/>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#SwiperWrapperCS</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swiper-wrapper"</w:t>
      </w:r>
      <w:r w:rsidRPr="002E767D">
        <w:rPr>
          <w:color w:val="800000"/>
          <w:sz w:val="28"/>
          <w:szCs w:val="28"/>
          <w:lang w:val="en-AT" w:eastAsia="en-AT"/>
        </w:rPr>
        <w:t>&gt;</w:t>
      </w:r>
    </w:p>
    <w:p w14:paraId="1003DD0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w:t>
      </w:r>
      <w:r w:rsidRPr="002E767D">
        <w:rPr>
          <w:color w:val="000000"/>
          <w:sz w:val="28"/>
          <w:szCs w:val="28"/>
          <w:lang w:val="en-AT" w:eastAsia="en-AT"/>
        </w:rPr>
        <w:t> </w:t>
      </w:r>
      <w:r w:rsidRPr="002E767D">
        <w:rPr>
          <w:color w:val="FF0000"/>
          <w:sz w:val="28"/>
          <w:szCs w:val="28"/>
          <w:lang w:val="en-AT" w:eastAsia="en-AT"/>
        </w:rPr>
        <w:t>*ngFor</w:t>
      </w:r>
      <w:r w:rsidRPr="002E767D">
        <w:rPr>
          <w:color w:val="000000"/>
          <w:sz w:val="28"/>
          <w:szCs w:val="28"/>
          <w:lang w:val="en-AT" w:eastAsia="en-AT"/>
        </w:rPr>
        <w:t>=</w:t>
      </w:r>
      <w:r w:rsidRPr="002E767D">
        <w:rPr>
          <w:color w:val="A31515"/>
          <w:sz w:val="28"/>
          <w:szCs w:val="28"/>
          <w:lang w:val="en-AT" w:eastAsia="en-AT"/>
        </w:rPr>
        <w:t>"</w:t>
      </w:r>
      <w:r w:rsidRPr="002E767D">
        <w:rPr>
          <w:color w:val="0000FF"/>
          <w:sz w:val="28"/>
          <w:szCs w:val="28"/>
          <w:lang w:val="en-AT" w:eastAsia="en-AT"/>
        </w:rPr>
        <w:t>let</w:t>
      </w:r>
      <w:r w:rsidRPr="002E767D">
        <w:rPr>
          <w:color w:val="000000"/>
          <w:sz w:val="28"/>
          <w:szCs w:val="28"/>
          <w:lang w:val="en-AT" w:eastAsia="en-AT"/>
        </w:rPr>
        <w:t> ls </w:t>
      </w:r>
      <w:r w:rsidRPr="002E767D">
        <w:rPr>
          <w:color w:val="0000FF"/>
          <w:sz w:val="28"/>
          <w:szCs w:val="28"/>
          <w:lang w:val="en-AT" w:eastAsia="en-AT"/>
        </w:rPr>
        <w:t>of</w:t>
      </w:r>
      <w:r w:rsidRPr="002E767D">
        <w:rPr>
          <w:color w:val="000000"/>
          <w:sz w:val="28"/>
          <w:szCs w:val="28"/>
          <w:lang w:val="en-AT" w:eastAsia="en-AT"/>
        </w:rPr>
        <w:t> expire.ITEMS</w:t>
      </w:r>
      <w:r w:rsidRPr="002E767D">
        <w:rPr>
          <w:color w:val="A31515"/>
          <w:sz w:val="28"/>
          <w:szCs w:val="28"/>
          <w:lang w:val="en-AT" w:eastAsia="en-AT"/>
        </w:rPr>
        <w:t>"</w:t>
      </w:r>
      <w:r w:rsidRPr="002E767D">
        <w:rPr>
          <w:color w:val="800000"/>
          <w:sz w:val="28"/>
          <w:szCs w:val="28"/>
          <w:lang w:val="en-AT" w:eastAsia="en-AT"/>
        </w:rPr>
        <w:t>&gt;</w:t>
      </w:r>
    </w:p>
    <w:p w14:paraId="7F4219E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"swiper-slide"</w:t>
      </w:r>
      <w:r w:rsidRPr="002E767D">
        <w:rPr>
          <w:color w:val="800000"/>
          <w:sz w:val="28"/>
          <w:szCs w:val="28"/>
          <w:lang w:val="en-AT" w:eastAsia="en-AT"/>
        </w:rPr>
        <w:t>&gt;</w:t>
      </w:r>
    </w:p>
    <w:p w14:paraId="25E9532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"flip-card-inner"</w:t>
      </w:r>
      <w:r w:rsidRPr="002E767D">
        <w:rPr>
          <w:color w:val="800000"/>
          <w:sz w:val="28"/>
          <w:szCs w:val="28"/>
          <w:lang w:val="en-AT" w:eastAsia="en-AT"/>
        </w:rPr>
        <w:t>&gt;</w:t>
      </w:r>
    </w:p>
    <w:p w14:paraId="032869C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"flip-card-front"</w:t>
      </w:r>
      <w:r w:rsidRPr="002E767D">
        <w:rPr>
          <w:color w:val="800000"/>
          <w:sz w:val="28"/>
          <w:szCs w:val="28"/>
          <w:lang w:val="en-AT" w:eastAsia="en-AT"/>
        </w:rPr>
        <w:t>&gt;</w:t>
      </w:r>
    </w:p>
    <w:p w14:paraId="406E798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&lt;img</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"border-picture"</w:t>
      </w:r>
      <w:r w:rsidRPr="002E767D">
        <w:rPr>
          <w:color w:val="000000"/>
          <w:sz w:val="28"/>
          <w:szCs w:val="28"/>
          <w:lang w:val="en-AT" w:eastAsia="en-AT"/>
        </w:rPr>
        <w:t> </w:t>
      </w:r>
      <w:r w:rsidRPr="002E767D">
        <w:rPr>
          <w:color w:val="FF0000"/>
          <w:sz w:val="28"/>
          <w:szCs w:val="28"/>
          <w:lang w:val="en-AT" w:eastAsia="en-AT"/>
        </w:rPr>
        <w:t>src</w:t>
      </w:r>
      <w:r w:rsidRPr="002E767D">
        <w:rPr>
          <w:color w:val="000000"/>
          <w:sz w:val="28"/>
          <w:szCs w:val="28"/>
          <w:lang w:val="en-AT" w:eastAsia="en-AT"/>
        </w:rPr>
        <w:t>=</w:t>
      </w:r>
      <w:r w:rsidRPr="002E767D">
        <w:rPr>
          <w:color w:val="0000FF"/>
          <w:sz w:val="28"/>
          <w:szCs w:val="28"/>
          <w:lang w:val="en-AT" w:eastAsia="en-AT"/>
        </w:rPr>
        <w:t>"{{ls?.image}}"</w:t>
      </w:r>
      <w:r w:rsidRPr="002E767D">
        <w:rPr>
          <w:color w:val="000000"/>
          <w:sz w:val="28"/>
          <w:szCs w:val="28"/>
          <w:lang w:val="en-AT" w:eastAsia="en-AT"/>
        </w:rPr>
        <w:t> </w:t>
      </w:r>
      <w:r w:rsidRPr="002E767D">
        <w:rPr>
          <w:color w:val="FF0000"/>
          <w:sz w:val="28"/>
          <w:szCs w:val="28"/>
          <w:lang w:val="en-AT" w:eastAsia="en-AT"/>
        </w:rPr>
        <w:t>alt</w:t>
      </w:r>
      <w:r w:rsidRPr="002E767D">
        <w:rPr>
          <w:color w:val="000000"/>
          <w:sz w:val="28"/>
          <w:szCs w:val="28"/>
          <w:lang w:val="en-AT" w:eastAsia="en-AT"/>
        </w:rPr>
        <w:t>=</w:t>
      </w:r>
      <w:r w:rsidRPr="002E767D">
        <w:rPr>
          <w:color w:val="0000FF"/>
          <w:sz w:val="28"/>
          <w:szCs w:val="28"/>
          <w:lang w:val="en-AT" w:eastAsia="en-AT"/>
        </w:rPr>
        <w:t>"{{ls?.title}}"</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 height: 100%; width: 100%;"</w:t>
      </w:r>
      <w:r w:rsidRPr="002E767D">
        <w:rPr>
          <w:color w:val="800000"/>
          <w:sz w:val="28"/>
          <w:szCs w:val="28"/>
          <w:lang w:val="en-AT" w:eastAsia="en-AT"/>
        </w:rPr>
        <w:t>/&gt;</w:t>
      </w:r>
    </w:p>
    <w:p w14:paraId="69398E3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60116763"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"flip-card-back"</w:t>
      </w:r>
      <w:r w:rsidRPr="002E767D">
        <w:rPr>
          <w:color w:val="800000"/>
          <w:sz w:val="28"/>
          <w:szCs w:val="28"/>
          <w:lang w:val="en-AT" w:eastAsia="en-AT"/>
        </w:rPr>
        <w:t>&gt;</w:t>
      </w:r>
    </w:p>
    <w:p w14:paraId="16B81C88"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&lt;h1&gt;</w:t>
      </w:r>
      <w:r w:rsidRPr="002E767D">
        <w:rPr>
          <w:color w:val="000000"/>
          <w:sz w:val="28"/>
          <w:szCs w:val="28"/>
          <w:lang w:val="en-AT" w:eastAsia="en-AT"/>
        </w:rPr>
        <w:t>Title: </w:t>
      </w:r>
      <w:r w:rsidRPr="002E767D">
        <w:rPr>
          <w:color w:val="800000"/>
          <w:sz w:val="28"/>
          <w:szCs w:val="28"/>
          <w:lang w:val="en-AT" w:eastAsia="en-AT"/>
        </w:rPr>
        <w:t>&lt;br&gt;</w:t>
      </w:r>
      <w:r w:rsidRPr="002E767D">
        <w:rPr>
          <w:color w:val="000000"/>
          <w:sz w:val="28"/>
          <w:szCs w:val="28"/>
          <w:lang w:val="en-AT" w:eastAsia="en-AT"/>
        </w:rPr>
        <w:t>{{ls?.title}}</w:t>
      </w:r>
      <w:r w:rsidRPr="002E767D">
        <w:rPr>
          <w:color w:val="800000"/>
          <w:sz w:val="28"/>
          <w:szCs w:val="28"/>
          <w:lang w:val="en-AT" w:eastAsia="en-AT"/>
        </w:rPr>
        <w:t>&lt;/h1&gt;</w:t>
      </w:r>
    </w:p>
    <w:p w14:paraId="302B3F8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Watch: </w:t>
      </w:r>
    </w:p>
    <w:p w14:paraId="0631321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w:t>
      </w:r>
      <w:r w:rsidRPr="002E767D">
        <w:rPr>
          <w:color w:val="000000"/>
          <w:sz w:val="28"/>
          <w:szCs w:val="28"/>
          <w:lang w:val="en-AT" w:eastAsia="en-AT"/>
        </w:rPr>
        <w:t> </w:t>
      </w:r>
      <w:r w:rsidRPr="002E767D">
        <w:rPr>
          <w:color w:val="FF0000"/>
          <w:sz w:val="28"/>
          <w:szCs w:val="28"/>
          <w:lang w:val="en-AT" w:eastAsia="en-AT"/>
        </w:rPr>
        <w:t>href</w:t>
      </w:r>
      <w:r w:rsidRPr="002E767D">
        <w:rPr>
          <w:color w:val="000000"/>
          <w:sz w:val="28"/>
          <w:szCs w:val="28"/>
          <w:lang w:val="en-AT" w:eastAsia="en-AT"/>
        </w:rPr>
        <w:t>=</w:t>
      </w:r>
      <w:r w:rsidRPr="002E767D">
        <w:rPr>
          <w:color w:val="0000FF"/>
          <w:sz w:val="28"/>
          <w:szCs w:val="28"/>
          <w:lang w:val="en-AT" w:eastAsia="en-AT"/>
        </w:rPr>
        <w:t>"https://www.netflix.com/title/{{ls?.netflixid}}"</w:t>
      </w:r>
      <w:r w:rsidRPr="002E767D">
        <w:rPr>
          <w:color w:val="800000"/>
          <w:sz w:val="28"/>
          <w:szCs w:val="28"/>
          <w:lang w:val="en-AT" w:eastAsia="en-AT"/>
        </w:rPr>
        <w:t>&gt;</w:t>
      </w:r>
    </w:p>
    <w:p w14:paraId="285BE64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689E6C5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&lt;fa-icon</w:t>
      </w:r>
      <w:r w:rsidRPr="002E767D">
        <w:rPr>
          <w:color w:val="000000"/>
          <w:sz w:val="28"/>
          <w:szCs w:val="28"/>
          <w:lang w:val="en-AT" w:eastAsia="en-AT"/>
        </w:rPr>
        <w:t> </w:t>
      </w:r>
      <w:r w:rsidRPr="002E767D">
        <w:rPr>
          <w:color w:val="FF0000"/>
          <w:sz w:val="28"/>
          <w:szCs w:val="28"/>
          <w:lang w:val="en-AT" w:eastAsia="en-AT"/>
        </w:rPr>
        <w:t>[icon]</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faPlayCircle</w:t>
      </w:r>
      <w:r w:rsidRPr="002E767D">
        <w:rPr>
          <w:color w:val="A31515"/>
          <w:sz w:val="28"/>
          <w:szCs w:val="28"/>
          <w:lang w:val="en-AT" w:eastAsia="en-AT"/>
        </w:rPr>
        <w:t>"</w:t>
      </w:r>
      <w:r w:rsidRPr="002E767D">
        <w:rPr>
          <w:color w:val="800000"/>
          <w:sz w:val="28"/>
          <w:szCs w:val="28"/>
          <w:lang w:val="en-AT" w:eastAsia="en-AT"/>
        </w:rPr>
        <w:t>&gt;&lt;/fa-icon&gt;</w:t>
      </w:r>
    </w:p>
    <w:p w14:paraId="20B0109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                                                </w:t>
      </w:r>
    </w:p>
    <w:p w14:paraId="1D7849E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&lt;/a&gt;</w:t>
      </w:r>
    </w:p>
    <w:p w14:paraId="2AB87B8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0268155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Type: {{ls?.type}}</w:t>
      </w:r>
      <w:r w:rsidRPr="002E767D">
        <w:rPr>
          <w:color w:val="800000"/>
          <w:sz w:val="28"/>
          <w:szCs w:val="28"/>
          <w:lang w:val="en-AT" w:eastAsia="en-AT"/>
        </w:rPr>
        <w:t>&lt;/p&gt;</w:t>
      </w:r>
    </w:p>
    <w:p w14:paraId="6E071A3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Rating: </w:t>
      </w:r>
      <w:r w:rsidRPr="002E767D">
        <w:rPr>
          <w:color w:val="800000"/>
          <w:sz w:val="28"/>
          <w:szCs w:val="28"/>
          <w:lang w:val="en-AT" w:eastAsia="en-AT"/>
        </w:rPr>
        <w:t>&lt;br&gt;</w:t>
      </w:r>
      <w:r w:rsidRPr="002E767D">
        <w:rPr>
          <w:color w:val="000000"/>
          <w:sz w:val="28"/>
          <w:szCs w:val="28"/>
          <w:lang w:val="en-AT" w:eastAsia="en-AT"/>
        </w:rPr>
        <w:t>{{ls?.rating}}</w:t>
      </w:r>
      <w:r w:rsidRPr="002E767D">
        <w:rPr>
          <w:color w:val="800000"/>
          <w:sz w:val="28"/>
          <w:szCs w:val="28"/>
          <w:lang w:val="en-AT" w:eastAsia="en-AT"/>
        </w:rPr>
        <w:t>&lt;/p&gt;</w:t>
      </w:r>
    </w:p>
    <w:p w14:paraId="2184D27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Added: </w:t>
      </w:r>
      <w:r w:rsidRPr="002E767D">
        <w:rPr>
          <w:color w:val="800000"/>
          <w:sz w:val="28"/>
          <w:szCs w:val="28"/>
          <w:lang w:val="en-AT" w:eastAsia="en-AT"/>
        </w:rPr>
        <w:t>&lt;br&gt;</w:t>
      </w:r>
      <w:r w:rsidRPr="002E767D">
        <w:rPr>
          <w:color w:val="000000"/>
          <w:sz w:val="28"/>
          <w:szCs w:val="28"/>
          <w:lang w:val="en-AT" w:eastAsia="en-AT"/>
        </w:rPr>
        <w:t>{{ls?.unogsdate}}</w:t>
      </w:r>
      <w:r w:rsidRPr="002E767D">
        <w:rPr>
          <w:color w:val="800000"/>
          <w:sz w:val="28"/>
          <w:szCs w:val="28"/>
          <w:lang w:val="en-AT" w:eastAsia="en-AT"/>
        </w:rPr>
        <w:t>&lt;/p&gt;</w:t>
      </w:r>
    </w:p>
    <w:p w14:paraId="7F8B427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1C82FA7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r w:rsidRPr="002E767D">
        <w:rPr>
          <w:color w:val="000000"/>
          <w:sz w:val="28"/>
          <w:szCs w:val="28"/>
          <w:lang w:val="en-AT" w:eastAsia="en-AT"/>
        </w:rPr>
        <w:t>                                </w:t>
      </w:r>
    </w:p>
    <w:p w14:paraId="67CFC30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2878EF68"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&lt;/ng-container&gt;</w:t>
      </w:r>
    </w:p>
    <w:p w14:paraId="42852DC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0A3A836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 Add Pagination --&gt;</w:t>
      </w:r>
    </w:p>
    <w:p w14:paraId="01CF411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"swiper-pagination down-slide swiper-pagination-white"</w:t>
      </w:r>
      <w:r w:rsidRPr="002E767D">
        <w:rPr>
          <w:color w:val="800000"/>
          <w:sz w:val="28"/>
          <w:szCs w:val="28"/>
          <w:lang w:val="en-AT" w:eastAsia="en-AT"/>
        </w:rPr>
        <w:t>&gt;&lt;/div&gt;</w:t>
      </w:r>
    </w:p>
    <w:p w14:paraId="0701A85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 Add Arrows --&gt;</w:t>
      </w:r>
    </w:p>
    <w:p w14:paraId="65A3CAE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"btnext-verti"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"swiper-button-next"</w:t>
      </w:r>
      <w:r w:rsidRPr="002E767D">
        <w:rPr>
          <w:color w:val="800000"/>
          <w:sz w:val="28"/>
          <w:szCs w:val="28"/>
          <w:lang w:val="en-AT" w:eastAsia="en-AT"/>
        </w:rPr>
        <w:t>&gt;&lt;/div&gt;</w:t>
      </w:r>
    </w:p>
    <w:p w14:paraId="57ACD53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"btprev-verti"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"swiper-button-prev"</w:t>
      </w:r>
      <w:r w:rsidRPr="002E767D">
        <w:rPr>
          <w:color w:val="800000"/>
          <w:sz w:val="28"/>
          <w:szCs w:val="28"/>
          <w:lang w:val="en-AT" w:eastAsia="en-AT"/>
        </w:rPr>
        <w:t>&gt;&lt;/div&gt;</w:t>
      </w:r>
    </w:p>
    <w:p w14:paraId="1C7C2B1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lastRenderedPageBreak/>
        <w:t>                    </w:t>
      </w:r>
      <w:r w:rsidRPr="002E767D">
        <w:rPr>
          <w:color w:val="800000"/>
          <w:sz w:val="28"/>
          <w:szCs w:val="28"/>
          <w:lang w:val="en-AT" w:eastAsia="en-AT"/>
        </w:rPr>
        <w:t>&lt;/div&gt;</w:t>
      </w:r>
    </w:p>
    <w:p w14:paraId="628F081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 Initialize Swiper --&gt;</w:t>
      </w:r>
    </w:p>
    <w:p w14:paraId="2435832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33F4C56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&lt;!--Ende von Leaving Netflix--&gt;</w:t>
      </w:r>
    </w:p>
    <w:p w14:paraId="5047067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4FD1017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&lt;!--Ende vom Container--&gt;</w:t>
      </w:r>
    </w:p>
    <w:p w14:paraId="2031149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15EF6B6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&lt;!--Ende von Swiper Column--&gt;</w:t>
      </w:r>
    </w:p>
    <w:p w14:paraId="1CF7142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4DCCBA3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sz w:val="28"/>
          <w:szCs w:val="28"/>
          <w:lang w:val="en-AT" w:eastAsia="en-AT"/>
        </w:rPr>
        <w:t>&lt;!--Ende von Gapless column--&gt;</w:t>
      </w:r>
    </w:p>
    <w:p w14:paraId="4210A39A" w14:textId="77777777" w:rsidR="00BB5FBF" w:rsidRPr="002E767D" w:rsidRDefault="00BB5FBF" w:rsidP="00BB5FBF">
      <w:pPr>
        <w:pStyle w:val="Caption"/>
        <w:rPr>
          <w:color w:val="000000"/>
          <w:sz w:val="28"/>
          <w:szCs w:val="28"/>
          <w:lang w:val="en-AT" w:eastAsia="en-AT"/>
        </w:rPr>
      </w:pPr>
      <w:r w:rsidRPr="002E767D">
        <w:rPr>
          <w:color w:val="800000"/>
          <w:sz w:val="28"/>
          <w:szCs w:val="28"/>
          <w:lang w:val="en-AT" w:eastAsia="en-AT"/>
        </w:rPr>
        <w:t>&lt;/div&gt;</w:t>
      </w:r>
    </w:p>
    <w:p w14:paraId="136119B3" w14:textId="77777777" w:rsidR="00BB5FBF" w:rsidRPr="002E767D" w:rsidRDefault="00BB5FBF" w:rsidP="00BB5FBF">
      <w:pPr>
        <w:pStyle w:val="Caption"/>
        <w:rPr>
          <w:color w:val="000000"/>
          <w:sz w:val="28"/>
          <w:szCs w:val="28"/>
          <w:lang w:val="en-AT" w:eastAsia="en-AT"/>
        </w:rPr>
      </w:pPr>
      <w:r w:rsidRPr="002E767D">
        <w:rPr>
          <w:sz w:val="28"/>
          <w:szCs w:val="28"/>
          <w:lang w:val="en-AT" w:eastAsia="en-AT"/>
        </w:rPr>
        <w:t>&lt;!--Ende von Netflix--&gt;</w:t>
      </w:r>
    </w:p>
    <w:p w14:paraId="0F2397D6" w14:textId="77777777" w:rsidR="00BB5FBF" w:rsidRPr="002E767D" w:rsidRDefault="00BB5FBF" w:rsidP="00BB5FBF">
      <w:pPr>
        <w:pStyle w:val="ListParagraph"/>
        <w:numPr>
          <w:ilvl w:val="0"/>
          <w:numId w:val="30"/>
        </w:numPr>
        <w:shd w:val="clear" w:color="auto" w:fill="FFFFFF"/>
        <w:spacing w:line="360" w:lineRule="atLeast"/>
        <w:rPr>
          <w:rFonts w:ascii="Consolas" w:hAnsi="Consolas"/>
          <w:color w:val="000000"/>
          <w:szCs w:val="28"/>
          <w:lang w:val="en-AT" w:eastAsia="en-AT"/>
        </w:rPr>
      </w:pPr>
    </w:p>
    <w:p w14:paraId="7B314E4C" w14:textId="77777777" w:rsidR="0014729E" w:rsidRPr="002E767D" w:rsidRDefault="0014729E" w:rsidP="0014729E">
      <w:pPr>
        <w:rPr>
          <w:szCs w:val="28"/>
        </w:rPr>
      </w:pPr>
    </w:p>
    <w:tbl>
      <w:tblPr>
        <w:tblStyle w:val="TableGrid"/>
        <w:tblW w:w="0" w:type="auto"/>
        <w:tblLook w:val="04A0" w:firstRow="1" w:lastRow="0" w:firstColumn="1" w:lastColumn="0" w:noHBand="0" w:noVBand="1"/>
      </w:tblPr>
      <w:tblGrid>
        <w:gridCol w:w="3603"/>
        <w:gridCol w:w="5883"/>
      </w:tblGrid>
      <w:tr w:rsidR="0014729E" w:rsidRPr="002E767D" w14:paraId="1E34C785" w14:textId="77777777" w:rsidTr="002821B3">
        <w:tc>
          <w:tcPr>
            <w:tcW w:w="2830" w:type="dxa"/>
          </w:tcPr>
          <w:p w14:paraId="2D95A7AE" w14:textId="77777777" w:rsidR="0014729E" w:rsidRPr="002E767D" w:rsidRDefault="0014729E" w:rsidP="002821B3">
            <w:pPr>
              <w:rPr>
                <w:szCs w:val="28"/>
              </w:rPr>
            </w:pPr>
            <w:r w:rsidRPr="002E767D">
              <w:rPr>
                <w:rFonts w:ascii="Consolas" w:hAnsi="Consolas"/>
                <w:color w:val="FF0000"/>
                <w:szCs w:val="28"/>
                <w:lang w:val="en-GB" w:eastAsia="de-DE"/>
              </w:rPr>
              <w:t>style</w:t>
            </w:r>
            <w:r w:rsidRPr="002E767D">
              <w:rPr>
                <w:rFonts w:ascii="Consolas" w:hAnsi="Consolas"/>
                <w:color w:val="000000"/>
                <w:szCs w:val="28"/>
                <w:lang w:val="en-GB" w:eastAsia="de-DE"/>
              </w:rPr>
              <w:t>=</w:t>
            </w:r>
            <w:r w:rsidRPr="002E767D">
              <w:rPr>
                <w:rFonts w:ascii="Consolas" w:hAnsi="Consolas"/>
                <w:color w:val="0000FF"/>
                <w:szCs w:val="28"/>
                <w:lang w:val="en-GB" w:eastAsia="de-DE"/>
              </w:rPr>
              <w:t>"padding: 20px;"</w:t>
            </w:r>
          </w:p>
        </w:tc>
        <w:tc>
          <w:tcPr>
            <w:tcW w:w="6232" w:type="dxa"/>
          </w:tcPr>
          <w:p w14:paraId="614E919B" w14:textId="77777777" w:rsidR="0014729E" w:rsidRPr="002E767D" w:rsidRDefault="0014729E" w:rsidP="002821B3">
            <w:pPr>
              <w:rPr>
                <w:szCs w:val="28"/>
              </w:rPr>
            </w:pPr>
            <w:r w:rsidRPr="002E767D">
              <w:rPr>
                <w:szCs w:val="28"/>
              </w:rPr>
              <w:t>Dieser Style wird verwendet um einen Abstand von 20px zwischen den Rahmen des Browsers und unserer Website.</w:t>
            </w:r>
          </w:p>
        </w:tc>
      </w:tr>
      <w:tr w:rsidR="0014729E" w:rsidRPr="002E767D" w14:paraId="36C35294" w14:textId="77777777" w:rsidTr="002821B3">
        <w:tc>
          <w:tcPr>
            <w:tcW w:w="2830" w:type="dxa"/>
          </w:tcPr>
          <w:p w14:paraId="69D6F57B"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.tile </w:t>
            </w:r>
          </w:p>
        </w:tc>
        <w:tc>
          <w:tcPr>
            <w:tcW w:w="6232" w:type="dxa"/>
          </w:tcPr>
          <w:p w14:paraId="76946A6A" w14:textId="77777777" w:rsidR="0014729E" w:rsidRPr="002E767D" w:rsidRDefault="0014729E" w:rsidP="002821B3">
            <w:pPr>
              <w:rPr>
                <w:szCs w:val="28"/>
              </w:rPr>
            </w:pPr>
            <w:r w:rsidRPr="002E767D">
              <w:rPr>
                <w:szCs w:val="28"/>
              </w:rPr>
              <w:t>Tile wird verwendet um ein 2-dimensionales Bulma Layout zu kreieren.</w:t>
            </w:r>
          </w:p>
        </w:tc>
      </w:tr>
      <w:tr w:rsidR="0014729E" w:rsidRPr="002E767D" w14:paraId="68D0FBF9" w14:textId="77777777" w:rsidTr="002821B3">
        <w:tc>
          <w:tcPr>
            <w:tcW w:w="2830" w:type="dxa"/>
          </w:tcPr>
          <w:p w14:paraId="7E43CB28"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.is-ancestor</w:t>
            </w:r>
          </w:p>
        </w:tc>
        <w:tc>
          <w:tcPr>
            <w:tcW w:w="6232" w:type="dxa"/>
          </w:tcPr>
          <w:p w14:paraId="09D5C41B" w14:textId="77777777" w:rsidR="0014729E" w:rsidRPr="002E767D" w:rsidRDefault="0014729E" w:rsidP="002821B3">
            <w:pPr>
              <w:rPr>
                <w:szCs w:val="28"/>
              </w:rPr>
            </w:pPr>
            <w:r w:rsidRPr="002E767D">
              <w:rPr>
                <w:rFonts w:cstheme="minorHAnsi"/>
                <w:szCs w:val="28"/>
              </w:rPr>
              <w:t>Die Klasse</w:t>
            </w:r>
            <w:r w:rsidRPr="002E767D">
              <w:rPr>
                <w:rFonts w:cstheme="minorHAnsi"/>
                <w:szCs w:val="28"/>
                <w:lang w:eastAsia="de-DE"/>
              </w:rPr>
              <w:t xml:space="preserve"> is-ancestor wird verwendet, um alle anderen Parent Tiles aneinander zu binden. </w:t>
            </w:r>
          </w:p>
        </w:tc>
      </w:tr>
      <w:tr w:rsidR="0014729E" w:rsidRPr="002E767D" w14:paraId="10125B8D" w14:textId="77777777" w:rsidTr="002821B3">
        <w:tc>
          <w:tcPr>
            <w:tcW w:w="2830" w:type="dxa"/>
          </w:tcPr>
          <w:p w14:paraId="345F7A3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.is-12  </w:t>
            </w:r>
          </w:p>
        </w:tc>
        <w:tc>
          <w:tcPr>
            <w:tcW w:w="6232" w:type="dxa"/>
          </w:tcPr>
          <w:p w14:paraId="4DDF7182" w14:textId="77777777" w:rsidR="0014729E" w:rsidRPr="002E767D" w:rsidRDefault="0014729E" w:rsidP="002821B3">
            <w:pPr>
              <w:rPr>
                <w:szCs w:val="28"/>
              </w:rPr>
            </w:pPr>
            <w:r w:rsidRPr="002E767D">
              <w:rPr>
                <w:szCs w:val="28"/>
              </w:rPr>
              <w:t xml:space="preserve">Mit is-12 wird die Breite vom jeweiligen Tile definiert. </w:t>
            </w:r>
          </w:p>
        </w:tc>
      </w:tr>
      <w:tr w:rsidR="0014729E" w:rsidRPr="002E767D" w14:paraId="043A2C4C" w14:textId="77777777" w:rsidTr="002821B3">
        <w:tc>
          <w:tcPr>
            <w:tcW w:w="2830" w:type="dxa"/>
          </w:tcPr>
          <w:p w14:paraId="2B4EE31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is-vertical</w:t>
            </w:r>
          </w:p>
        </w:tc>
        <w:tc>
          <w:tcPr>
            <w:tcW w:w="6232" w:type="dxa"/>
          </w:tcPr>
          <w:p w14:paraId="0C6B1CBD" w14:textId="77777777" w:rsidR="0014729E" w:rsidRPr="002E767D" w:rsidRDefault="0014729E" w:rsidP="002821B3">
            <w:pPr>
              <w:rPr>
                <w:szCs w:val="28"/>
              </w:rPr>
            </w:pPr>
            <w:r w:rsidRPr="002E767D">
              <w:rPr>
                <w:szCs w:val="28"/>
              </w:rPr>
              <w:t>Is-vertical wird verwendet, um die Tiles Vertikal zu setzen.</w:t>
            </w:r>
          </w:p>
        </w:tc>
      </w:tr>
      <w:tr w:rsidR="0014729E" w:rsidRPr="002E767D" w14:paraId="58141E78" w14:textId="77777777" w:rsidTr="002821B3">
        <w:tc>
          <w:tcPr>
            <w:tcW w:w="2830" w:type="dxa"/>
          </w:tcPr>
          <w:p w14:paraId="46C20479"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is-parent</w:t>
            </w:r>
          </w:p>
        </w:tc>
        <w:tc>
          <w:tcPr>
            <w:tcW w:w="6232" w:type="dxa"/>
          </w:tcPr>
          <w:p w14:paraId="1C327DE3" w14:textId="77777777" w:rsidR="0014729E" w:rsidRPr="002E767D" w:rsidRDefault="0014729E" w:rsidP="002821B3">
            <w:pPr>
              <w:rPr>
                <w:szCs w:val="28"/>
              </w:rPr>
            </w:pPr>
            <w:r w:rsidRPr="002E767D">
              <w:rPr>
                <w:szCs w:val="28"/>
              </w:rPr>
              <w:t>Tile is-parent definiert die zweite Schicht des Layouts.</w:t>
            </w:r>
          </w:p>
        </w:tc>
      </w:tr>
      <w:tr w:rsidR="0014729E" w:rsidRPr="002E767D" w14:paraId="4E1AD19E" w14:textId="77777777" w:rsidTr="002821B3">
        <w:tc>
          <w:tcPr>
            <w:tcW w:w="2830" w:type="dxa"/>
          </w:tcPr>
          <w:p w14:paraId="16E1B37E"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.is-child</w:t>
            </w:r>
          </w:p>
        </w:tc>
        <w:tc>
          <w:tcPr>
            <w:tcW w:w="6232" w:type="dxa"/>
          </w:tcPr>
          <w:p w14:paraId="6BAFB0B4" w14:textId="77777777" w:rsidR="0014729E" w:rsidRPr="002E767D" w:rsidRDefault="0014729E" w:rsidP="002821B3">
            <w:pPr>
              <w:rPr>
                <w:szCs w:val="28"/>
              </w:rPr>
            </w:pPr>
            <w:r w:rsidRPr="002E767D">
              <w:rPr>
                <w:szCs w:val="28"/>
              </w:rPr>
              <w:t>Diese Klasse ist die dritte Schicht des Layouts und wird verwendet, um den Code darzustellen.</w:t>
            </w:r>
          </w:p>
        </w:tc>
      </w:tr>
      <w:tr w:rsidR="0014729E" w:rsidRPr="002E767D" w14:paraId="5A5CB4B9" w14:textId="77777777" w:rsidTr="002821B3">
        <w:tc>
          <w:tcPr>
            <w:tcW w:w="2830" w:type="dxa"/>
          </w:tcPr>
          <w:p w14:paraId="75E86759"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.columns is-gapless box</w:t>
            </w:r>
          </w:p>
        </w:tc>
        <w:tc>
          <w:tcPr>
            <w:tcW w:w="6232" w:type="dxa"/>
          </w:tcPr>
          <w:p w14:paraId="6FD1B013" w14:textId="77777777" w:rsidR="0014729E" w:rsidRPr="002E767D" w:rsidRDefault="0014729E" w:rsidP="002821B3">
            <w:pPr>
              <w:rPr>
                <w:szCs w:val="28"/>
              </w:rPr>
            </w:pPr>
            <w:r w:rsidRPr="002E767D">
              <w:rPr>
                <w:szCs w:val="28"/>
              </w:rPr>
              <w:t>Mit dieser Klasse werden die Abstände der Boxen entfernt.</w:t>
            </w:r>
          </w:p>
        </w:tc>
      </w:tr>
      <w:tr w:rsidR="0014729E" w:rsidRPr="002E767D" w14:paraId="098C73DF" w14:textId="77777777" w:rsidTr="002821B3">
        <w:tc>
          <w:tcPr>
            <w:tcW w:w="2830" w:type="dxa"/>
          </w:tcPr>
          <w:p w14:paraId="318E05B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netflix-index</w:t>
            </w:r>
          </w:p>
        </w:tc>
        <w:tc>
          <w:tcPr>
            <w:tcW w:w="6232" w:type="dxa"/>
          </w:tcPr>
          <w:p w14:paraId="307EBFAF" w14:textId="77777777" w:rsidR="0014729E" w:rsidRPr="002E767D" w:rsidRDefault="0014729E" w:rsidP="002821B3">
            <w:pPr>
              <w:rPr>
                <w:szCs w:val="28"/>
              </w:rPr>
            </w:pPr>
          </w:p>
        </w:tc>
      </w:tr>
      <w:tr w:rsidR="0014729E" w:rsidRPr="002E767D" w14:paraId="63A9B4D9" w14:textId="77777777" w:rsidTr="002821B3">
        <w:tc>
          <w:tcPr>
            <w:tcW w:w="2830" w:type="dxa"/>
          </w:tcPr>
          <w:p w14:paraId="6C45D6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column</w:t>
            </w:r>
          </w:p>
        </w:tc>
        <w:tc>
          <w:tcPr>
            <w:tcW w:w="6232" w:type="dxa"/>
          </w:tcPr>
          <w:p w14:paraId="4E45B7D1" w14:textId="77777777" w:rsidR="0014729E" w:rsidRPr="002E767D" w:rsidRDefault="0014729E" w:rsidP="002821B3">
            <w:pPr>
              <w:rPr>
                <w:szCs w:val="28"/>
              </w:rPr>
            </w:pPr>
          </w:p>
        </w:tc>
      </w:tr>
      <w:tr w:rsidR="0014729E" w:rsidRPr="002E767D" w14:paraId="625D838C" w14:textId="77777777" w:rsidTr="002821B3">
        <w:tc>
          <w:tcPr>
            <w:tcW w:w="2830" w:type="dxa"/>
          </w:tcPr>
          <w:p w14:paraId="008BE69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netflix-logo</w:t>
            </w:r>
          </w:p>
        </w:tc>
        <w:tc>
          <w:tcPr>
            <w:tcW w:w="6232" w:type="dxa"/>
          </w:tcPr>
          <w:p w14:paraId="1218F436" w14:textId="77777777" w:rsidR="0014729E" w:rsidRPr="002E767D" w:rsidRDefault="0014729E" w:rsidP="002821B3">
            <w:pPr>
              <w:rPr>
                <w:szCs w:val="28"/>
              </w:rPr>
            </w:pPr>
          </w:p>
        </w:tc>
      </w:tr>
      <w:tr w:rsidR="0014729E" w:rsidRPr="002E767D" w14:paraId="152E9C94" w14:textId="77777777" w:rsidTr="002821B3">
        <w:tc>
          <w:tcPr>
            <w:tcW w:w="2830" w:type="dxa"/>
          </w:tcPr>
          <w:p w14:paraId="388C8596"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flex-col</w:t>
            </w:r>
          </w:p>
        </w:tc>
        <w:tc>
          <w:tcPr>
            <w:tcW w:w="6232" w:type="dxa"/>
          </w:tcPr>
          <w:p w14:paraId="01EDA70F" w14:textId="77777777" w:rsidR="0014729E" w:rsidRPr="002E767D" w:rsidRDefault="0014729E" w:rsidP="002821B3">
            <w:pPr>
              <w:rPr>
                <w:szCs w:val="28"/>
              </w:rPr>
            </w:pPr>
          </w:p>
        </w:tc>
      </w:tr>
      <w:tr w:rsidR="0014729E" w:rsidRPr="002E767D" w14:paraId="39E34DE0" w14:textId="77777777" w:rsidTr="002821B3">
        <w:tc>
          <w:tcPr>
            <w:tcW w:w="2830" w:type="dxa"/>
          </w:tcPr>
          <w:p w14:paraId="3839A11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tabs is-centered is-boxed</w:t>
            </w:r>
          </w:p>
        </w:tc>
        <w:tc>
          <w:tcPr>
            <w:tcW w:w="6232" w:type="dxa"/>
          </w:tcPr>
          <w:p w14:paraId="15E629EE" w14:textId="77777777" w:rsidR="0014729E" w:rsidRPr="002E767D" w:rsidRDefault="0014729E" w:rsidP="002821B3">
            <w:pPr>
              <w:rPr>
                <w:szCs w:val="28"/>
                <w:lang w:val="en-GB"/>
              </w:rPr>
            </w:pPr>
          </w:p>
        </w:tc>
      </w:tr>
      <w:tr w:rsidR="0014729E" w:rsidRPr="002E767D" w14:paraId="513EC7E4" w14:textId="77777777" w:rsidTr="002821B3">
        <w:tc>
          <w:tcPr>
            <w:tcW w:w="2830" w:type="dxa"/>
          </w:tcPr>
          <w:p w14:paraId="602F6FF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lastRenderedPageBreak/>
              <w:t>.netflixtab is-active</w:t>
            </w:r>
          </w:p>
        </w:tc>
        <w:tc>
          <w:tcPr>
            <w:tcW w:w="6232" w:type="dxa"/>
          </w:tcPr>
          <w:p w14:paraId="16E7AF5A" w14:textId="77777777" w:rsidR="0014729E" w:rsidRPr="002E767D" w:rsidRDefault="0014729E" w:rsidP="002821B3">
            <w:pPr>
              <w:rPr>
                <w:szCs w:val="28"/>
                <w:lang w:val="en-GB"/>
              </w:rPr>
            </w:pPr>
          </w:p>
        </w:tc>
      </w:tr>
      <w:tr w:rsidR="0014729E" w:rsidRPr="002E767D" w14:paraId="31ED283C" w14:textId="77777777" w:rsidTr="002821B3">
        <w:tc>
          <w:tcPr>
            <w:tcW w:w="2830" w:type="dxa"/>
          </w:tcPr>
          <w:p w14:paraId="70875882"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netflix-cs</w:t>
            </w:r>
          </w:p>
        </w:tc>
        <w:tc>
          <w:tcPr>
            <w:tcW w:w="6232" w:type="dxa"/>
          </w:tcPr>
          <w:p w14:paraId="135B5589" w14:textId="77777777" w:rsidR="0014729E" w:rsidRPr="002E767D" w:rsidRDefault="0014729E" w:rsidP="002821B3">
            <w:pPr>
              <w:rPr>
                <w:szCs w:val="28"/>
                <w:lang w:val="en-GB"/>
              </w:rPr>
            </w:pPr>
          </w:p>
        </w:tc>
      </w:tr>
      <w:tr w:rsidR="0014729E" w:rsidRPr="002E767D" w14:paraId="597F2159" w14:textId="77777777" w:rsidTr="002821B3">
        <w:tc>
          <w:tcPr>
            <w:tcW w:w="2830" w:type="dxa"/>
          </w:tcPr>
          <w:p w14:paraId="722D59DD"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netflix-tab</w:t>
            </w:r>
          </w:p>
        </w:tc>
        <w:tc>
          <w:tcPr>
            <w:tcW w:w="6232" w:type="dxa"/>
          </w:tcPr>
          <w:p w14:paraId="50DD6BD8" w14:textId="77777777" w:rsidR="0014729E" w:rsidRPr="002E767D" w:rsidRDefault="0014729E" w:rsidP="002821B3">
            <w:pPr>
              <w:rPr>
                <w:szCs w:val="28"/>
                <w:lang w:val="en-GB"/>
              </w:rPr>
            </w:pPr>
          </w:p>
        </w:tc>
      </w:tr>
      <w:tr w:rsidR="0014729E" w:rsidRPr="002E767D" w14:paraId="03ED6365" w14:textId="77777777" w:rsidTr="002821B3">
        <w:tc>
          <w:tcPr>
            <w:tcW w:w="2830" w:type="dxa"/>
          </w:tcPr>
          <w:p w14:paraId="7D2F320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direction-row-col</w:t>
            </w:r>
          </w:p>
        </w:tc>
        <w:tc>
          <w:tcPr>
            <w:tcW w:w="6232" w:type="dxa"/>
          </w:tcPr>
          <w:p w14:paraId="169F9A41" w14:textId="77777777" w:rsidR="0014729E" w:rsidRPr="002E767D" w:rsidRDefault="0014729E" w:rsidP="002821B3">
            <w:pPr>
              <w:rPr>
                <w:szCs w:val="28"/>
                <w:lang w:val="en-GB"/>
              </w:rPr>
            </w:pPr>
          </w:p>
        </w:tc>
      </w:tr>
      <w:tr w:rsidR="0014729E" w:rsidRPr="002E767D" w14:paraId="2C6063DD" w14:textId="77777777" w:rsidTr="002821B3">
        <w:tc>
          <w:tcPr>
            <w:tcW w:w="2830" w:type="dxa"/>
          </w:tcPr>
          <w:p w14:paraId="450ABA8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swiper-slide TV</w:t>
            </w:r>
          </w:p>
        </w:tc>
        <w:tc>
          <w:tcPr>
            <w:tcW w:w="6232" w:type="dxa"/>
          </w:tcPr>
          <w:p w14:paraId="47A1FC7F" w14:textId="77777777" w:rsidR="0014729E" w:rsidRPr="002E767D" w:rsidRDefault="0014729E" w:rsidP="002821B3">
            <w:pPr>
              <w:rPr>
                <w:szCs w:val="28"/>
                <w:lang w:val="en-GB"/>
              </w:rPr>
            </w:pPr>
          </w:p>
        </w:tc>
      </w:tr>
      <w:tr w:rsidR="0014729E" w:rsidRPr="002E767D" w14:paraId="29CA661C" w14:textId="77777777" w:rsidTr="002821B3">
        <w:tc>
          <w:tcPr>
            <w:tcW w:w="2830" w:type="dxa"/>
          </w:tcPr>
          <w:p w14:paraId="08E3D2F4"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.verti-pos</w:t>
            </w:r>
          </w:p>
        </w:tc>
        <w:tc>
          <w:tcPr>
            <w:tcW w:w="6232" w:type="dxa"/>
          </w:tcPr>
          <w:p w14:paraId="2720A0ED" w14:textId="77777777" w:rsidR="0014729E" w:rsidRPr="002E767D" w:rsidRDefault="0014729E" w:rsidP="002821B3">
            <w:pPr>
              <w:rPr>
                <w:szCs w:val="28"/>
                <w:lang w:val="en-GB"/>
              </w:rPr>
            </w:pPr>
          </w:p>
        </w:tc>
      </w:tr>
      <w:tr w:rsidR="0014729E" w:rsidRPr="002E767D" w14:paraId="4D8990CF" w14:textId="77777777" w:rsidTr="002821B3">
        <w:tc>
          <w:tcPr>
            <w:tcW w:w="2830" w:type="dxa"/>
          </w:tcPr>
          <w:p w14:paraId="54BC1AF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swiper-pagination down-slide</w:t>
            </w:r>
          </w:p>
        </w:tc>
        <w:tc>
          <w:tcPr>
            <w:tcW w:w="6232" w:type="dxa"/>
          </w:tcPr>
          <w:p w14:paraId="4F641514" w14:textId="77777777" w:rsidR="0014729E" w:rsidRPr="002E767D" w:rsidRDefault="0014729E" w:rsidP="002821B3">
            <w:pPr>
              <w:rPr>
                <w:szCs w:val="28"/>
                <w:lang w:val="en-GB"/>
              </w:rPr>
            </w:pPr>
          </w:p>
        </w:tc>
      </w:tr>
      <w:tr w:rsidR="0014729E" w:rsidRPr="002E767D" w14:paraId="10D5A392" w14:textId="77777777" w:rsidTr="002821B3">
        <w:tc>
          <w:tcPr>
            <w:tcW w:w="2830" w:type="dxa"/>
          </w:tcPr>
          <w:p w14:paraId="3185284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btnext-verti</w:t>
            </w:r>
          </w:p>
        </w:tc>
        <w:tc>
          <w:tcPr>
            <w:tcW w:w="6232" w:type="dxa"/>
          </w:tcPr>
          <w:p w14:paraId="5C67AFF1" w14:textId="77777777" w:rsidR="0014729E" w:rsidRPr="002E767D" w:rsidRDefault="0014729E" w:rsidP="002821B3">
            <w:pPr>
              <w:rPr>
                <w:szCs w:val="28"/>
                <w:lang w:val="en-GB"/>
              </w:rPr>
            </w:pPr>
          </w:p>
        </w:tc>
      </w:tr>
      <w:tr w:rsidR="0014729E" w:rsidRPr="002E767D" w14:paraId="130C53C3" w14:textId="77777777" w:rsidTr="002821B3">
        <w:tc>
          <w:tcPr>
            <w:tcW w:w="2830" w:type="dxa"/>
          </w:tcPr>
          <w:p w14:paraId="6EF0C48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netflix-leaving</w:t>
            </w:r>
          </w:p>
        </w:tc>
        <w:tc>
          <w:tcPr>
            <w:tcW w:w="6232" w:type="dxa"/>
          </w:tcPr>
          <w:p w14:paraId="25B104A7" w14:textId="77777777" w:rsidR="0014729E" w:rsidRPr="002E767D" w:rsidRDefault="0014729E" w:rsidP="002821B3">
            <w:pPr>
              <w:rPr>
                <w:szCs w:val="28"/>
                <w:lang w:val="en-GB"/>
              </w:rPr>
            </w:pPr>
          </w:p>
        </w:tc>
      </w:tr>
      <w:tr w:rsidR="0014729E" w:rsidRPr="002E767D" w14:paraId="759B501C" w14:textId="77777777" w:rsidTr="002821B3">
        <w:tc>
          <w:tcPr>
            <w:tcW w:w="2830" w:type="dxa"/>
          </w:tcPr>
          <w:p w14:paraId="5AF6123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style</w:t>
            </w:r>
            <w:r w:rsidRPr="002E767D">
              <w:rPr>
                <w:rFonts w:ascii="Consolas" w:hAnsi="Consolas"/>
                <w:color w:val="000000"/>
                <w:szCs w:val="28"/>
                <w:lang w:val="en-GB" w:eastAsia="de-DE"/>
              </w:rPr>
              <w:t>=</w:t>
            </w:r>
            <w:r w:rsidRPr="002E767D">
              <w:rPr>
                <w:rFonts w:ascii="Consolas" w:hAnsi="Consolas"/>
                <w:color w:val="0000FF"/>
                <w:szCs w:val="28"/>
                <w:lang w:val="en-GB" w:eastAsia="de-DE"/>
              </w:rPr>
              <w:t>"display: none;"</w:t>
            </w:r>
          </w:p>
        </w:tc>
        <w:tc>
          <w:tcPr>
            <w:tcW w:w="6232" w:type="dxa"/>
          </w:tcPr>
          <w:p w14:paraId="2D24BE0A" w14:textId="77777777" w:rsidR="0014729E" w:rsidRPr="002E767D" w:rsidRDefault="0014729E" w:rsidP="002821B3">
            <w:pPr>
              <w:rPr>
                <w:szCs w:val="28"/>
                <w:lang w:val="en-GB"/>
              </w:rPr>
            </w:pPr>
          </w:p>
        </w:tc>
      </w:tr>
      <w:tr w:rsidR="0014729E" w:rsidRPr="002E767D" w14:paraId="3D6E4744" w14:textId="77777777" w:rsidTr="002821B3">
        <w:tc>
          <w:tcPr>
            <w:tcW w:w="2830" w:type="dxa"/>
          </w:tcPr>
          <w:p w14:paraId="625D3124"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.leaving-verti-pos</w:t>
            </w:r>
          </w:p>
        </w:tc>
        <w:tc>
          <w:tcPr>
            <w:tcW w:w="6232" w:type="dxa"/>
          </w:tcPr>
          <w:p w14:paraId="2C330C5E" w14:textId="77777777" w:rsidR="0014729E" w:rsidRPr="002E767D"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46D1305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38CA2BA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"./assets/640px-Disney+_logo.svg.png"</w:t>
      </w:r>
      <w:r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3C4B1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48721E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5D0B906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F53B6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36F4183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Disney--&gt;</w:t>
      </w:r>
    </w:p>
    <w:p w14:paraId="4D51A1E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800000"/>
          <w:szCs w:val="28"/>
          <w:lang w:val="en-AT" w:eastAsia="en-AT"/>
        </w:rPr>
        <w:t>&gt;</w:t>
      </w:r>
    </w:p>
    <w:p w14:paraId="4FBC6C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A9133C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7F7C4E6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5ED8C1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C955CE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91A94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BCBC9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40005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FEC8D8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0FE43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560BB6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B01FD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5BF38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309B80D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58AB051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33EFDB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13D08F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432AAC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573AE16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08E67D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D5F964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27150B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566CE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Disney--&gt;</w:t>
      </w:r>
    </w:p>
    <w:p w14:paraId="279BEE8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Disney--&gt;</w:t>
      </w:r>
    </w:p>
    <w:p w14:paraId="241B3F9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446419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4F40229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6A7C2B1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388DCD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306E29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A2EACD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BAA92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9C1ECE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FAADFB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95562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BAAB54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EF8CF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A465DE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688E26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056186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1F3589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1F9BBB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348290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0FE31E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170ED3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EE1540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1560FBC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4A8422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Disney--&gt;</w:t>
      </w:r>
    </w:p>
    <w:p w14:paraId="05FEE73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EF8743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3C8FDA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5ADA7D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220C27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61230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74894E5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lastRenderedPageBreak/>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A87A8F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 is-hidden-desktop-monitor"</w:t>
      </w:r>
      <w:r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15BBF4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5F19F1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150662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'prime-cs'</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546BD86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'prime-leaving'</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Prime--&gt;</w:t>
      </w:r>
    </w:p>
    <w:p w14:paraId="137E5D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71D1CD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8BBD6C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792AA77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4677C0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"flip-card-inner"</w:t>
      </w:r>
      <w:r w:rsidRPr="002E767D">
        <w:rPr>
          <w:rFonts w:ascii="Consolas" w:hAnsi="Consolas"/>
          <w:color w:val="800000"/>
          <w:szCs w:val="28"/>
          <w:lang w:val="en-AT" w:eastAsia="en-AT"/>
        </w:rPr>
        <w:t>&gt;</w:t>
      </w:r>
    </w:p>
    <w:p w14:paraId="410D5BA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"flip-card-front"</w:t>
      </w:r>
      <w:r w:rsidRPr="002E767D">
        <w:rPr>
          <w:rFonts w:ascii="Consolas" w:hAnsi="Consolas"/>
          <w:color w:val="800000"/>
          <w:szCs w:val="28"/>
          <w:lang w:val="en-AT" w:eastAsia="en-AT"/>
        </w:rPr>
        <w:t>&gt;</w:t>
      </w:r>
    </w:p>
    <w:p w14:paraId="3880EF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000000"/>
          <w:szCs w:val="28"/>
          <w:lang w:val="en-AT" w:eastAsia="en-AT"/>
        </w:rPr>
        <w:t> </w:t>
      </w:r>
      <w:r w:rsidRPr="002E767D">
        <w:rPr>
          <w:rFonts w:ascii="Consolas" w:hAnsi="Consolas"/>
          <w:color w:val="FF0000"/>
          <w:szCs w:val="28"/>
          <w:lang w:val="en-AT" w:eastAsia="en-AT"/>
        </w:rPr>
        <w:t>alt</w:t>
      </w:r>
      <w:r w:rsidRPr="002E767D">
        <w:rPr>
          <w:rFonts w:ascii="Consolas" w:hAnsi="Consolas"/>
          <w:color w:val="000000"/>
          <w:szCs w:val="28"/>
          <w:lang w:val="en-AT" w:eastAsia="en-AT"/>
        </w:rPr>
        <w:t>=</w:t>
      </w:r>
      <w:r w:rsidRPr="002E767D">
        <w:rPr>
          <w:rFonts w:ascii="Consolas" w:hAnsi="Consolas"/>
          <w:color w:val="0000FF"/>
          <w:szCs w:val="28"/>
          <w:lang w:val="en-AT" w:eastAsia="en-AT"/>
        </w:rPr>
        <w:t>"Carnival_Row"</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 height: 100%; width: 100%;"</w:t>
      </w:r>
      <w:r w:rsidRPr="002E767D">
        <w:rPr>
          <w:rFonts w:ascii="Consolas" w:hAnsi="Consolas"/>
          <w:color w:val="800000"/>
          <w:szCs w:val="28"/>
          <w:lang w:val="en-AT" w:eastAsia="en-AT"/>
        </w:rPr>
        <w:t>/&gt;</w:t>
      </w:r>
    </w:p>
    <w:p w14:paraId="4572D9A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6215997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"flip-card-back"</w:t>
      </w:r>
      <w:r w:rsidRPr="002E767D">
        <w:rPr>
          <w:rFonts w:ascii="Consolas" w:hAnsi="Consolas"/>
          <w:color w:val="800000"/>
          <w:szCs w:val="28"/>
          <w:lang w:val="en-AT" w:eastAsia="en-AT"/>
        </w:rPr>
        <w:t>&gt;</w:t>
      </w:r>
    </w:p>
    <w:p w14:paraId="71AC44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&lt;h1&gt;</w:t>
      </w:r>
      <w:r w:rsidRPr="002E767D">
        <w:rPr>
          <w:rFonts w:ascii="Consolas" w:hAnsi="Consolas"/>
          <w:color w:val="000000"/>
          <w:szCs w:val="28"/>
          <w:lang w:val="en-AT" w:eastAsia="en-AT"/>
        </w:rPr>
        <w:t>Titel: Carnival_Row</w:t>
      </w:r>
      <w:r w:rsidRPr="002E767D">
        <w:rPr>
          <w:rFonts w:ascii="Consolas" w:hAnsi="Consolas"/>
          <w:color w:val="800000"/>
          <w:szCs w:val="28"/>
          <w:lang w:val="en-AT" w:eastAsia="en-AT"/>
        </w:rPr>
        <w:t>&lt;/h1&gt;</w:t>
      </w:r>
    </w:p>
    <w:p w14:paraId="78CC515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Movie</w:t>
      </w:r>
      <w:r w:rsidRPr="002E767D">
        <w:rPr>
          <w:rFonts w:ascii="Consolas" w:hAnsi="Consolas"/>
          <w:color w:val="800000"/>
          <w:szCs w:val="28"/>
          <w:lang w:val="en-AT" w:eastAsia="en-AT"/>
        </w:rPr>
        <w:t>&lt;/p&gt;</w:t>
      </w:r>
      <w:r w:rsidRPr="002E767D">
        <w:rPr>
          <w:rFonts w:ascii="Consolas" w:hAnsi="Consolas"/>
          <w:color w:val="000000"/>
          <w:szCs w:val="28"/>
          <w:lang w:val="en-AT" w:eastAsia="en-AT"/>
        </w:rPr>
        <w:t> </w:t>
      </w:r>
    </w:p>
    <w:p w14:paraId="515960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Rating: 7</w:t>
      </w:r>
      <w:r w:rsidRPr="002E767D">
        <w:rPr>
          <w:rFonts w:ascii="Consolas" w:hAnsi="Consolas"/>
          <w:color w:val="800000"/>
          <w:szCs w:val="28"/>
          <w:lang w:val="en-AT" w:eastAsia="en-AT"/>
        </w:rPr>
        <w:t>&lt;/p&gt;</w:t>
      </w:r>
    </w:p>
    <w:p w14:paraId="6CC5DC4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Watch: </w:t>
      </w:r>
    </w:p>
    <w:p w14:paraId="7D9FC98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href</w:t>
      </w:r>
      <w:r w:rsidRPr="002E767D">
        <w:rPr>
          <w:rFonts w:ascii="Consolas" w:hAnsi="Consolas"/>
          <w:color w:val="000000"/>
          <w:szCs w:val="28"/>
          <w:lang w:val="en-AT" w:eastAsia="en-AT"/>
        </w:rPr>
        <w:t>=</w:t>
      </w:r>
      <w:r w:rsidRPr="002E767D">
        <w:rPr>
          <w:rFonts w:ascii="Consolas" w:hAnsi="Consolas"/>
          <w:color w:val="0000FF"/>
          <w:szCs w:val="28"/>
          <w:lang w:val="en-AT" w:eastAsia="en-AT"/>
        </w:rPr>
        <w:t>"https://www.netflix.com/title/1580144"</w:t>
      </w:r>
      <w:r w:rsidRPr="002E767D">
        <w:rPr>
          <w:rFonts w:ascii="Consolas" w:hAnsi="Consolas"/>
          <w:color w:val="800000"/>
          <w:szCs w:val="28"/>
          <w:lang w:val="en-AT" w:eastAsia="en-AT"/>
        </w:rPr>
        <w:t>&gt;</w:t>
      </w:r>
    </w:p>
    <w:p w14:paraId="7602720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56DDE68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&lt;fa-icon</w:t>
      </w:r>
      <w:r w:rsidRPr="002E767D">
        <w:rPr>
          <w:rFonts w:ascii="Consolas" w:hAnsi="Consolas"/>
          <w:color w:val="000000"/>
          <w:szCs w:val="28"/>
          <w:lang w:val="en-AT" w:eastAsia="en-AT"/>
        </w:rPr>
        <w:t> </w:t>
      </w:r>
      <w:r w:rsidRPr="002E767D">
        <w:rPr>
          <w:rFonts w:ascii="Consolas" w:hAnsi="Consolas"/>
          <w:color w:val="FF0000"/>
          <w:szCs w:val="28"/>
          <w:lang w:val="en-AT" w:eastAsia="en-AT"/>
        </w:rPr>
        <w:t>[icon]</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faPlayCircle</w:t>
      </w:r>
      <w:r w:rsidRPr="002E767D">
        <w:rPr>
          <w:rFonts w:ascii="Consolas" w:hAnsi="Consolas"/>
          <w:color w:val="A31515"/>
          <w:szCs w:val="28"/>
          <w:lang w:val="en-AT" w:eastAsia="en-AT"/>
        </w:rPr>
        <w:t>"</w:t>
      </w:r>
      <w:r w:rsidRPr="002E767D">
        <w:rPr>
          <w:rFonts w:ascii="Consolas" w:hAnsi="Consolas"/>
          <w:color w:val="800000"/>
          <w:szCs w:val="28"/>
          <w:lang w:val="en-AT" w:eastAsia="en-AT"/>
        </w:rPr>
        <w:t>&gt;&lt;/fa-icon&gt;</w:t>
      </w:r>
    </w:p>
    <w:p w14:paraId="19E20E2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1046D0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7BC9DC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69FC9C6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07EF9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A7FFA4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AB06D8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1D6591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C98530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AB6D5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335805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88E25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C601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E4219C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8E36F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83D93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0D59418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33B4A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3EA657F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0E8A5F4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6D75DC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5D9996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683D46C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1D0C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Comning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Prime--&gt;</w:t>
      </w:r>
    </w:p>
    <w:p w14:paraId="2E4CA3C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4D332FE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3FC1965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00B292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5D9BD6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E7710D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8CD16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EEE31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2E6D6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CC1CF3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23846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3EA1A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F714E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FEAD9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1FB965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66948A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3015FCB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568C2F6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5B043E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4CE2FAF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3AC24E6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B460D7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Prime Logo--&gt;</w:t>
      </w:r>
    </w:p>
    <w:p w14:paraId="12DD791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is-hidden-touch-landscape"</w:t>
      </w:r>
      <w:r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CD00D2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0C7B7D" w:rsidRDefault="00BB5FBF" w:rsidP="0014729E">
      <w:pPr>
        <w:pStyle w:val="Heading2"/>
        <w:numPr>
          <w:ilvl w:val="0"/>
          <w:numId w:val="0"/>
        </w:numPr>
        <w:rPr>
          <w:sz w:val="40"/>
          <w:szCs w:val="40"/>
          <w:lang w:val="en-GB"/>
        </w:rPr>
      </w:pPr>
      <w:r w:rsidRPr="000C7B7D">
        <w:rPr>
          <w:sz w:val="40"/>
          <w:szCs w:val="40"/>
          <w:lang w:val="en-GB"/>
        </w:rPr>
        <w:t>SKY-HOME</w:t>
      </w:r>
    </w:p>
    <w:p w14:paraId="72F9AFD5" w14:textId="2DCF1E0E" w:rsidR="00BB5FBF" w:rsidRDefault="00BB5FBF" w:rsidP="00BB5FBF">
      <w:pPr>
        <w:rPr>
          <w:lang w:val="en-GB"/>
        </w:rPr>
      </w:pPr>
    </w:p>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1FDC2E8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is-hidden-desktop-monitor"</w:t>
      </w:r>
      <w:r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104C8F6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"./assets/skyq-nav.svg"</w:t>
      </w:r>
      <w:r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451AB2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A31D4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44BFAD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Sky--&gt;</w:t>
      </w:r>
    </w:p>
    <w:p w14:paraId="0A9732B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658038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311851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522ACBC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4ED822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54A8DDB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D4F2F2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1D05A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130E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C1F389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4CA2E9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B6AAF0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6C954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4B3964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289974F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2816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6EC25C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5C72C1D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398296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61E1921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25AF64D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4BC3A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Sky--&gt;</w:t>
      </w:r>
    </w:p>
    <w:p w14:paraId="11E27B5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38A341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6A0283C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7D8577A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044B204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5121EDA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DA7F44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F53B10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8BBDDF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A4041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E2917D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9852A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4B14A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09398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7955CC8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B93B4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1C7AB6C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2AC331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1D6158C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3A97A8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6715F7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0BD07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7EE44A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Sky Logo--&gt;</w:t>
      </w:r>
    </w:p>
    <w:p w14:paraId="44ECA3E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is-hidden-touch-landscape"</w:t>
      </w:r>
      <w:r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0447E8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"./assets\skyq-nav.svg"</w:t>
      </w:r>
      <w:r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45BF816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Sky X--&gt;</w:t>
      </w: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7DC0D2DA" w14:textId="0FE94930"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7C4719E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"hero-body"</w:t>
      </w:r>
      <w:r w:rsidRPr="002E767D">
        <w:rPr>
          <w:rFonts w:ascii="Consolas" w:hAnsi="Consolas"/>
          <w:color w:val="800000"/>
          <w:szCs w:val="28"/>
          <w:lang w:val="en-AT" w:eastAsia="en-AT"/>
        </w:rPr>
        <w:t>&gt;</w:t>
      </w:r>
    </w:p>
    <w:p w14:paraId="4EBA521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5CED2B9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11ADAF1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&lt;h1</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"title"</w:t>
      </w:r>
      <w:r w:rsidRPr="002E767D">
        <w:rPr>
          <w:rFonts w:ascii="Consolas" w:hAnsi="Consolas"/>
          <w:color w:val="800000"/>
          <w:szCs w:val="28"/>
          <w:lang w:val="en-AT" w:eastAsia="en-AT"/>
        </w:rPr>
        <w:t>&gt;</w:t>
      </w:r>
      <w:r w:rsidRPr="002E767D">
        <w:rPr>
          <w:rFonts w:ascii="Consolas" w:hAnsi="Consolas"/>
          <w:color w:val="000000"/>
          <w:szCs w:val="28"/>
          <w:lang w:val="en-AT" w:eastAsia="en-AT"/>
        </w:rPr>
        <w:t>Contact Us!</w:t>
      </w:r>
      <w:r w:rsidRPr="002E767D">
        <w:rPr>
          <w:rFonts w:ascii="Consolas" w:hAnsi="Consolas"/>
          <w:color w:val="800000"/>
          <w:szCs w:val="28"/>
          <w:lang w:val="en-AT" w:eastAsia="en-AT"/>
        </w:rPr>
        <w:t>&lt;/h1&gt;</w:t>
      </w:r>
    </w:p>
    <w:p w14:paraId="4F222B5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6CE6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32AFB8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300C10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4EF96EC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521C78B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295068A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form goes here --&gt;</w:t>
      </w:r>
    </w:p>
    <w:p w14:paraId="0CCB12B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(ngSubmit)</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processForm()</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659A376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684CF98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6C0CD0C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"text"</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"name"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Name"</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name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min</w:t>
      </w:r>
      <w:r w:rsidRPr="002E767D">
        <w:rPr>
          <w:rFonts w:ascii="Consolas" w:hAnsi="Consolas"/>
          <w:color w:val="000000"/>
          <w:szCs w:val="28"/>
          <w:lang w:val="en-AT" w:eastAsia="en-AT"/>
        </w:rPr>
        <w:t> </w:t>
      </w:r>
      <w:r w:rsidRPr="002E767D">
        <w:rPr>
          <w:rFonts w:ascii="Consolas" w:hAnsi="Consolas"/>
          <w:color w:val="FF0000"/>
          <w:szCs w:val="28"/>
          <w:lang w:val="en-AT" w:eastAsia="en-AT"/>
        </w:rPr>
        <w:t>length</w:t>
      </w:r>
      <w:r w:rsidRPr="002E767D">
        <w:rPr>
          <w:rFonts w:ascii="Consolas" w:hAnsi="Consolas"/>
          <w:color w:val="000000"/>
          <w:szCs w:val="28"/>
          <w:lang w:val="en-AT" w:eastAsia="en-AT"/>
        </w:rPr>
        <w:t>=</w:t>
      </w:r>
      <w:r w:rsidRPr="002E767D">
        <w:rPr>
          <w:rFonts w:ascii="Consolas" w:hAnsi="Consolas"/>
          <w:color w:val="0000FF"/>
          <w:szCs w:val="28"/>
          <w:lang w:val="en-AT" w:eastAsia="en-AT"/>
        </w:rPr>
        <w:t>"3"</w:t>
      </w:r>
      <w:r w:rsidRPr="002E767D">
        <w:rPr>
          <w:rFonts w:ascii="Consolas" w:hAnsi="Consolas"/>
          <w:color w:val="000000"/>
          <w:szCs w:val="28"/>
          <w:lang w:val="en-AT" w:eastAsia="en-AT"/>
        </w:rPr>
        <w:t> </w:t>
      </w:r>
      <w:r w:rsidRPr="002E767D">
        <w:rPr>
          <w:rFonts w:ascii="Consolas" w:hAnsi="Consolas"/>
          <w:color w:val="FF0000"/>
          <w:szCs w:val="28"/>
          <w:lang w:val="en-AT" w:eastAsia="en-AT"/>
        </w:rPr>
        <w:t>#nameInput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42B3743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nameInput.invalid &amp;&amp; nameInput.dirty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97DFB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Name is required and needs to be at least 3 characters long.</w:t>
      </w:r>
    </w:p>
    <w:p w14:paraId="7121A82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3DD4F0"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61EC82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45F0D57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4339D52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Email"</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#emailInput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1CB3F9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F8556F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Needs to be a valid email.</w:t>
      </w:r>
    </w:p>
    <w:p w14:paraId="79655C9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9D6B5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2CA14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35342079"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2BCE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"message"</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"What's on your mind?"</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message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#messageInput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&gt;&lt;/textarea&gt;</w:t>
      </w:r>
    </w:p>
    <w:p w14:paraId="2D72D2D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90FE72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Your message is required!</w:t>
      </w:r>
    </w:p>
    <w:p w14:paraId="6223F44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FF0B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A3301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677D8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"submit"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"button is-danger is-large"</w:t>
      </w:r>
      <w:r w:rsidRPr="002E767D">
        <w:rPr>
          <w:rFonts w:ascii="Consolas" w:hAnsi="Consolas"/>
          <w:color w:val="800000"/>
          <w:szCs w:val="28"/>
          <w:lang w:val="en-AT" w:eastAsia="en-AT"/>
        </w:rPr>
        <w:t>&gt;</w:t>
      </w:r>
      <w:r w:rsidRPr="002E767D">
        <w:rPr>
          <w:rFonts w:ascii="Consolas" w:hAnsi="Consolas"/>
          <w:color w:val="000000"/>
          <w:szCs w:val="28"/>
          <w:lang w:val="en-AT" w:eastAsia="en-AT"/>
        </w:rPr>
        <w:t>Submit</w:t>
      </w:r>
      <w:r w:rsidRPr="002E767D">
        <w:rPr>
          <w:rFonts w:ascii="Consolas" w:hAnsi="Consolas"/>
          <w:color w:val="800000"/>
          <w:szCs w:val="28"/>
          <w:lang w:val="en-AT" w:eastAsia="en-AT"/>
        </w:rPr>
        <w:t>&lt;/button&gt;</w:t>
      </w:r>
    </w:p>
    <w:p w14:paraId="0EC764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25C41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85771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7E33DF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"border-top:groove white 0.1px;"</w:t>
      </w:r>
      <w:r w:rsidRPr="002E767D">
        <w:rPr>
          <w:rFonts w:ascii="Consolas" w:hAnsi="Consolas"/>
          <w:color w:val="800000"/>
          <w:szCs w:val="28"/>
          <w:lang w:val="en-AT" w:eastAsia="en-AT"/>
        </w:rPr>
        <w:t>&gt;</w:t>
      </w:r>
    </w:p>
    <w:p w14:paraId="13CD469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"display:table-row;"</w:t>
      </w:r>
      <w:r w:rsidRPr="002E767D">
        <w:rPr>
          <w:rFonts w:ascii="Consolas" w:hAnsi="Consolas"/>
          <w:color w:val="800000"/>
          <w:szCs w:val="28"/>
          <w:lang w:val="en-AT" w:eastAsia="en-AT"/>
        </w:rPr>
        <w:t>&gt;</w:t>
      </w:r>
    </w:p>
    <w:p w14:paraId="4518B24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5F7BBE2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2939F99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029DF0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"word-break:break-all;"</w:t>
      </w:r>
      <w:r w:rsidRPr="002E767D">
        <w:rPr>
          <w:rFonts w:ascii="Consolas" w:hAnsi="Consolas"/>
          <w:color w:val="800000"/>
          <w:szCs w:val="28"/>
          <w:lang w:val="en-AT" w:eastAsia="en-AT"/>
        </w:rPr>
        <w:t>&gt;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515D7445"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0942506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013A1B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2FAD9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"display:table-cell;"</w:t>
      </w:r>
      <w:r w:rsidRPr="002E767D">
        <w:rPr>
          <w:rFonts w:ascii="Consolas" w:hAnsi="Consolas"/>
          <w:color w:val="800000"/>
          <w:szCs w:val="28"/>
          <w:lang w:val="en-AT" w:eastAsia="en-AT"/>
        </w:rPr>
        <w:t>&gt;</w:t>
      </w:r>
    </w:p>
    <w:p w14:paraId="6C2357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F27D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4BD74179"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1BF7A9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072E9EF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22945EA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310074C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98DBC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86820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"display:table-cell;"</w:t>
      </w:r>
      <w:r w:rsidRPr="002E767D">
        <w:rPr>
          <w:rFonts w:ascii="Consolas" w:hAnsi="Consolas"/>
          <w:color w:val="800000"/>
          <w:szCs w:val="28"/>
          <w:lang w:val="en-AT" w:eastAsia="en-AT"/>
        </w:rPr>
        <w:t>&gt;</w:t>
      </w:r>
    </w:p>
    <w:p w14:paraId="3C3616B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2112BD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67CC93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2E447E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4B6114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27C09D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23722A8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DD7005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6C36093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"display:table-cell;"</w:t>
      </w:r>
      <w:r w:rsidRPr="002E767D">
        <w:rPr>
          <w:rFonts w:ascii="Consolas" w:hAnsi="Consolas"/>
          <w:color w:val="800000"/>
          <w:szCs w:val="28"/>
          <w:lang w:val="en-AT" w:eastAsia="en-AT"/>
        </w:rPr>
        <w:t>&gt;</w:t>
      </w:r>
    </w:p>
    <w:p w14:paraId="700D42F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D028B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17B807D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0A10D45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42AFBB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6AC42393"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0195AD8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2EAF8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2811346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71313C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lastRenderedPageBreak/>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CSS-Stylesheet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r>
        <w:t>MainGrid</w:t>
      </w:r>
      <w:bookmarkEnd w:id="176"/>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5B52B6"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5B52B6"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3461353F"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4220C" w14:textId="77777777" w:rsidR="00974334" w:rsidRPr="00575CF3" w:rsidRDefault="00974334" w:rsidP="00575CF3">
      <w:pPr>
        <w:pStyle w:val="Footer"/>
      </w:pPr>
    </w:p>
  </w:endnote>
  <w:endnote w:type="continuationSeparator" w:id="0">
    <w:p w14:paraId="0FF31AEE" w14:textId="77777777" w:rsidR="00974334" w:rsidRDefault="00974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5B52B6" w:rsidRDefault="005B52B6"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5B52B6" w:rsidRDefault="005B52B6" w:rsidP="00E66D6C">
    <w:pPr>
      <w:pStyle w:val="Footer"/>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5B52B6" w:rsidRDefault="005B52B6" w:rsidP="00BF04E2">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5B52B6" w:rsidRDefault="005B52B6"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5B52B6" w:rsidRDefault="005B52B6"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5B52B6" w:rsidRDefault="005B52B6" w:rsidP="00E66D6C">
    <w:pPr>
      <w:pStyle w:val="Footer"/>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5B52B6" w:rsidRDefault="005B52B6"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5B52B6" w:rsidRDefault="005B52B6"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5B52B6" w:rsidRDefault="005B52B6" w:rsidP="00E66D6C">
    <w:pPr>
      <w:pStyle w:val="Footer"/>
      <w:pBdr>
        <w:top w:val="single" w:sz="4" w:space="1" w:color="auto"/>
      </w:pBdr>
      <w:tabs>
        <w:tab w:val="clear" w:pos="9072"/>
        <w:tab w:val="right" w:pos="9540"/>
      </w:tabs>
    </w:pPr>
    <w:r>
      <w:t>HTBLuVA-Mödling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5B52B6" w:rsidRDefault="005B52B6" w:rsidP="00E66D6C">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5B52B6" w:rsidRDefault="005B52B6"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E3A63" w14:textId="77777777" w:rsidR="00974334" w:rsidRDefault="00974334">
      <w:r>
        <w:separator/>
      </w:r>
    </w:p>
  </w:footnote>
  <w:footnote w:type="continuationSeparator" w:id="0">
    <w:p w14:paraId="0065B08B" w14:textId="77777777" w:rsidR="00974334" w:rsidRDefault="00974334">
      <w:r>
        <w:continuationSeparator/>
      </w:r>
    </w:p>
  </w:footnote>
  <w:footnote w:id="1">
    <w:p w14:paraId="2973EA21" w14:textId="77777777" w:rsidR="005B52B6" w:rsidRPr="00FC5C60" w:rsidRDefault="005B52B6"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5B52B6" w:rsidRPr="00FC5C60" w:rsidRDefault="005B52B6"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5B52B6" w:rsidRPr="00FC5C60" w:rsidRDefault="005B52B6"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5B52B6" w:rsidRDefault="005B52B6"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4D3ADE74" w:rsidR="005B52B6" w:rsidRDefault="005B52B6" w:rsidP="000D4356">
    <w:pPr>
      <w:pStyle w:val="Header"/>
      <w:jc w:val="center"/>
    </w:pPr>
    <w:r>
      <w:rPr>
        <w:noProof/>
      </w:rPr>
      <w:fldChar w:fldCharType="begin"/>
    </w:r>
    <w:r>
      <w:rPr>
        <w:noProof/>
      </w:rPr>
      <w:instrText xml:space="preserve"> STYLEREF  "Überschrift 1"  \* MERGEFORMAT </w:instrText>
    </w:r>
    <w:r>
      <w:rPr>
        <w:noProof/>
      </w:rPr>
      <w:fldChar w:fldCharType="separate"/>
    </w:r>
    <w:r w:rsidR="005A7F5D">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5B52B6"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5B52B6" w:rsidRPr="00271B87" w:rsidRDefault="005B52B6"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5B52B6" w:rsidRPr="0039314E" w:rsidRDefault="005B52B6" w:rsidP="0039314E">
          <w:pPr>
            <w:jc w:val="center"/>
            <w:rPr>
              <w:rFonts w:cs="Arial"/>
              <w:b/>
              <w:sz w:val="20"/>
            </w:rPr>
          </w:pPr>
          <w:r w:rsidRPr="0039314E">
            <w:rPr>
              <w:rFonts w:cs="Arial"/>
              <w:b/>
              <w:sz w:val="20"/>
            </w:rPr>
            <w:t>HÖHERE TECHNISCHE BUNDES - LEHR- UND  VERSUCHSANSTALT  MÖDLING</w:t>
          </w:r>
        </w:p>
        <w:p w14:paraId="0630D325" w14:textId="77777777" w:rsidR="005B52B6" w:rsidRPr="00E07CFB" w:rsidRDefault="005B52B6" w:rsidP="00A84AE5">
          <w:pPr>
            <w:ind w:rightChars="15" w:right="42"/>
            <w:jc w:val="center"/>
            <w:rPr>
              <w:rFonts w:cs="Arial"/>
              <w:b/>
              <w:sz w:val="20"/>
            </w:rPr>
          </w:pPr>
          <w:r w:rsidRPr="00E07CFB">
            <w:rPr>
              <w:rFonts w:cs="Arial"/>
              <w:b/>
              <w:sz w:val="20"/>
            </w:rPr>
            <w:t xml:space="preserve">Höhere Lehranstalt für </w:t>
          </w:r>
        </w:p>
        <w:p w14:paraId="1A20F5BB" w14:textId="77777777" w:rsidR="005B52B6" w:rsidRPr="00175012" w:rsidRDefault="005B52B6"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5B52B6" w:rsidRPr="00175012" w:rsidRDefault="005B52B6" w:rsidP="0039314E">
          <w:pPr>
            <w:jc w:val="center"/>
            <w:rPr>
              <w:rFonts w:cs="Arial"/>
              <w:b/>
              <w:szCs w:val="28"/>
            </w:rPr>
          </w:pPr>
          <w:r w:rsidRPr="00175012">
            <w:rPr>
              <w:rFonts w:cs="Arial"/>
              <w:b/>
              <w:szCs w:val="28"/>
            </w:rPr>
            <w:t>Reife- und Diplomprüfung</w:t>
          </w:r>
        </w:p>
      </w:tc>
    </w:tr>
  </w:tbl>
  <w:p w14:paraId="49086BF9" w14:textId="77777777" w:rsidR="005B52B6" w:rsidRPr="0039314E" w:rsidRDefault="005B52B6"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5B52B6"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5B52B6" w:rsidRPr="00271B87" w:rsidRDefault="005B52B6"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5B52B6" w:rsidRPr="0039314E" w:rsidRDefault="005B52B6" w:rsidP="00A84AE5">
          <w:pPr>
            <w:keepNext/>
            <w:keepLines/>
            <w:ind w:rightChars="120" w:right="336"/>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5B52B6" w:rsidRPr="0039314E" w:rsidRDefault="005B52B6"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5B52B6" w:rsidRPr="00465262" w:rsidRDefault="005B52B6" w:rsidP="0039314E">
          <w:pPr>
            <w:jc w:val="center"/>
            <w:rPr>
              <w:rFonts w:cs="Arial"/>
              <w:b/>
              <w:szCs w:val="28"/>
              <w:lang w:val="en-GB"/>
            </w:rPr>
          </w:pPr>
          <w:r w:rsidRPr="00465262">
            <w:rPr>
              <w:rFonts w:cs="Arial"/>
              <w:b/>
              <w:szCs w:val="28"/>
              <w:lang w:val="en-GB"/>
            </w:rPr>
            <w:t>Diploma</w:t>
          </w:r>
        </w:p>
        <w:p w14:paraId="32F29543" w14:textId="77777777" w:rsidR="005B52B6" w:rsidRPr="00465262" w:rsidRDefault="005B52B6" w:rsidP="0039314E">
          <w:pPr>
            <w:jc w:val="center"/>
            <w:rPr>
              <w:rFonts w:cs="Arial"/>
              <w:b/>
              <w:szCs w:val="28"/>
              <w:lang w:val="en-GB"/>
            </w:rPr>
          </w:pPr>
          <w:r w:rsidRPr="00465262">
            <w:rPr>
              <w:rFonts w:cs="Arial"/>
              <w:b/>
              <w:szCs w:val="28"/>
              <w:lang w:val="en-GB"/>
            </w:rPr>
            <w:t>Exam</w:t>
          </w:r>
        </w:p>
      </w:tc>
    </w:tr>
  </w:tbl>
  <w:p w14:paraId="17EBD2F8" w14:textId="77777777" w:rsidR="005B52B6" w:rsidRPr="0039314E" w:rsidRDefault="005B52B6"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1228F99B" w:rsidR="005B52B6" w:rsidRDefault="005B52B6" w:rsidP="000D4356">
    <w:pPr>
      <w:pStyle w:val="Header"/>
      <w:jc w:val="center"/>
    </w:pPr>
    <w:r>
      <w:rPr>
        <w:noProof/>
      </w:rPr>
      <w:fldChar w:fldCharType="begin"/>
    </w:r>
    <w:r>
      <w:rPr>
        <w:noProof/>
      </w:rPr>
      <w:instrText xml:space="preserve"> STYLEREF  "Überschrift 1"  \* MERGEFORMAT </w:instrText>
    </w:r>
    <w:r>
      <w:rPr>
        <w:noProof/>
      </w:rPr>
      <w:fldChar w:fldCharType="separate"/>
    </w:r>
    <w:r w:rsidR="005A7F5D">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15pt;height:9.15pt" o:bullet="t">
        <v:imagedata r:id="rId1" o:title="BD14868_"/>
      </v:shape>
    </w:pict>
  </w:numPicBullet>
  <w:numPicBullet w:numPicBulletId="1">
    <w:pict>
      <v:shape id="_x0000_i1053" type="#_x0000_t75" style="width:9.15pt;height:9.1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67D"/>
    <w:rsid w:val="002E7C24"/>
    <w:rsid w:val="002F0327"/>
    <w:rsid w:val="002F19A7"/>
    <w:rsid w:val="002F317D"/>
    <w:rsid w:val="002F5ADE"/>
    <w:rsid w:val="003000A9"/>
    <w:rsid w:val="0030529D"/>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D06A6"/>
    <w:rsid w:val="005D2D59"/>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4334"/>
    <w:rsid w:val="0097701D"/>
    <w:rsid w:val="00977DB5"/>
    <w:rsid w:val="0098278A"/>
    <w:rsid w:val="009856D0"/>
    <w:rsid w:val="00986208"/>
    <w:rsid w:val="009872B5"/>
    <w:rsid w:val="00987B8F"/>
    <w:rsid w:val="009904BE"/>
    <w:rsid w:val="00992461"/>
    <w:rsid w:val="00993468"/>
    <w:rsid w:val="009A500A"/>
    <w:rsid w:val="009A5EBE"/>
    <w:rsid w:val="009A6B76"/>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3F4E"/>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67D"/>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D5D0385F-64AB-4E92-9C53-4E8EC6D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66</Pages>
  <Words>13053</Words>
  <Characters>74406</Characters>
  <Application>Microsoft Office Word</Application>
  <DocSecurity>0</DocSecurity>
  <Lines>620</Lines>
  <Paragraphs>174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87285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38</cp:revision>
  <cp:lastPrinted>2005-11-30T10:24:00Z</cp:lastPrinted>
  <dcterms:created xsi:type="dcterms:W3CDTF">2020-01-17T08:18:00Z</dcterms:created>
  <dcterms:modified xsi:type="dcterms:W3CDTF">2020-03-24T21:04:00Z</dcterms:modified>
</cp:coreProperties>
</file>