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changedetection.io 操作ガイド</w:t>
      </w:r>
    </w:p>
    <w:p>
      <w:pPr>
        <w:spacing w:after="240"/>
      </w:pPr>
      <w:r>
        <w:rPr>
          <w:b/>
        </w:rPr>
        <w:t>changedetection.io · GitHub の公開ソース（コミット 0e0566721b1c</w:t>
      </w:r>
    </w:p>
    <w:p>
      <w:pPr>
        <w:spacing w:after="0"/>
      </w:pPr>
      <w:r>
        <w:rPr>
          <w:b/>
        </w:rPr>
        <w:t xml:space="preserve">プロジェクトバージョン: </w:t>
      </w:r>
      <w:r>
        <w:t>0e0566721b1c483dcf7ae548210ee10532d9b181</w:t>
      </w:r>
    </w:p>
    <w:p>
      <w:pPr>
        <w:spacing w:after="0"/>
      </w:pPr>
      <w:r>
        <w:rPr>
          <w:b/>
        </w:rPr>
        <w:t xml:space="preserve">対象ロール: </w:t>
      </w:r>
      <w:r>
        <w:t>user</w:t>
      </w:r>
    </w:p>
    <w:p>
      <w:pPr>
        <w:spacing w:after="0"/>
      </w:pPr>
      <w:r>
        <w:rPr>
          <w:b/>
        </w:rPr>
        <w:t xml:space="preserve">ワークフローの状態: </w:t>
      </w:r>
      <w:r>
        <w:t>検証済み 0 · ブロック 0 · 未検証 3 · 保留中 0</w:t>
      </w:r>
    </w:p>
    <w:p>
      <w:r>
        <w:t>未検証とブロックされたワークフローは状態と理由を保持し、候補を実際の結果として表示しません。</w:t>
      </w:r>
    </w:p>
    <w:p>
      <w:r>
        <w:br w:type="page"/>
      </w:r>
    </w:p>
    <w:p>
      <w:pPr>
        <w:pStyle w:val="Heading1"/>
      </w:pPr>
      <w:r>
        <w:t>Webサイト監視</w:t>
      </w:r>
    </w:p>
    <w:p>
      <w:r>
        <w:t>この章では「監視対象の追加」に関するソース上の手がかりと確認候補の手順を紹介します。対象環境での検証前に参照してください。</w:t>
      </w:r>
    </w:p>
    <w:p>
      <w:pPr>
        <w:spacing w:after="0"/>
      </w:pPr>
      <w:r>
        <w:rPr>
          <w:b/>
        </w:rPr>
        <w:t xml:space="preserve">入口: </w:t>
      </w:r>
      <w:r>
        <w:t>changedetectionio/blueprint/add_watch_ui</w:t>
      </w:r>
    </w:p>
    <w:p>
      <w:pPr>
        <w:spacing w:after="0"/>
      </w:pPr>
      <w:r>
        <w:rPr>
          <w:b/>
        </w:rPr>
        <w:t xml:space="preserve">情報源: </w:t>
      </w:r>
      <w:r>
        <w:t>ソースまたはドキュメント</w:t>
      </w:r>
    </w:p>
    <w:p>
      <w:pPr>
        <w:pStyle w:val="Heading2"/>
      </w:pPr>
      <w:r>
        <w:t>監視対象の追加</w:t>
      </w:r>
    </w:p>
    <w:p>
      <w:pPr>
        <w:spacing w:after="0"/>
      </w:pPr>
      <w:r>
        <w:rPr>
          <w:b/>
        </w:rPr>
        <w:t xml:space="preserve">入口: </w:t>
      </w:r>
      <w:r>
        <w:t>changedetectionio/blueprint/add_watch_ui</w:t>
      </w:r>
    </w:p>
    <w:p>
      <w:pPr>
        <w:pStyle w:val="Heading3"/>
      </w:pPr>
      <w:r>
        <w:t>Webサイトを監視対象として追加する</w:t>
      </w:r>
    </w:p>
    <w:p>
      <w:pPr>
        <w:spacing w:after="0"/>
      </w:pPr>
      <w:r>
        <w:rPr>
          <w:b/>
        </w:rPr>
        <w:t xml:space="preserve">ワークフローの状態: </w:t>
      </w:r>
      <w:r>
        <w:t>未検証</w:t>
      </w:r>
    </w:p>
    <w:p>
      <w:pPr>
        <w:spacing w:after="0"/>
      </w:pPr>
      <w:r>
        <w:rPr>
          <w:b/>
        </w:rPr>
        <w:t xml:space="preserve">対象ロール: </w:t>
      </w:r>
      <w:r>
        <w:t>user</w:t>
      </w:r>
    </w:p>
    <w:p>
      <w:pPr>
        <w:spacing w:after="0"/>
      </w:pPr>
      <w:r>
        <w:rPr>
          <w:b/>
        </w:rPr>
        <w:t xml:space="preserve">ワークフローの場所: </w:t>
      </w:r>
      <w:r>
        <w:t>changedetectionio/blueprint/add_watch_ui</w:t>
      </w:r>
    </w:p>
    <w:p>
      <w:pPr>
        <w:spacing w:after="0"/>
      </w:pPr>
      <w:r>
        <w:rPr>
          <w:b/>
        </w:rPr>
        <w:t xml:space="preserve">成功条件: </w:t>
      </w:r>
      <w:r>
        <w:t>ソースには監視対象の追加画面と watchlist の処理がある。成功条件は対象 URL が監視一覧に登録されること。</w:t>
      </w:r>
    </w:p>
    <w:p>
      <w:pPr>
        <w:pStyle w:val="Heading4"/>
      </w:pPr>
      <w:r>
        <w:t>前提条件</w:t>
      </w:r>
    </w:p>
    <w:p>
      <w:pPr>
        <w:pStyle w:val="ListBullet"/>
      </w:pPr>
      <w:r>
        <w:t>changedetection.io の監視一覧を表示できる。</w:t>
      </w:r>
    </w:p>
    <w:p>
      <w:r>
        <w:rPr>
          <w:b/>
        </w:rPr>
        <w:t xml:space="preserve">説明: </w:t>
      </w:r>
      <w:r>
        <w:t>公開サイトで監視 URL の入力欄は確認できましたが、送信は有料サブスクリプションへ進むため停止しました。セルフホスト版の UI はこの実行環境で起動できず、監視の作成・保存結果は未検証です。</w:t>
      </w:r>
    </w:p>
    <w:p>
      <w:pPr>
        <w:keepNext/>
      </w:pPr>
      <w:r>
        <w:t xml:space="preserve">1. </w:t>
      </w:r>
      <w:r>
        <w:rPr>
          <w:b/>
        </w:rPr>
        <w:t>監視対象の追加画面を開く。</w:t>
      </w:r>
    </w:p>
    <w:p>
      <w:pPr>
        <w:spacing w:after="0"/>
      </w:pPr>
      <w:r>
        <w:rPr>
          <w:b/>
        </w:rPr>
        <w:t xml:space="preserve">操作場所: </w:t>
      </w:r>
      <w:r>
        <w:t>changedetectionio/blueprint/add_watch_ui</w:t>
      </w:r>
    </w:p>
    <w:p>
      <w:pPr>
        <w:spacing w:after="0"/>
      </w:pPr>
      <w:r>
        <w:rPr>
          <w:b/>
        </w:rPr>
        <w:t xml:space="preserve">期待結果: </w:t>
      </w:r>
      <w:r>
        <w:t>ソース上、この入口または選択肢から操作できる想定です。</w:t>
      </w:r>
    </w:p>
    <w:p>
      <w:pPr>
        <w:spacing w:after="0"/>
      </w:pPr>
      <w:r>
        <w:rPr>
          <w:b/>
        </w:rPr>
        <w:t xml:space="preserve">実際の結果: </w:t>
      </w:r>
      <w:r>
        <w:t>公式公開サイトのトップに監視 URL 入力欄と月額サブスクリプションの案内が表示されました。監視登録は実行していません。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25883"/>
            <wp:docPr id="1" name="Picture 1" descr="https://changedetection.io/ | ev-changedetection-public-home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changedetection-public-homep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2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t>図 1  https://changedetection.io/</w:t>
      </w:r>
    </w:p>
    <w:p>
      <w:pPr>
        <w:keepNext/>
      </w:pPr>
      <w:r>
        <w:t xml:space="preserve">2. </w:t>
      </w:r>
      <w:r>
        <w:rPr>
          <w:b/>
        </w:rPr>
        <w:t>監視する Web サイトの URL を入力する。</w:t>
      </w:r>
    </w:p>
    <w:p>
      <w:pPr>
        <w:spacing w:after="0"/>
      </w:pPr>
      <w:r>
        <w:rPr>
          <w:b/>
        </w:rPr>
        <w:t xml:space="preserve">操作場所: </w:t>
      </w:r>
      <w:r>
        <w:t>changedetectionio/blueprint/add_watch_ui</w:t>
      </w:r>
    </w:p>
    <w:p>
      <w:pPr>
        <w:spacing w:after="0"/>
      </w:pPr>
      <w:r>
        <w:rPr>
          <w:b/>
        </w:rPr>
        <w:t xml:space="preserve">期待結果: </w:t>
      </w:r>
      <w:r>
        <w:t>設定がこの機能の構成として保持される想定です。</w:t>
      </w:r>
    </w:p>
    <w:p>
      <w:pPr>
        <w:keepNext/>
      </w:pPr>
      <w:r>
        <w:t xml:space="preserve">3. </w:t>
      </w:r>
      <w:r>
        <w:rPr>
          <w:b/>
        </w:rPr>
        <w:t>追加を確定し、監視一覧に対象が表示されることを確認する。</w:t>
      </w:r>
    </w:p>
    <w:p>
      <w:pPr>
        <w:spacing w:after="0"/>
      </w:pPr>
      <w:r>
        <w:rPr>
          <w:b/>
        </w:rPr>
        <w:t xml:space="preserve">操作場所: </w:t>
      </w:r>
      <w:r>
        <w:t>changedetectionio/blueprint/add_watch_ui</w:t>
      </w:r>
    </w:p>
    <w:p>
      <w:pPr>
        <w:spacing w:after="0"/>
      </w:pPr>
      <w:r>
        <w:rPr>
          <w:b/>
        </w:rPr>
        <w:t xml:space="preserve">期待結果: </w:t>
      </w:r>
      <w:r>
        <w:t>ソース記述上、保存後の対象は一覧または出力欄に表示される想定です。実機では未確認です。</w:t>
      </w:r>
    </w:p>
    <w:p>
      <w:pPr>
        <w:pStyle w:val="Heading2"/>
      </w:pPr>
      <w:r>
        <w:t>よくある質問</w:t>
      </w:r>
    </w:p>
    <w:p>
      <w:pPr>
        <w:keepNext/>
      </w:pPr>
      <w:r>
        <w:rPr>
          <w:b/>
        </w:rPr>
        <w:t>質問: 監視対象はどこで確認できますか？</w:t>
      </w:r>
    </w:p>
    <w:p>
      <w:r>
        <w:t>回答: README と watchlist 関連コードから、登録した対象は監視一覧で扱われることが分かる。</w:t>
      </w:r>
    </w:p>
    <w:p>
      <w:pPr>
        <w:spacing w:after="0"/>
      </w:pPr>
      <w:r>
        <w:rPr>
          <w:b/>
        </w:rPr>
        <w:t xml:space="preserve">情報源: </w:t>
      </w:r>
      <w:r>
        <w:t>根拠: ソースまたはドキュメント; 関連ワークフロー: Webサイトを監視対象として追加する</w:t>
      </w:r>
    </w:p>
    <w:p>
      <w:r>
        <w:br w:type="page"/>
      </w:r>
    </w:p>
    <w:p>
      <w:pPr>
        <w:pStyle w:val="Heading1"/>
      </w:pPr>
      <w:r>
        <w:t>監視内容の選択</w:t>
      </w:r>
    </w:p>
    <w:p>
      <w:r>
        <w:t>この章では「ページ内の範囲を選択」に関するソース上の手がかりと確認候補の手順を紹介します。対象環境での検証前に参照してください。</w:t>
      </w:r>
    </w:p>
    <w:p>
      <w:pPr>
        <w:spacing w:after="0"/>
      </w:pPr>
      <w:r>
        <w:rPr>
          <w:b/>
        </w:rPr>
        <w:t xml:space="preserve">入口: </w:t>
      </w:r>
      <w:r>
        <w:t>changedetectionio/blueprint/ui</w:t>
      </w:r>
    </w:p>
    <w:p>
      <w:pPr>
        <w:spacing w:after="0"/>
      </w:pPr>
      <w:r>
        <w:rPr>
          <w:b/>
        </w:rPr>
        <w:t xml:space="preserve">情報源: </w:t>
      </w:r>
      <w:r>
        <w:t>ソースまたはドキュメント</w:t>
      </w:r>
    </w:p>
    <w:p>
      <w:pPr>
        <w:pStyle w:val="Heading2"/>
      </w:pPr>
      <w:r>
        <w:t>ページ内の範囲を選択</w:t>
      </w:r>
    </w:p>
    <w:p>
      <w:pPr>
        <w:spacing w:after="0"/>
      </w:pPr>
      <w:r>
        <w:rPr>
          <w:b/>
        </w:rPr>
        <w:t xml:space="preserve">入口: </w:t>
      </w:r>
      <w:r>
        <w:t>changedetectionio/blueprint/ui</w:t>
      </w:r>
    </w:p>
    <w:p>
      <w:pPr>
        <w:pStyle w:val="Heading3"/>
      </w:pPr>
      <w:r>
        <w:t>ページ全体ではなく必要な内容を選択する</w:t>
      </w:r>
    </w:p>
    <w:p>
      <w:pPr>
        <w:spacing w:after="0"/>
      </w:pPr>
      <w:r>
        <w:rPr>
          <w:b/>
        </w:rPr>
        <w:t xml:space="preserve">ワークフローの状態: </w:t>
      </w:r>
      <w:r>
        <w:t>未検証</w:t>
      </w:r>
    </w:p>
    <w:p>
      <w:pPr>
        <w:spacing w:after="0"/>
      </w:pPr>
      <w:r>
        <w:rPr>
          <w:b/>
        </w:rPr>
        <w:t xml:space="preserve">対象ロール: </w:t>
      </w:r>
      <w:r>
        <w:t>user</w:t>
      </w:r>
    </w:p>
    <w:p>
      <w:pPr>
        <w:spacing w:after="0"/>
      </w:pPr>
      <w:r>
        <w:rPr>
          <w:b/>
        </w:rPr>
        <w:t xml:space="preserve">ワークフローの場所: </w:t>
      </w:r>
      <w:r>
        <w:t>changedetectionio/blueprint/ui</w:t>
      </w:r>
    </w:p>
    <w:p>
      <w:pPr>
        <w:spacing w:after="0"/>
      </w:pPr>
      <w:r>
        <w:rPr>
          <w:b/>
        </w:rPr>
        <w:t xml:space="preserve">成功条件: </w:t>
      </w:r>
      <w:r>
        <w:t>ソースとドキュメントには Visual Selector による監視範囲の選択が記載されている。成功条件は選択した内容が監視対象として設定されること。</w:t>
      </w:r>
    </w:p>
    <w:p>
      <w:pPr>
        <w:pStyle w:val="Heading4"/>
      </w:pPr>
      <w:r>
        <w:t>前提条件</w:t>
      </w:r>
    </w:p>
    <w:p>
      <w:pPr>
        <w:pStyle w:val="ListBullet"/>
      </w:pPr>
      <w:r>
        <w:t>対象ページが監視一覧に登録されている。</w:t>
      </w:r>
    </w:p>
    <w:p>
      <w:r>
        <w:rPr>
          <w:b/>
        </w:rPr>
        <w:t xml:space="preserve">説明: </w:t>
      </w:r>
      <w:r>
        <w:t>固定バージョンの公開ソースをもとに作成しており、対象アプリでの操作・検証は行っていません。</w:t>
      </w:r>
    </w:p>
    <w:p>
      <w:pPr>
        <w:keepNext/>
      </w:pPr>
      <w:r>
        <w:t xml:space="preserve">1. </w:t>
      </w:r>
      <w:r>
        <w:rPr>
          <w:b/>
        </w:rPr>
        <w:t>対象の編集画面を開く。</w:t>
      </w:r>
    </w:p>
    <w:p>
      <w:pPr>
        <w:spacing w:after="0"/>
      </w:pPr>
      <w:r>
        <w:rPr>
          <w:b/>
        </w:rPr>
        <w:t xml:space="preserve">操作場所: </w:t>
      </w:r>
      <w:r>
        <w:t>changedetectionio/blueprint/ui</w:t>
      </w:r>
    </w:p>
    <w:p>
      <w:pPr>
        <w:spacing w:after="0"/>
      </w:pPr>
      <w:r>
        <w:rPr>
          <w:b/>
        </w:rPr>
        <w:t xml:space="preserve">期待結果: </w:t>
      </w:r>
      <w:r>
        <w:t>ソース上、この入口または選択肢から操作できる想定です。</w:t>
      </w:r>
    </w:p>
    <w:p>
      <w:pPr>
        <w:keepNext/>
      </w:pPr>
      <w:r>
        <w:t xml:space="preserve">2. </w:t>
      </w:r>
      <w:r>
        <w:rPr>
          <w:b/>
        </w:rPr>
        <w:t>Visual Selector を使い、監視したいページ領域を選択する。</w:t>
      </w:r>
    </w:p>
    <w:p>
      <w:pPr>
        <w:spacing w:after="0"/>
      </w:pPr>
      <w:r>
        <w:rPr>
          <w:b/>
        </w:rPr>
        <w:t xml:space="preserve">操作場所: </w:t>
      </w:r>
      <w:r>
        <w:t>changedetectionio/blueprint/ui</w:t>
      </w:r>
    </w:p>
    <w:p>
      <w:pPr>
        <w:spacing w:after="0"/>
      </w:pPr>
      <w:r>
        <w:rPr>
          <w:b/>
        </w:rPr>
        <w:t xml:space="preserve">期待結果: </w:t>
      </w:r>
      <w:r>
        <w:t>設定がこの機能の構成として保持される想定です。</w:t>
      </w:r>
    </w:p>
    <w:p>
      <w:pPr>
        <w:keepNext/>
      </w:pPr>
      <w:r>
        <w:t xml:space="preserve">3. </w:t>
      </w:r>
      <w:r>
        <w:rPr>
          <w:b/>
        </w:rPr>
        <w:t>設定を保存し、選択内容が監視設定に保持されることを確認する。</w:t>
      </w:r>
    </w:p>
    <w:p>
      <w:pPr>
        <w:spacing w:after="0"/>
      </w:pPr>
      <w:r>
        <w:rPr>
          <w:b/>
        </w:rPr>
        <w:t xml:space="preserve">操作場所: </w:t>
      </w:r>
      <w:r>
        <w:t>changedetectionio/blueprint/ui</w:t>
      </w:r>
    </w:p>
    <w:p>
      <w:pPr>
        <w:spacing w:after="0"/>
      </w:pPr>
      <w:r>
        <w:rPr>
          <w:b/>
        </w:rPr>
        <w:t xml:space="preserve">期待結果: </w:t>
      </w:r>
      <w:r>
        <w:t>ソース記述上、保存後の対象は一覧または出力欄に表示される想定です。実機では未確認です。</w:t>
      </w:r>
    </w:p>
    <w:p>
      <w:pPr>
        <w:pStyle w:val="Heading2"/>
      </w:pPr>
      <w:r>
        <w:t>よくある質問</w:t>
      </w:r>
    </w:p>
    <w:p>
      <w:pPr>
        <w:keepNext/>
      </w:pPr>
      <w:r>
        <w:rPr>
          <w:b/>
        </w:rPr>
        <w:t>質問: 範囲選択には追加設定が必要ですか？</w:t>
      </w:r>
    </w:p>
    <w:p>
      <w:r>
        <w:t>回答: Visual Selector などブラウザ描画後の内容取得には Playwright 系の fetcher が必要になる場合がある。</w:t>
      </w:r>
    </w:p>
    <w:p>
      <w:pPr>
        <w:spacing w:after="0"/>
      </w:pPr>
      <w:r>
        <w:rPr>
          <w:b/>
        </w:rPr>
        <w:t xml:space="preserve">情報源: </w:t>
      </w:r>
      <w:r>
        <w:t>根拠: ソースまたはドキュメント; 関連ワークフロー: ページ全体ではなく必要な内容を選択する</w:t>
      </w:r>
    </w:p>
    <w:p>
      <w:r>
        <w:br w:type="page"/>
      </w:r>
    </w:p>
    <w:p>
      <w:pPr>
        <w:pStyle w:val="Heading1"/>
      </w:pPr>
      <w:r>
        <w:t>ブラウザ操作の設定</w:t>
      </w:r>
    </w:p>
    <w:p>
      <w:r>
        <w:t>この章では「Browser Steps を構成」に関するソース上の手がかりと確認候補の手順を紹介します。対象環境での検証前に参照してください。</w:t>
      </w:r>
    </w:p>
    <w:p>
      <w:pPr>
        <w:spacing w:after="0"/>
      </w:pPr>
      <w:r>
        <w:rPr>
          <w:b/>
        </w:rPr>
        <w:t xml:space="preserve">入口: </w:t>
      </w:r>
      <w:r>
        <w:t>changedetectionio/blueprint/browser_steps</w:t>
      </w:r>
    </w:p>
    <w:p>
      <w:pPr>
        <w:spacing w:after="0"/>
      </w:pPr>
      <w:r>
        <w:rPr>
          <w:b/>
        </w:rPr>
        <w:t xml:space="preserve">情報源: </w:t>
      </w:r>
      <w:r>
        <w:t>ソースまたはドキュメント</w:t>
      </w:r>
    </w:p>
    <w:p>
      <w:pPr>
        <w:pStyle w:val="Heading2"/>
      </w:pPr>
      <w:r>
        <w:t>Browser Steps を構成</w:t>
      </w:r>
    </w:p>
    <w:p>
      <w:pPr>
        <w:spacing w:after="0"/>
      </w:pPr>
      <w:r>
        <w:rPr>
          <w:b/>
        </w:rPr>
        <w:t xml:space="preserve">入口: </w:t>
      </w:r>
      <w:r>
        <w:t>changedetectionio/blueprint/browser_steps</w:t>
      </w:r>
    </w:p>
    <w:p>
      <w:pPr>
        <w:pStyle w:val="Heading3"/>
      </w:pPr>
      <w:r>
        <w:t>ログインや検索などのブラウザ操作を設定する</w:t>
      </w:r>
    </w:p>
    <w:p>
      <w:pPr>
        <w:spacing w:after="0"/>
      </w:pPr>
      <w:r>
        <w:rPr>
          <w:b/>
        </w:rPr>
        <w:t xml:space="preserve">ワークフローの状態: </w:t>
      </w:r>
      <w:r>
        <w:t>未検証</w:t>
      </w:r>
    </w:p>
    <w:p>
      <w:pPr>
        <w:spacing w:after="0"/>
      </w:pPr>
      <w:r>
        <w:rPr>
          <w:b/>
        </w:rPr>
        <w:t xml:space="preserve">対象ロール: </w:t>
      </w:r>
      <w:r>
        <w:t>user</w:t>
      </w:r>
    </w:p>
    <w:p>
      <w:pPr>
        <w:spacing w:after="0"/>
      </w:pPr>
      <w:r>
        <w:rPr>
          <w:b/>
        </w:rPr>
        <w:t xml:space="preserve">ワークフローの場所: </w:t>
      </w:r>
      <w:r>
        <w:t>changedetectionio/blueprint/browser_steps</w:t>
      </w:r>
    </w:p>
    <w:p>
      <w:pPr>
        <w:spacing w:after="0"/>
      </w:pPr>
      <w:r>
        <w:rPr>
          <w:b/>
        </w:rPr>
        <w:t xml:space="preserve">成功条件: </w:t>
      </w:r>
      <w:r>
        <w:t>リポジトリには Browser Steps の設定画面・処理がある。成功条件は設定した操作手順が監視設定に保存されること。</w:t>
      </w:r>
    </w:p>
    <w:p>
      <w:pPr>
        <w:pStyle w:val="Heading4"/>
      </w:pPr>
      <w:r>
        <w:t>前提条件</w:t>
      </w:r>
    </w:p>
    <w:p>
      <w:pPr>
        <w:pStyle w:val="ListBullet"/>
      </w:pPr>
      <w:r>
        <w:t>Playwright 対応の content fetcher が構成されている。</w:t>
      </w:r>
    </w:p>
    <w:p>
      <w:r>
        <w:rPr>
          <w:b/>
        </w:rPr>
        <w:t xml:space="preserve">説明: </w:t>
      </w:r>
      <w:r>
        <w:t>固定バージョンの公開ソースをもとに作成しており、対象アプリでの操作・検証は行っていません。</w:t>
      </w:r>
    </w:p>
    <w:p>
      <w:pPr>
        <w:keepNext/>
      </w:pPr>
      <w:r>
        <w:t xml:space="preserve">1. </w:t>
      </w:r>
      <w:r>
        <w:rPr>
          <w:b/>
        </w:rPr>
        <w:t>監視対象の Browser Steps 設定を開く。</w:t>
      </w:r>
    </w:p>
    <w:p>
      <w:pPr>
        <w:spacing w:after="0"/>
      </w:pPr>
      <w:r>
        <w:rPr>
          <w:b/>
        </w:rPr>
        <w:t xml:space="preserve">操作場所: </w:t>
      </w:r>
      <w:r>
        <w:t>changedetectionio/blueprint/browser_steps</w:t>
      </w:r>
    </w:p>
    <w:p>
      <w:pPr>
        <w:spacing w:after="0"/>
      </w:pPr>
      <w:r>
        <w:rPr>
          <w:b/>
        </w:rPr>
        <w:t xml:space="preserve">期待結果: </w:t>
      </w:r>
      <w:r>
        <w:t>ソース上、この入口または選択肢から操作できる想定です。</w:t>
      </w:r>
    </w:p>
    <w:p>
      <w:pPr>
        <w:keepNext/>
      </w:pPr>
      <w:r>
        <w:t xml:space="preserve">2. </w:t>
      </w:r>
      <w:r>
        <w:rPr>
          <w:b/>
        </w:rPr>
        <w:t>必要なブラウザ操作（例：ページ内移動やフォーム入力）を手順として定義する。</w:t>
      </w:r>
    </w:p>
    <w:p>
      <w:pPr>
        <w:spacing w:after="0"/>
      </w:pPr>
      <w:r>
        <w:rPr>
          <w:b/>
        </w:rPr>
        <w:t xml:space="preserve">操作場所: </w:t>
      </w:r>
      <w:r>
        <w:t>changedetectionio/blueprint/browser_steps</w:t>
      </w:r>
    </w:p>
    <w:p>
      <w:pPr>
        <w:spacing w:after="0"/>
      </w:pPr>
      <w:r>
        <w:rPr>
          <w:b/>
        </w:rPr>
        <w:t xml:space="preserve">期待結果: </w:t>
      </w:r>
      <w:r>
        <w:t>設定がこの機能の構成として保持される想定です。</w:t>
      </w:r>
    </w:p>
    <w:p>
      <w:pPr>
        <w:keepNext/>
      </w:pPr>
      <w:r>
        <w:t xml:space="preserve">3. </w:t>
      </w:r>
      <w:r>
        <w:rPr>
          <w:b/>
        </w:rPr>
        <w:t>設定を保存し、監視対象に関連付いていることを確認する。</w:t>
      </w:r>
    </w:p>
    <w:p>
      <w:pPr>
        <w:spacing w:after="0"/>
      </w:pPr>
      <w:r>
        <w:rPr>
          <w:b/>
        </w:rPr>
        <w:t xml:space="preserve">操作場所: </w:t>
      </w:r>
      <w:r>
        <w:t>changedetectionio/blueprint/browser_steps</w:t>
      </w:r>
    </w:p>
    <w:p>
      <w:pPr>
        <w:spacing w:after="0"/>
      </w:pPr>
      <w:r>
        <w:rPr>
          <w:b/>
        </w:rPr>
        <w:t xml:space="preserve">期待結果: </w:t>
      </w:r>
      <w:r>
        <w:t>ソース記述上、保存後の対象は一覧または出力欄に表示される想定です。実機では未確認です。</w:t>
      </w:r>
    </w:p>
    <w:p>
      <w:pPr>
        <w:pStyle w:val="Heading2"/>
      </w:pPr>
      <w:r>
        <w:t>よくある質問</w:t>
      </w:r>
    </w:p>
    <w:p>
      <w:pPr>
        <w:keepNext/>
      </w:pPr>
      <w:r>
        <w:rPr>
          <w:b/>
        </w:rPr>
        <w:t>質問: Browser Steps はいつ使いますか？</w:t>
      </w:r>
    </w:p>
    <w:p>
      <w:r>
        <w:t>回答: プロジェクト資料では、ログインやフォーム操作が必要なページを取得する用途として説明されている。</w:t>
      </w:r>
    </w:p>
    <w:p>
      <w:pPr>
        <w:spacing w:after="0"/>
      </w:pPr>
      <w:r>
        <w:rPr>
          <w:b/>
        </w:rPr>
        <w:t xml:space="preserve">情報源: </w:t>
      </w:r>
      <w:r>
        <w:t>根拠: ソースまたはドキュメント; 関連ワークフロー: ログインや検索などのブラウザ操作を設定する</w:t>
      </w:r>
    </w:p>
    <w:p>
      <w:pPr>
        <w:pStyle w:val="Heading1"/>
      </w:pPr>
      <w:r>
        <w:t>対象範囲と制限</w:t>
      </w:r>
    </w:p>
    <w:p>
      <w:pPr>
        <w:pStyle w:val="ListBullet"/>
      </w:pPr>
      <w:r>
        <w:t>固定コミットのソースに基づいて作成した手順です。公式公開サイトで確認できたのは監視 URL 欄と有料サブスクリプション案内のみです。セルフホスト版を起動できず、監視の作成、内容選択、Browser Steps の実行結果は未検証です。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AutoScribeAI ·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Yu Gothic"/>
      <w:b/>
      <w:bCs/>
      <w:color w:val="1826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Yu Gothic"/>
      <w:b/>
      <w:bCs/>
      <w:color w:val="1826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Yu Gothic"/>
      <w:b/>
      <w:bCs/>
      <w:color w:val="1826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Yu Gothic"/>
      <w:b w:val="0"/>
      <w:color w:val="1826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changedetection.io 操作ガイド</dc:title>
  <dc:subject>changedetection.io ユーザーマニュアル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