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default"/>
          <w:lang w:val="en-US" w:eastAsia="zh-CN"/>
        </w:rPr>
        <w:drawing>
          <wp:anchor distT="0" distB="0" distL="114300" distR="114300" simplePos="0" relativeHeight="251659264" behindDoc="0" locked="0" layoutInCell="1" allowOverlap="1">
            <wp:simplePos x="0" y="0"/>
            <wp:positionH relativeFrom="column">
              <wp:posOffset>0</wp:posOffset>
            </wp:positionH>
            <wp:positionV relativeFrom="paragraph">
              <wp:posOffset>151130</wp:posOffset>
            </wp:positionV>
            <wp:extent cx="805180" cy="1075690"/>
            <wp:effectExtent l="0" t="0" r="2540" b="6350"/>
            <wp:wrapNone/>
            <wp:docPr id="2" name="图片 2"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hoto"/>
                    <pic:cNvPicPr>
                      <a:picLocks noChangeAspect="1"/>
                    </pic:cNvPicPr>
                  </pic:nvPicPr>
                  <pic:blipFill>
                    <a:blip r:embed="rId4"/>
                    <a:stretch>
                      <a:fillRect/>
                    </a:stretch>
                  </pic:blipFill>
                  <pic:spPr>
                    <a:xfrm>
                      <a:off x="0" y="0"/>
                      <a:ext cx="805180" cy="1075690"/>
                    </a:xfrm>
                    <a:prstGeom prst="rect">
                      <a:avLst/>
                    </a:prstGeom>
                  </pic:spPr>
                </pic:pic>
              </a:graphicData>
            </a:graphic>
          </wp:anchor>
        </w:drawing>
      </w:r>
      <w:r>
        <w:rPr>
          <w:rFonts w:hint="eastAsia"/>
          <w:lang w:val="en-US" w:eastAsia="zh-CN"/>
        </w:rPr>
        <w:t>Peiran Wang (</w:t>
      </w:r>
      <w:r>
        <w:rPr>
          <w:rFonts w:hint="eastAsia" w:ascii="方正舒体" w:hAnsi="方正舒体" w:eastAsia="方正舒体" w:cs="方正舒体"/>
          <w:b w:val="0"/>
          <w:bCs/>
          <w:lang w:val="en-US" w:eastAsia="zh-CN"/>
        </w:rPr>
        <w:t>王沛然</w:t>
      </w:r>
      <w:r>
        <w:rPr>
          <w:rFonts w:hint="eastAsia"/>
          <w:lang w:val="en-US" w:eastAsia="zh-CN"/>
        </w:rPr>
        <w:t>)</w:t>
      </w:r>
    </w:p>
    <w:p>
      <w:pPr>
        <w:jc w:val="center"/>
        <w:rPr>
          <w:rFonts w:hint="default" w:ascii="Times New Roman" w:hAnsi="Times New Roman" w:cs="Times New Roman"/>
          <w:b w:val="0"/>
          <w:bCs w:val="0"/>
          <w:sz w:val="18"/>
          <w:szCs w:val="18"/>
          <w:lang w:val="en-US" w:eastAsia="zh-CN"/>
        </w:rPr>
      </w:pPr>
      <w:r>
        <w:rPr>
          <w:rFonts w:hint="eastAsia" w:ascii="Times New Roman" w:hAnsi="Times New Roman" w:cs="Times New Roman"/>
          <w:b w:val="0"/>
          <w:bCs w:val="0"/>
          <w:sz w:val="18"/>
          <w:szCs w:val="18"/>
          <w:lang w:val="en-US" w:eastAsia="zh-CN"/>
        </w:rPr>
        <w:t>Grade: Third(3rd) Year of Bachelor Degree | Gender: Male | Location: China</w:t>
      </w:r>
    </w:p>
    <w:p>
      <w:pPr>
        <w:jc w:val="center"/>
        <w:rPr>
          <w:rFonts w:hint="default" w:ascii="Times New Roman" w:hAnsi="Times New Roman" w:cs="Times New Roman" w:eastAsiaTheme="minorEastAsia"/>
          <w:sz w:val="18"/>
          <w:szCs w:val="18"/>
          <w:lang w:val="en-US" w:eastAsia="zh-CN"/>
        </w:rPr>
      </w:pPr>
      <w:r>
        <w:rPr>
          <w:rFonts w:hint="default" w:ascii="Times New Roman" w:hAnsi="Times New Roman" w:cs="Times New Roman"/>
          <w:b w:val="0"/>
          <w:bCs w:val="0"/>
          <w:sz w:val="18"/>
          <w:szCs w:val="18"/>
          <w:lang w:val="en-US" w:eastAsia="zh-CN"/>
        </w:rPr>
        <w:t>Email</w:t>
      </w:r>
      <w:r>
        <w:rPr>
          <w:rFonts w:hint="default" w:ascii="Times New Roman" w:hAnsi="Times New Roman" w:cs="Times New Roman"/>
          <w:b w:val="0"/>
          <w:bCs w:val="0"/>
          <w:sz w:val="18"/>
          <w:szCs w:val="18"/>
        </w:rPr>
        <w:t>:</w:t>
      </w:r>
      <w:r>
        <w:rPr>
          <w:rFonts w:hint="default" w:ascii="Times New Roman" w:hAnsi="Times New Roman" w:cs="Times New Roman"/>
          <w:b w:val="0"/>
          <w:bCs w:val="0"/>
          <w:sz w:val="18"/>
          <w:szCs w:val="18"/>
        </w:rPr>
        <w:fldChar w:fldCharType="begin"/>
      </w:r>
      <w:r>
        <w:rPr>
          <w:rFonts w:hint="default" w:ascii="Times New Roman" w:hAnsi="Times New Roman" w:cs="Times New Roman"/>
          <w:b w:val="0"/>
          <w:bCs w:val="0"/>
          <w:sz w:val="18"/>
          <w:szCs w:val="18"/>
        </w:rPr>
        <w:instrText xml:space="preserve"> HYPERLINK "whilebug@gmail.com" </w:instrText>
      </w:r>
      <w:r>
        <w:rPr>
          <w:rFonts w:hint="default" w:ascii="Times New Roman" w:hAnsi="Times New Roman" w:cs="Times New Roman"/>
          <w:b w:val="0"/>
          <w:bCs w:val="0"/>
          <w:sz w:val="18"/>
          <w:szCs w:val="18"/>
        </w:rPr>
        <w:fldChar w:fldCharType="separate"/>
      </w:r>
      <w:r>
        <w:rPr>
          <w:rStyle w:val="12"/>
          <w:rFonts w:hint="default" w:ascii="Times New Roman" w:hAnsi="Times New Roman" w:cs="Times New Roman"/>
          <w:b w:val="0"/>
          <w:bCs w:val="0"/>
          <w:sz w:val="18"/>
          <w:szCs w:val="18"/>
        </w:rPr>
        <w:t>whilebug@gmail.com</w:t>
      </w:r>
      <w:r>
        <w:rPr>
          <w:rFonts w:hint="default" w:ascii="Times New Roman" w:hAnsi="Times New Roman" w:cs="Times New Roman"/>
          <w:b w:val="0"/>
          <w:bCs w:val="0"/>
          <w:sz w:val="18"/>
          <w:szCs w:val="18"/>
        </w:rPr>
        <w:fldChar w:fldCharType="end"/>
      </w:r>
      <w:r>
        <w:rPr>
          <w:rFonts w:hint="eastAsia" w:ascii="Times New Roman" w:hAnsi="Times New Roman" w:cs="Times New Roman"/>
          <w:b w:val="0"/>
          <w:bCs w:val="0"/>
          <w:sz w:val="18"/>
          <w:szCs w:val="18"/>
          <w:lang w:val="en-US" w:eastAsia="zh-CN"/>
        </w:rPr>
        <w:t xml:space="preserve"> | </w:t>
      </w:r>
      <w:r>
        <w:rPr>
          <w:rFonts w:hint="default" w:ascii="Times New Roman" w:hAnsi="Times New Roman" w:cs="Times New Roman"/>
          <w:b w:val="0"/>
          <w:bCs w:val="0"/>
          <w:sz w:val="18"/>
          <w:szCs w:val="18"/>
          <w:lang w:val="en-US" w:eastAsia="zh-CN"/>
        </w:rPr>
        <w:t>Phone</w:t>
      </w:r>
      <w:r>
        <w:rPr>
          <w:rFonts w:hint="default" w:ascii="Times New Roman" w:hAnsi="Times New Roman" w:cs="Times New Roman"/>
          <w:b w:val="0"/>
          <w:bCs w:val="0"/>
          <w:sz w:val="18"/>
          <w:szCs w:val="18"/>
        </w:rPr>
        <w:t>:+86-17883693551</w:t>
      </w:r>
      <w:r>
        <w:rPr>
          <w:rFonts w:hint="eastAsia" w:ascii="Times New Roman" w:hAnsi="Times New Roman" w:cs="Times New Roman"/>
          <w:b w:val="0"/>
          <w:bCs w:val="0"/>
          <w:sz w:val="18"/>
          <w:szCs w:val="18"/>
          <w:lang w:val="en-US" w:eastAsia="zh-CN"/>
        </w:rPr>
        <w:t xml:space="preserve"> | Personal Web:</w:t>
      </w:r>
      <w:r>
        <w:rPr>
          <w:rFonts w:hint="eastAsia" w:ascii="Times New Roman" w:hAnsi="Times New Roman" w:cs="Times New Roman"/>
          <w:b w:val="0"/>
          <w:bCs w:val="0"/>
          <w:sz w:val="18"/>
          <w:szCs w:val="18"/>
          <w:lang w:val="en-US" w:eastAsia="zh-CN"/>
        </w:rPr>
        <w:fldChar w:fldCharType="begin"/>
      </w:r>
      <w:r>
        <w:rPr>
          <w:rFonts w:hint="eastAsia" w:ascii="Times New Roman" w:hAnsi="Times New Roman" w:cs="Times New Roman"/>
          <w:b w:val="0"/>
          <w:bCs w:val="0"/>
          <w:sz w:val="18"/>
          <w:szCs w:val="18"/>
          <w:lang w:val="en-US" w:eastAsia="zh-CN"/>
        </w:rPr>
        <w:instrText xml:space="preserve"> HYPERLINK "https://www.whilebug.com" </w:instrText>
      </w:r>
      <w:r>
        <w:rPr>
          <w:rFonts w:hint="eastAsia" w:ascii="Times New Roman" w:hAnsi="Times New Roman" w:cs="Times New Roman"/>
          <w:b w:val="0"/>
          <w:bCs w:val="0"/>
          <w:sz w:val="18"/>
          <w:szCs w:val="18"/>
          <w:lang w:val="en-US" w:eastAsia="zh-CN"/>
        </w:rPr>
        <w:fldChar w:fldCharType="separate"/>
      </w:r>
      <w:r>
        <w:rPr>
          <w:rStyle w:val="12"/>
          <w:rFonts w:hint="eastAsia" w:ascii="Times New Roman" w:hAnsi="Times New Roman" w:cs="Times New Roman"/>
          <w:b w:val="0"/>
          <w:bCs w:val="0"/>
          <w:sz w:val="18"/>
          <w:szCs w:val="18"/>
          <w:lang w:val="en-US" w:eastAsia="zh-CN"/>
        </w:rPr>
        <w:t>https://www.whilebug.com</w:t>
      </w:r>
      <w:r>
        <w:rPr>
          <w:rFonts w:hint="eastAsia" w:ascii="Times New Roman" w:hAnsi="Times New Roman" w:cs="Times New Roman"/>
          <w:b w:val="0"/>
          <w:bCs w:val="0"/>
          <w:sz w:val="18"/>
          <w:szCs w:val="18"/>
          <w:lang w:val="en-US" w:eastAsia="zh-CN"/>
        </w:rPr>
        <w:fldChar w:fldCharType="end"/>
      </w:r>
    </w:p>
    <w:p>
      <w:pPr>
        <w:rPr>
          <w:rFonts w:hint="default" w:ascii="Times New Roman" w:hAnsi="Times New Roman" w:cs="Times New Roman"/>
          <w:b/>
          <w:i/>
          <w:sz w:val="18"/>
          <w:szCs w:val="18"/>
          <w:shd w:val="clear" w:color="FFFFFF" w:fill="D9D9D9"/>
        </w:rPr>
      </w:pPr>
      <w:r>
        <w:rPr>
          <w:rFonts w:hint="default" w:ascii="Times New Roman" w:hAnsi="Times New Roman" w:cs="Times New Roman"/>
          <w:b/>
          <w:i/>
          <w:sz w:val="18"/>
          <w:szCs w:val="18"/>
          <w:shd w:val="clear" w:color="FFFFFF" w:fill="D9D9D9"/>
          <w:lang w:val="en-US" w:eastAsia="zh-CN"/>
        </w:rPr>
        <w:t>Education Experiences</w:t>
      </w:r>
      <w:r>
        <w:rPr>
          <w:rFonts w:hint="default" w:ascii="Times New Roman" w:hAnsi="Times New Roman" w:cs="Times New Roman"/>
          <w:b/>
          <w:i/>
          <w:sz w:val="18"/>
          <w:szCs w:val="18"/>
          <w:shd w:val="clear" w:color="FFFFFF" w:fill="D9D9D9"/>
        </w:rPr>
        <w:t xml:space="preserve">                                                                                                            </w:t>
      </w:r>
    </w:p>
    <w:p>
      <w:pPr>
        <w:rPr>
          <w:rFonts w:hint="default" w:ascii="Times New Roman" w:hAnsi="Times New Roman" w:cs="Times New Roman" w:eastAsiaTheme="minorEastAsia"/>
          <w:sz w:val="18"/>
          <w:szCs w:val="18"/>
          <w:lang w:val="en-US" w:eastAsia="zh-CN"/>
        </w:rPr>
      </w:pPr>
      <w:r>
        <w:rPr>
          <w:rFonts w:hint="default" w:ascii="Times New Roman" w:hAnsi="Times New Roman" w:cs="Times New Roman"/>
          <w:sz w:val="18"/>
          <w:szCs w:val="18"/>
        </w:rPr>
        <w:t>09/2018 – Present</w:t>
      </w:r>
      <w:r>
        <w:rPr>
          <w:rFonts w:hint="default" w:ascii="Times New Roman" w:hAnsi="Times New Roman" w:cs="Times New Roman"/>
          <w:sz w:val="18"/>
          <w:szCs w:val="18"/>
        </w:rPr>
        <w:tab/>
      </w:r>
      <w:r>
        <w:rPr>
          <w:rFonts w:hint="default" w:ascii="Times New Roman" w:hAnsi="Times New Roman" w:cs="Times New Roman"/>
          <w:sz w:val="18"/>
          <w:szCs w:val="18"/>
        </w:rPr>
        <w:tab/>
      </w:r>
      <w:r>
        <w:rPr>
          <w:rFonts w:hint="default" w:ascii="Times New Roman" w:hAnsi="Times New Roman" w:cs="Times New Roman"/>
          <w:sz w:val="18"/>
          <w:szCs w:val="18"/>
        </w:rPr>
        <w:tab/>
      </w:r>
      <w:r>
        <w:rPr>
          <w:rFonts w:hint="default" w:ascii="Times New Roman" w:hAnsi="Times New Roman" w:cs="Times New Roman"/>
          <w:b/>
          <w:bCs/>
          <w:sz w:val="18"/>
          <w:szCs w:val="18"/>
          <w:lang w:val="en-US" w:eastAsia="zh-CN"/>
        </w:rPr>
        <w:t>Sichuan University(</w:t>
      </w:r>
      <w:r>
        <w:rPr>
          <w:rFonts w:hint="eastAsia" w:ascii="Times New Roman" w:hAnsi="Times New Roman" w:cs="Times New Roman"/>
          <w:b/>
          <w:bCs/>
          <w:sz w:val="18"/>
          <w:szCs w:val="18"/>
          <w:lang w:val="en-US" w:eastAsia="zh-CN"/>
        </w:rPr>
        <w:t>985/211</w:t>
      </w:r>
      <w:r>
        <w:rPr>
          <w:rFonts w:hint="default" w:ascii="Times New Roman" w:hAnsi="Times New Roman" w:cs="Times New Roman"/>
          <w:b/>
          <w:bCs/>
          <w:sz w:val="18"/>
          <w:szCs w:val="18"/>
          <w:lang w:val="en-US" w:eastAsia="zh-CN"/>
        </w:rPr>
        <w:t>)</w:t>
      </w:r>
      <w:r>
        <w:rPr>
          <w:rFonts w:hint="eastAsia" w:ascii="Times New Roman" w:hAnsi="Times New Roman" w:cs="Times New Roman"/>
          <w:b w:val="0"/>
          <w:bCs w:val="0"/>
          <w:sz w:val="18"/>
          <w:szCs w:val="18"/>
          <w:lang w:val="en-US" w:eastAsia="zh-CN"/>
        </w:rPr>
        <w:t xml:space="preserve"> </w:t>
      </w:r>
      <w:r>
        <w:rPr>
          <w:rFonts w:hint="eastAsia" w:ascii="Times New Roman" w:hAnsi="Times New Roman" w:cs="Times New Roman"/>
          <w:b w:val="0"/>
          <w:bCs w:val="0"/>
          <w:sz w:val="18"/>
          <w:szCs w:val="18"/>
          <w:lang w:val="en-US" w:eastAsia="zh-CN"/>
        </w:rPr>
        <w:fldChar w:fldCharType="begin"/>
      </w:r>
      <w:r>
        <w:rPr>
          <w:rFonts w:hint="eastAsia" w:ascii="Times New Roman" w:hAnsi="Times New Roman" w:cs="Times New Roman"/>
          <w:b w:val="0"/>
          <w:bCs w:val="0"/>
          <w:sz w:val="18"/>
          <w:szCs w:val="18"/>
          <w:lang w:val="en-US" w:eastAsia="zh-CN"/>
        </w:rPr>
        <w:instrText xml:space="preserve"> HYPERLINK "http://scu.edu.cn/" </w:instrText>
      </w:r>
      <w:r>
        <w:rPr>
          <w:rFonts w:hint="eastAsia" w:ascii="Times New Roman" w:hAnsi="Times New Roman" w:cs="Times New Roman"/>
          <w:b w:val="0"/>
          <w:bCs w:val="0"/>
          <w:sz w:val="18"/>
          <w:szCs w:val="18"/>
          <w:lang w:val="en-US" w:eastAsia="zh-CN"/>
        </w:rPr>
        <w:fldChar w:fldCharType="separate"/>
      </w:r>
      <w:r>
        <w:rPr>
          <w:rStyle w:val="12"/>
          <w:rFonts w:hint="eastAsia" w:ascii="Times New Roman" w:hAnsi="Times New Roman" w:cs="Times New Roman"/>
          <w:b w:val="0"/>
          <w:bCs w:val="0"/>
          <w:sz w:val="18"/>
          <w:szCs w:val="18"/>
          <w:lang w:val="en-US" w:eastAsia="zh-CN"/>
        </w:rPr>
        <w:t>http://scu.edu.cn/</w:t>
      </w:r>
      <w:r>
        <w:rPr>
          <w:rFonts w:hint="eastAsia" w:ascii="Times New Roman" w:hAnsi="Times New Roman" w:cs="Times New Roman"/>
          <w:b w:val="0"/>
          <w:bCs w:val="0"/>
          <w:sz w:val="18"/>
          <w:szCs w:val="18"/>
          <w:lang w:val="en-US" w:eastAsia="zh-CN"/>
        </w:rPr>
        <w:fldChar w:fldCharType="end"/>
      </w:r>
      <w:r>
        <w:rPr>
          <w:rFonts w:hint="default" w:ascii="Times New Roman" w:hAnsi="Times New Roman" w:cs="Times New Roman"/>
          <w:sz w:val="18"/>
          <w:szCs w:val="18"/>
          <w:lang w:val="en-US" w:eastAsia="zh-CN"/>
        </w:rPr>
        <w:t>, Chengdu, China</w:t>
      </w:r>
    </w:p>
    <w:p>
      <w:pPr>
        <w:pStyle w:val="15"/>
        <w:numPr>
          <w:ilvl w:val="0"/>
          <w:numId w:val="0"/>
        </w:numPr>
        <w:ind w:left="2520" w:leftChars="0"/>
        <w:rPr>
          <w:rFonts w:hint="default" w:ascii="Times New Roman" w:hAnsi="Times New Roman" w:cs="Times New Roman"/>
          <w:sz w:val="18"/>
          <w:szCs w:val="18"/>
          <w:lang w:val="en-US"/>
        </w:rPr>
      </w:pPr>
      <w:r>
        <w:rPr>
          <w:rFonts w:hint="default" w:ascii="Times New Roman" w:hAnsi="Times New Roman" w:cs="Times New Roman"/>
          <w:sz w:val="18"/>
          <w:szCs w:val="18"/>
          <w:lang w:val="en-US" w:eastAsia="zh-CN"/>
        </w:rPr>
        <w:t>School of Cyber Science and Engineering (CSE)</w:t>
      </w:r>
      <w:r>
        <w:rPr>
          <w:rFonts w:hint="eastAsia" w:ascii="Times New Roman" w:hAnsi="Times New Roman" w:cs="Times New Roman"/>
          <w:sz w:val="18"/>
          <w:szCs w:val="18"/>
          <w:lang w:val="en-US" w:eastAsia="zh-CN"/>
        </w:rPr>
        <w:t xml:space="preserve"> </w:t>
      </w:r>
      <w:r>
        <w:rPr>
          <w:rFonts w:hint="default" w:ascii="Times New Roman" w:hAnsi="Times New Roman" w:cs="Times New Roman"/>
          <w:sz w:val="18"/>
          <w:szCs w:val="18"/>
          <w:lang w:val="en-US"/>
        </w:rPr>
        <w:t>Cyberspace security Major</w:t>
      </w:r>
    </w:p>
    <w:p>
      <w:pPr>
        <w:pStyle w:val="15"/>
        <w:numPr>
          <w:ilvl w:val="0"/>
          <w:numId w:val="0"/>
        </w:numPr>
        <w:ind w:left="2520" w:leftChars="0"/>
        <w:rPr>
          <w:rFonts w:hint="default" w:ascii="Times New Roman" w:hAnsi="Times New Roman" w:cs="Times New Roman" w:eastAsiaTheme="minorEastAsia"/>
          <w:sz w:val="18"/>
          <w:szCs w:val="18"/>
          <w:lang w:val="en-US" w:eastAsia="zh-CN"/>
        </w:rPr>
      </w:pPr>
      <w:r>
        <w:rPr>
          <w:rFonts w:hint="default" w:ascii="Times New Roman" w:hAnsi="Times New Roman" w:cs="Times New Roman"/>
          <w:b/>
          <w:bCs/>
          <w:sz w:val="18"/>
          <w:szCs w:val="18"/>
          <w:lang w:val="en-US"/>
        </w:rPr>
        <w:t>Cyberspace security Excelle</w:t>
      </w:r>
      <w:r>
        <w:rPr>
          <w:rFonts w:hint="eastAsia" w:ascii="Times New Roman" w:hAnsi="Times New Roman" w:cs="Times New Roman"/>
          <w:b/>
          <w:bCs/>
          <w:sz w:val="18"/>
          <w:szCs w:val="18"/>
          <w:lang w:val="en-US" w:eastAsia="zh-CN"/>
        </w:rPr>
        <w:t xml:space="preserve">nt Talent Class </w:t>
      </w:r>
      <w:r>
        <w:rPr>
          <w:rFonts w:hint="eastAsia" w:ascii="Times New Roman" w:hAnsi="Times New Roman" w:cs="Times New Roman"/>
          <w:sz w:val="18"/>
          <w:szCs w:val="18"/>
          <w:lang w:val="en-US" w:eastAsia="zh-CN"/>
        </w:rPr>
        <w:t>(Special Selected Class)</w:t>
      </w:r>
    </w:p>
    <w:p>
      <w:pPr>
        <w:ind w:left="2100" w:firstLine="420"/>
        <w:rPr>
          <w:rFonts w:hint="default" w:ascii="Times New Roman" w:hAnsi="Times New Roman" w:cs="Times New Roman"/>
          <w:sz w:val="18"/>
          <w:szCs w:val="18"/>
        </w:rPr>
      </w:pPr>
      <w:r>
        <w:rPr>
          <w:rFonts w:hint="default" w:ascii="Times New Roman" w:hAnsi="Times New Roman" w:cs="Times New Roman"/>
          <w:sz w:val="18"/>
          <w:szCs w:val="18"/>
        </w:rPr>
        <w:t>GPA</w:t>
      </w:r>
      <w:r>
        <w:rPr>
          <w:rFonts w:hint="default" w:ascii="Times New Roman" w:hAnsi="Times New Roman" w:cs="Times New Roman"/>
          <w:sz w:val="18"/>
          <w:szCs w:val="18"/>
          <w:lang w:val="en-US"/>
        </w:rPr>
        <w:t>:</w:t>
      </w:r>
      <w:r>
        <w:rPr>
          <w:rFonts w:hint="default" w:ascii="Times New Roman" w:hAnsi="Times New Roman" w:cs="Times New Roman"/>
          <w:b/>
          <w:bCs/>
          <w:sz w:val="18"/>
          <w:szCs w:val="18"/>
        </w:rPr>
        <w:t>3.89/4.00</w:t>
      </w:r>
      <w:r>
        <w:rPr>
          <w:rFonts w:hint="eastAsia" w:ascii="Times New Roman" w:hAnsi="Times New Roman" w:cs="Times New Roman"/>
          <w:sz w:val="18"/>
          <w:szCs w:val="18"/>
          <w:lang w:val="en-US" w:eastAsia="zh-CN"/>
        </w:rPr>
        <w:t xml:space="preserve"> </w:t>
      </w:r>
      <w:r>
        <w:rPr>
          <w:rFonts w:hint="default" w:ascii="Times New Roman" w:hAnsi="Times New Roman" w:cs="Times New Roman"/>
          <w:sz w:val="18"/>
          <w:szCs w:val="18"/>
          <w:lang w:val="en-US" w:eastAsia="zh-CN"/>
        </w:rPr>
        <w:t xml:space="preserve"> </w:t>
      </w:r>
      <w:r>
        <w:rPr>
          <w:rFonts w:hint="eastAsia" w:ascii="Times New Roman" w:hAnsi="Times New Roman" w:cs="Times New Roman"/>
          <w:sz w:val="18"/>
          <w:szCs w:val="18"/>
          <w:lang w:val="en-US" w:eastAsia="zh-CN"/>
        </w:rPr>
        <w:t>Comp</w:t>
      </w:r>
      <w:r>
        <w:rPr>
          <w:rFonts w:hint="default" w:ascii="Times New Roman" w:hAnsi="Times New Roman" w:cs="Times New Roman"/>
          <w:sz w:val="18"/>
          <w:szCs w:val="18"/>
          <w:lang w:val="en-US" w:eastAsia="zh-CN"/>
        </w:rPr>
        <w:t>ulsory Score:</w:t>
      </w:r>
      <w:r>
        <w:rPr>
          <w:rFonts w:hint="eastAsia" w:ascii="Times New Roman" w:hAnsi="Times New Roman" w:cs="Times New Roman"/>
          <w:b/>
          <w:bCs/>
          <w:sz w:val="18"/>
          <w:szCs w:val="18"/>
          <w:lang w:val="en-US" w:eastAsia="zh-CN"/>
        </w:rPr>
        <w:t>90.72</w:t>
      </w:r>
      <w:r>
        <w:rPr>
          <w:rFonts w:hint="default" w:ascii="Times New Roman" w:hAnsi="Times New Roman" w:cs="Times New Roman"/>
          <w:b/>
          <w:bCs/>
          <w:sz w:val="18"/>
          <w:szCs w:val="18"/>
          <w:lang w:val="en-US" w:eastAsia="zh-CN"/>
        </w:rPr>
        <w:t xml:space="preserve"> (Rank </w:t>
      </w:r>
      <w:r>
        <w:rPr>
          <w:rFonts w:hint="eastAsia" w:ascii="Times New Roman" w:hAnsi="Times New Roman" w:cs="Times New Roman"/>
          <w:b/>
          <w:bCs/>
          <w:sz w:val="18"/>
          <w:szCs w:val="18"/>
          <w:lang w:val="en-US" w:eastAsia="zh-CN"/>
        </w:rPr>
        <w:t>2/172 in my major in the first 5 semesters</w:t>
      </w:r>
      <w:r>
        <w:rPr>
          <w:rFonts w:hint="default" w:ascii="Times New Roman" w:hAnsi="Times New Roman" w:cs="Times New Roman"/>
          <w:b/>
          <w:bCs/>
          <w:sz w:val="18"/>
          <w:szCs w:val="18"/>
          <w:lang w:val="en-US" w:eastAsia="zh-CN"/>
        </w:rPr>
        <w:t>)</w:t>
      </w:r>
      <w:r>
        <w:rPr>
          <w:rFonts w:hint="default" w:ascii="Times New Roman" w:hAnsi="Times New Roman" w:cs="Times New Roman"/>
          <w:sz w:val="18"/>
          <w:szCs w:val="18"/>
        </w:rPr>
        <w:tab/>
      </w:r>
    </w:p>
    <w:p>
      <w:pPr>
        <w:rPr>
          <w:rFonts w:hint="default" w:ascii="Times New Roman" w:hAnsi="Times New Roman" w:cs="Times New Roman"/>
          <w:sz w:val="18"/>
          <w:szCs w:val="18"/>
          <w:lang w:val="en-US"/>
        </w:rPr>
      </w:pPr>
      <w:r>
        <w:rPr>
          <w:rFonts w:hint="default" w:ascii="Times New Roman" w:hAnsi="Times New Roman" w:cs="Times New Roman"/>
          <w:b/>
          <w:i/>
          <w:sz w:val="18"/>
          <w:szCs w:val="18"/>
          <w:shd w:val="clear" w:color="FFFFFF" w:fill="D9D9D9"/>
          <w:lang w:val="en-US" w:eastAsia="zh-CN"/>
        </w:rPr>
        <w:t>Awards and Honors</w:t>
      </w:r>
      <w:r>
        <w:rPr>
          <w:rFonts w:hint="default" w:ascii="Times New Roman" w:hAnsi="Times New Roman" w:cs="Times New Roman"/>
          <w:b/>
          <w:i/>
          <w:sz w:val="18"/>
          <w:szCs w:val="18"/>
          <w:shd w:val="clear" w:color="FFFFFF" w:fill="D9D9D9"/>
        </w:rPr>
        <w:t xml:space="preserve">                                                                                                            </w:t>
      </w:r>
    </w:p>
    <w:p>
      <w:pPr>
        <w:numPr>
          <w:ilvl w:val="0"/>
          <w:numId w:val="1"/>
        </w:numPr>
        <w:ind w:left="2940" w:leftChars="0" w:hanging="420" w:firstLineChars="0"/>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2018-2019</w:t>
      </w:r>
      <w:r>
        <w:rPr>
          <w:rFonts w:hint="default" w:ascii="Times New Roman" w:hAnsi="Times New Roman" w:cs="Times New Roman"/>
          <w:sz w:val="18"/>
          <w:szCs w:val="18"/>
          <w:lang w:val="en-US" w:eastAsia="zh-CN"/>
        </w:rPr>
        <w:t xml:space="preserve"> Annual </w:t>
      </w:r>
      <w:r>
        <w:rPr>
          <w:rFonts w:hint="eastAsia" w:ascii="Times New Roman" w:hAnsi="Times New Roman" w:cs="Times New Roman"/>
          <w:b/>
          <w:bCs/>
          <w:sz w:val="18"/>
          <w:szCs w:val="18"/>
          <w:lang w:val="en-US" w:eastAsia="zh-CN"/>
        </w:rPr>
        <w:t>National Scholarship</w:t>
      </w:r>
      <w:r>
        <w:rPr>
          <w:rFonts w:hint="eastAsia" w:ascii="Times New Roman" w:hAnsi="Times New Roman" w:cs="Times New Roman"/>
          <w:sz w:val="18"/>
          <w:szCs w:val="18"/>
          <w:lang w:val="en-US" w:eastAsia="zh-CN"/>
        </w:rPr>
        <w:t xml:space="preserve"> (for top 2% students)</w:t>
      </w:r>
    </w:p>
    <w:p>
      <w:pPr>
        <w:numPr>
          <w:ilvl w:val="0"/>
          <w:numId w:val="1"/>
        </w:numPr>
        <w:ind w:left="2940" w:leftChars="0" w:hanging="420" w:firstLineChars="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2018-2019 Annual Sichuan University First Class Scholarship</w:t>
      </w:r>
    </w:p>
    <w:p>
      <w:pPr>
        <w:numPr>
          <w:ilvl w:val="0"/>
          <w:numId w:val="1"/>
        </w:numPr>
        <w:ind w:left="2940" w:leftChars="0" w:hanging="420" w:firstLineChars="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2019-2020 Annual Sichuan University Third Class Scholarship</w:t>
      </w:r>
    </w:p>
    <w:p>
      <w:pPr>
        <w:numPr>
          <w:ilvl w:val="0"/>
          <w:numId w:val="1"/>
        </w:numPr>
        <w:ind w:left="2940" w:leftChars="0" w:hanging="420" w:firstLineChars="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2020 Third prize Annual National Mathematical Modeling Competition in Sichuan</w:t>
      </w:r>
    </w:p>
    <w:p>
      <w:pPr>
        <w:numPr>
          <w:ilvl w:val="0"/>
          <w:numId w:val="1"/>
        </w:numPr>
        <w:ind w:left="2940" w:leftChars="0" w:hanging="420" w:firstLineChars="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2019Third prize Annual National Mathematics Competition in Sichuan</w:t>
      </w:r>
    </w:p>
    <w:p>
      <w:pPr>
        <w:rPr>
          <w:rFonts w:hint="default" w:ascii="Times New Roman" w:hAnsi="Times New Roman" w:cs="Times New Roman"/>
          <w:b/>
          <w:i/>
          <w:sz w:val="18"/>
          <w:szCs w:val="18"/>
          <w:shd w:val="clear" w:color="FFFFFF" w:fill="D9D9D9"/>
        </w:rPr>
      </w:pPr>
      <w:r>
        <w:rPr>
          <w:rFonts w:hint="default" w:ascii="Times New Roman" w:hAnsi="Times New Roman" w:cs="Times New Roman"/>
          <w:b/>
          <w:i/>
          <w:sz w:val="18"/>
          <w:szCs w:val="18"/>
          <w:shd w:val="clear" w:color="FFFFFF" w:fill="D9D9D9"/>
          <w:lang w:val="en-US" w:eastAsia="zh-CN"/>
        </w:rPr>
        <w:t>Research Experiences</w:t>
      </w:r>
      <w:r>
        <w:rPr>
          <w:rFonts w:hint="default" w:ascii="Times New Roman" w:hAnsi="Times New Roman" w:cs="Times New Roman"/>
          <w:b/>
          <w:i/>
          <w:sz w:val="18"/>
          <w:szCs w:val="18"/>
          <w:shd w:val="clear" w:color="FFFFFF" w:fill="D9D9D9"/>
        </w:rPr>
        <w:t xml:space="preserve">                                                                                 </w:t>
      </w:r>
      <w:r>
        <w:rPr>
          <w:rFonts w:hint="eastAsia" w:ascii="Times New Roman" w:hAnsi="Times New Roman" w:cs="Times New Roman"/>
          <w:b/>
          <w:i/>
          <w:sz w:val="18"/>
          <w:szCs w:val="18"/>
          <w:shd w:val="clear" w:color="FFFFFF" w:fill="D9D9D9"/>
          <w:lang w:val="en-US" w:eastAsia="zh-CN"/>
        </w:rPr>
        <w:t xml:space="preserve">          </w:t>
      </w:r>
      <w:r>
        <w:rPr>
          <w:rFonts w:hint="default" w:ascii="Times New Roman" w:hAnsi="Times New Roman" w:cs="Times New Roman"/>
          <w:b/>
          <w:i/>
          <w:sz w:val="18"/>
          <w:szCs w:val="18"/>
          <w:shd w:val="clear" w:color="FFFFFF" w:fill="D9D9D9"/>
        </w:rPr>
        <w:t xml:space="preserve">                 </w:t>
      </w:r>
    </w:p>
    <w:p>
      <w:pPr>
        <w:ind w:left="2520" w:hanging="2520"/>
        <w:rPr>
          <w:rFonts w:hint="default" w:ascii="Times New Roman" w:hAnsi="Times New Roman" w:cs="Times New Roman" w:eastAsiaTheme="minorEastAsia"/>
          <w:b/>
          <w:sz w:val="18"/>
          <w:szCs w:val="18"/>
          <w:lang w:val="en-US" w:eastAsia="zh-CN"/>
        </w:rPr>
      </w:pPr>
      <w:r>
        <w:rPr>
          <w:rFonts w:hint="default" w:ascii="Times New Roman" w:hAnsi="Times New Roman" w:cs="Times New Roman"/>
          <w:sz w:val="18"/>
          <w:szCs w:val="18"/>
        </w:rPr>
        <w:t>11/202</w:t>
      </w:r>
      <w:r>
        <w:rPr>
          <w:rFonts w:hint="eastAsia" w:ascii="Times New Roman" w:hAnsi="Times New Roman" w:cs="Times New Roman"/>
          <w:sz w:val="18"/>
          <w:szCs w:val="18"/>
          <w:lang w:val="en-US" w:eastAsia="zh-CN"/>
        </w:rPr>
        <w:t>0 - 05/2021</w:t>
      </w:r>
      <w:r>
        <w:rPr>
          <w:rFonts w:hint="default" w:ascii="Times New Roman" w:hAnsi="Times New Roman" w:cs="Times New Roman"/>
          <w:sz w:val="18"/>
          <w:szCs w:val="18"/>
        </w:rPr>
        <w:t xml:space="preserve">      </w:t>
      </w:r>
      <w:r>
        <w:rPr>
          <w:rFonts w:hint="default" w:ascii="Times New Roman" w:hAnsi="Times New Roman" w:cs="Times New Roman"/>
          <w:sz w:val="18"/>
          <w:szCs w:val="18"/>
        </w:rPr>
        <w:tab/>
      </w:r>
      <w:r>
        <w:rPr>
          <w:rFonts w:hint="eastAsia" w:ascii="Times New Roman" w:hAnsi="Times New Roman" w:cs="Times New Roman"/>
          <w:sz w:val="18"/>
          <w:szCs w:val="18"/>
          <w:lang w:val="en-US" w:eastAsia="zh-CN"/>
        </w:rPr>
        <w:t>Prof.</w:t>
      </w:r>
      <w:r>
        <w:rPr>
          <w:rFonts w:hint="default" w:ascii="Times New Roman" w:hAnsi="Times New Roman" w:cs="Times New Roman"/>
          <w:sz w:val="18"/>
          <w:szCs w:val="18"/>
          <w:lang w:val="en-US" w:eastAsia="zh-CN"/>
        </w:rPr>
        <w:t xml:space="preserve"> </w:t>
      </w:r>
      <w:r>
        <w:rPr>
          <w:rFonts w:hint="default" w:ascii="Times New Roman" w:hAnsi="Times New Roman" w:cs="Times New Roman"/>
          <w:b/>
          <w:bCs/>
          <w:sz w:val="18"/>
          <w:szCs w:val="18"/>
          <w:lang w:val="en-US" w:eastAsia="zh-CN"/>
        </w:rPr>
        <w:t>Beibei Li</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s Group</w:t>
      </w:r>
      <w:r>
        <w:rPr>
          <w:rFonts w:hint="default" w:ascii="Times New Roman" w:hAnsi="Times New Roman" w:cs="Times New Roman"/>
          <w:sz w:val="18"/>
          <w:szCs w:val="18"/>
          <w:lang w:val="en-US" w:eastAsia="zh-CN"/>
        </w:rPr>
        <w:t xml:space="preserve"> </w:t>
      </w:r>
      <w:r>
        <w:rPr>
          <w:rFonts w:hint="default" w:ascii="Times New Roman" w:hAnsi="Times New Roman" w:cs="Times New Roman"/>
          <w:bCs/>
          <w:iCs/>
          <w:sz w:val="18"/>
          <w:szCs w:val="18"/>
          <w:lang w:val="en-US" w:eastAsia="zh-CN"/>
        </w:rPr>
        <w:t>(</w:t>
      </w:r>
      <w:r>
        <w:rPr>
          <w:rFonts w:hint="eastAsia" w:ascii="Times New Roman" w:hAnsi="Times New Roman" w:cs="Times New Roman"/>
          <w:bCs/>
          <w:iCs/>
          <w:sz w:val="18"/>
          <w:szCs w:val="18"/>
          <w:lang w:val="en-US" w:eastAsia="zh-CN"/>
        </w:rPr>
        <w:fldChar w:fldCharType="begin"/>
      </w:r>
      <w:r>
        <w:rPr>
          <w:rFonts w:hint="eastAsia" w:ascii="Times New Roman" w:hAnsi="Times New Roman" w:cs="Times New Roman"/>
          <w:bCs/>
          <w:iCs/>
          <w:sz w:val="18"/>
          <w:szCs w:val="18"/>
          <w:lang w:val="en-US" w:eastAsia="zh-CN"/>
        </w:rPr>
        <w:instrText xml:space="preserve"> HYPERLINK "https://li-beibei.github.io/" </w:instrText>
      </w:r>
      <w:r>
        <w:rPr>
          <w:rFonts w:hint="eastAsia" w:ascii="Times New Roman" w:hAnsi="Times New Roman" w:cs="Times New Roman"/>
          <w:bCs/>
          <w:iCs/>
          <w:sz w:val="18"/>
          <w:szCs w:val="18"/>
          <w:lang w:val="en-US" w:eastAsia="zh-CN"/>
        </w:rPr>
        <w:fldChar w:fldCharType="separate"/>
      </w:r>
      <w:r>
        <w:rPr>
          <w:rStyle w:val="12"/>
          <w:rFonts w:hint="eastAsia" w:ascii="Times New Roman" w:hAnsi="Times New Roman" w:cs="Times New Roman"/>
          <w:bCs/>
          <w:iCs/>
          <w:sz w:val="18"/>
          <w:szCs w:val="18"/>
          <w:lang w:val="en-US" w:eastAsia="zh-CN"/>
        </w:rPr>
        <w:t>https://li-beibei.github.io/</w:t>
      </w:r>
      <w:r>
        <w:rPr>
          <w:rFonts w:hint="eastAsia" w:ascii="Times New Roman" w:hAnsi="Times New Roman" w:cs="Times New Roman"/>
          <w:bCs/>
          <w:iCs/>
          <w:sz w:val="18"/>
          <w:szCs w:val="18"/>
          <w:lang w:val="en-US" w:eastAsia="zh-CN"/>
        </w:rPr>
        <w:fldChar w:fldCharType="end"/>
      </w:r>
      <w:r>
        <w:rPr>
          <w:rFonts w:hint="default" w:ascii="Times New Roman" w:hAnsi="Times New Roman" w:cs="Times New Roman"/>
          <w:bCs/>
          <w:iCs/>
          <w:sz w:val="18"/>
          <w:szCs w:val="18"/>
          <w:lang w:val="en-US" w:eastAsia="zh-CN"/>
        </w:rPr>
        <w:t>), Sichuan University</w:t>
      </w:r>
    </w:p>
    <w:p>
      <w:pPr>
        <w:ind w:left="2520"/>
        <w:rPr>
          <w:rFonts w:hint="default" w:ascii="Times New Roman" w:hAnsi="Times New Roman" w:cs="Times New Roman"/>
          <w:b w:val="0"/>
          <w:bCs/>
          <w:sz w:val="18"/>
          <w:szCs w:val="18"/>
          <w:lang w:val="en-US" w:eastAsia="zh-CN"/>
        </w:rPr>
      </w:pPr>
      <w:r>
        <w:rPr>
          <w:rFonts w:hint="default" w:ascii="Times New Roman" w:hAnsi="Times New Roman" w:cs="Times New Roman"/>
          <w:b w:val="0"/>
          <w:bCs/>
          <w:sz w:val="18"/>
          <w:szCs w:val="18"/>
          <w:lang w:val="en-US" w:eastAsia="zh-CN"/>
        </w:rPr>
        <w:t>Byzantine Clients Detection in Federated Learning (Proceeding Version)</w:t>
      </w:r>
    </w:p>
    <w:p>
      <w:pPr>
        <w:numPr>
          <w:ilvl w:val="0"/>
          <w:numId w:val="2"/>
        </w:numPr>
        <w:ind w:left="2940" w:leftChars="0" w:hanging="420" w:firstLineChars="0"/>
        <w:rPr>
          <w:rFonts w:hint="default"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Proposed a method to detect and prevent Byzantine nodes in Federated Learning;</w:t>
      </w:r>
    </w:p>
    <w:p>
      <w:pPr>
        <w:numPr>
          <w:ilvl w:val="0"/>
          <w:numId w:val="2"/>
        </w:numPr>
        <w:ind w:left="2940" w:leftChars="0" w:hanging="420" w:firstLineChars="0"/>
        <w:rPr>
          <w:rFonts w:hint="default"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Paper s</w:t>
      </w:r>
      <w:r>
        <w:rPr>
          <w:rFonts w:hint="default" w:ascii="Times New Roman" w:hAnsi="Times New Roman" w:cs="Times New Roman"/>
          <w:b w:val="0"/>
          <w:bCs/>
          <w:sz w:val="18"/>
          <w:szCs w:val="18"/>
          <w:lang w:val="en-US" w:eastAsia="zh-CN"/>
        </w:rPr>
        <w:t>ubmitted to</w:t>
      </w:r>
      <w:r>
        <w:rPr>
          <w:rFonts w:hint="default" w:ascii="Times New Roman" w:hAnsi="Times New Roman" w:cs="Times New Roman"/>
          <w:b w:val="0"/>
          <w:bCs/>
          <w:i w:val="0"/>
          <w:iCs w:val="0"/>
          <w:sz w:val="18"/>
          <w:szCs w:val="18"/>
          <w:u w:val="none"/>
          <w:lang w:val="en-US" w:eastAsia="zh-CN"/>
        </w:rPr>
        <w:t xml:space="preserve"> </w:t>
      </w:r>
      <w:r>
        <w:rPr>
          <w:rFonts w:hint="default" w:ascii="Times New Roman" w:hAnsi="Times New Roman" w:cs="Times New Roman"/>
          <w:b/>
          <w:bCs w:val="0"/>
          <w:i w:val="0"/>
          <w:iCs w:val="0"/>
          <w:sz w:val="18"/>
          <w:szCs w:val="18"/>
          <w:u w:val="single"/>
          <w:lang w:val="en-US" w:eastAsia="zh-CN"/>
        </w:rPr>
        <w:t>IEEE ISCC 2021</w:t>
      </w:r>
      <w:r>
        <w:rPr>
          <w:rFonts w:hint="eastAsia" w:ascii="Times New Roman" w:hAnsi="Times New Roman" w:cs="Times New Roman"/>
          <w:b/>
          <w:bCs w:val="0"/>
          <w:i w:val="0"/>
          <w:iCs w:val="0"/>
          <w:sz w:val="18"/>
          <w:szCs w:val="18"/>
          <w:u w:val="single"/>
          <w:lang w:val="en-US" w:eastAsia="zh-CN"/>
        </w:rPr>
        <w:t>(CCF-C) Second author(Supervisor first author)</w:t>
      </w:r>
      <w:r>
        <w:rPr>
          <w:rFonts w:hint="eastAsia" w:ascii="Times New Roman" w:hAnsi="Times New Roman" w:cs="Times New Roman"/>
          <w:b w:val="0"/>
          <w:bCs/>
          <w:sz w:val="18"/>
          <w:szCs w:val="18"/>
          <w:lang w:val="en-US" w:eastAsia="zh-CN"/>
        </w:rPr>
        <w:t>;</w:t>
      </w:r>
    </w:p>
    <w:p>
      <w:pPr>
        <w:ind w:left="2520" w:hanging="2520"/>
        <w:rPr>
          <w:rFonts w:hint="default" w:ascii="Times New Roman" w:hAnsi="Times New Roman" w:cs="Times New Roman"/>
          <w:bCs/>
          <w:iCs/>
          <w:sz w:val="18"/>
          <w:szCs w:val="18"/>
          <w:lang w:val="en-US" w:eastAsia="zh-CN"/>
        </w:rPr>
      </w:pPr>
      <w:r>
        <w:rPr>
          <w:rFonts w:hint="default" w:ascii="Times New Roman" w:hAnsi="Times New Roman" w:cs="Times New Roman"/>
          <w:sz w:val="18"/>
          <w:szCs w:val="18"/>
        </w:rPr>
        <w:t>11/202</w:t>
      </w:r>
      <w:r>
        <w:rPr>
          <w:rFonts w:hint="eastAsia" w:ascii="Times New Roman" w:hAnsi="Times New Roman" w:cs="Times New Roman"/>
          <w:sz w:val="18"/>
          <w:szCs w:val="18"/>
          <w:lang w:val="en-US" w:eastAsia="zh-CN"/>
        </w:rPr>
        <w:t>0 - 04/2021</w:t>
      </w:r>
      <w:r>
        <w:rPr>
          <w:rFonts w:hint="default" w:ascii="Times New Roman" w:hAnsi="Times New Roman" w:cs="Times New Roman"/>
          <w:sz w:val="18"/>
          <w:szCs w:val="18"/>
        </w:rPr>
        <w:t xml:space="preserve">      </w:t>
      </w:r>
      <w:r>
        <w:rPr>
          <w:rFonts w:hint="default" w:ascii="Times New Roman" w:hAnsi="Times New Roman" w:cs="Times New Roman"/>
          <w:sz w:val="18"/>
          <w:szCs w:val="18"/>
        </w:rPr>
        <w:tab/>
      </w:r>
      <w:r>
        <w:rPr>
          <w:rFonts w:hint="eastAsia" w:ascii="Times New Roman" w:hAnsi="Times New Roman" w:cs="Times New Roman"/>
          <w:sz w:val="18"/>
          <w:szCs w:val="18"/>
          <w:lang w:val="en-US" w:eastAsia="zh-CN"/>
        </w:rPr>
        <w:t>Prof.</w:t>
      </w:r>
      <w:r>
        <w:rPr>
          <w:rFonts w:hint="default" w:ascii="Times New Roman" w:hAnsi="Times New Roman" w:cs="Times New Roman"/>
          <w:sz w:val="18"/>
          <w:szCs w:val="18"/>
          <w:lang w:val="en-US" w:eastAsia="zh-CN"/>
        </w:rPr>
        <w:t xml:space="preserve"> </w:t>
      </w:r>
      <w:r>
        <w:rPr>
          <w:rFonts w:hint="default" w:ascii="Times New Roman" w:hAnsi="Times New Roman" w:cs="Times New Roman"/>
          <w:b/>
          <w:bCs/>
          <w:sz w:val="18"/>
          <w:szCs w:val="18"/>
          <w:lang w:val="en-US" w:eastAsia="zh-CN"/>
        </w:rPr>
        <w:t>Beibei Li</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s Group</w:t>
      </w:r>
      <w:r>
        <w:rPr>
          <w:rFonts w:hint="default" w:ascii="Times New Roman" w:hAnsi="Times New Roman" w:cs="Times New Roman"/>
          <w:sz w:val="18"/>
          <w:szCs w:val="18"/>
          <w:lang w:val="en-US" w:eastAsia="zh-CN"/>
        </w:rPr>
        <w:t xml:space="preserve"> </w:t>
      </w:r>
      <w:r>
        <w:rPr>
          <w:rFonts w:hint="default" w:ascii="Times New Roman" w:hAnsi="Times New Roman" w:cs="Times New Roman"/>
          <w:bCs/>
          <w:iCs/>
          <w:sz w:val="18"/>
          <w:szCs w:val="18"/>
          <w:lang w:val="en-US" w:eastAsia="zh-CN"/>
        </w:rPr>
        <w:t>(</w:t>
      </w:r>
      <w:r>
        <w:rPr>
          <w:rFonts w:hint="eastAsia" w:ascii="Times New Roman" w:hAnsi="Times New Roman" w:cs="Times New Roman"/>
          <w:bCs/>
          <w:iCs/>
          <w:sz w:val="18"/>
          <w:szCs w:val="18"/>
          <w:lang w:val="en-US" w:eastAsia="zh-CN"/>
        </w:rPr>
        <w:fldChar w:fldCharType="begin"/>
      </w:r>
      <w:r>
        <w:rPr>
          <w:rFonts w:hint="eastAsia" w:ascii="Times New Roman" w:hAnsi="Times New Roman" w:cs="Times New Roman"/>
          <w:bCs/>
          <w:iCs/>
          <w:sz w:val="18"/>
          <w:szCs w:val="18"/>
          <w:lang w:val="en-US" w:eastAsia="zh-CN"/>
        </w:rPr>
        <w:instrText xml:space="preserve"> HYPERLINK "https://li-beibei.github.io/" </w:instrText>
      </w:r>
      <w:r>
        <w:rPr>
          <w:rFonts w:hint="eastAsia" w:ascii="Times New Roman" w:hAnsi="Times New Roman" w:cs="Times New Roman"/>
          <w:bCs/>
          <w:iCs/>
          <w:sz w:val="18"/>
          <w:szCs w:val="18"/>
          <w:lang w:val="en-US" w:eastAsia="zh-CN"/>
        </w:rPr>
        <w:fldChar w:fldCharType="separate"/>
      </w:r>
      <w:r>
        <w:rPr>
          <w:rStyle w:val="12"/>
          <w:rFonts w:hint="eastAsia" w:ascii="Times New Roman" w:hAnsi="Times New Roman" w:cs="Times New Roman"/>
          <w:bCs/>
          <w:iCs/>
          <w:sz w:val="18"/>
          <w:szCs w:val="18"/>
          <w:lang w:val="en-US" w:eastAsia="zh-CN"/>
        </w:rPr>
        <w:t>https://li-beibei.github.io/</w:t>
      </w:r>
      <w:r>
        <w:rPr>
          <w:rFonts w:hint="eastAsia" w:ascii="Times New Roman" w:hAnsi="Times New Roman" w:cs="Times New Roman"/>
          <w:bCs/>
          <w:iCs/>
          <w:sz w:val="18"/>
          <w:szCs w:val="18"/>
          <w:lang w:val="en-US" w:eastAsia="zh-CN"/>
        </w:rPr>
        <w:fldChar w:fldCharType="end"/>
      </w:r>
      <w:r>
        <w:rPr>
          <w:rFonts w:hint="default" w:ascii="Times New Roman" w:hAnsi="Times New Roman" w:cs="Times New Roman"/>
          <w:bCs/>
          <w:iCs/>
          <w:sz w:val="18"/>
          <w:szCs w:val="18"/>
          <w:lang w:val="en-US" w:eastAsia="zh-CN"/>
        </w:rPr>
        <w:t>), Sichuan University</w:t>
      </w:r>
    </w:p>
    <w:p>
      <w:pPr>
        <w:ind w:left="2100" w:leftChars="0" w:firstLine="420" w:firstLineChars="0"/>
        <w:rPr>
          <w:rFonts w:hint="default" w:ascii="Times New Roman" w:hAnsi="Times New Roman" w:cs="Times New Roman"/>
          <w:b w:val="0"/>
          <w:bCs/>
          <w:iCs/>
          <w:sz w:val="18"/>
          <w:szCs w:val="18"/>
          <w:lang w:val="en-US" w:eastAsia="zh-CN"/>
        </w:rPr>
      </w:pPr>
      <w:r>
        <w:rPr>
          <w:rFonts w:hint="default" w:ascii="Times New Roman" w:hAnsi="Times New Roman" w:cs="Times New Roman"/>
          <w:b w:val="0"/>
          <w:bCs/>
          <w:iCs/>
          <w:sz w:val="18"/>
          <w:szCs w:val="18"/>
          <w:lang w:val="en-US" w:eastAsia="zh-CN"/>
        </w:rPr>
        <w:t xml:space="preserve">A </w:t>
      </w:r>
      <w:r>
        <w:rPr>
          <w:rFonts w:hint="eastAsia" w:ascii="Times New Roman" w:hAnsi="Times New Roman" w:cs="Times New Roman"/>
          <w:b w:val="0"/>
          <w:bCs/>
          <w:iCs/>
          <w:sz w:val="18"/>
          <w:szCs w:val="18"/>
          <w:lang w:val="en-US" w:eastAsia="zh-CN"/>
        </w:rPr>
        <w:t>F</w:t>
      </w:r>
      <w:r>
        <w:rPr>
          <w:rFonts w:hint="default" w:ascii="Times New Roman" w:hAnsi="Times New Roman" w:cs="Times New Roman"/>
          <w:b w:val="0"/>
          <w:bCs/>
          <w:iCs/>
          <w:sz w:val="18"/>
          <w:szCs w:val="18"/>
          <w:lang w:val="en-US" w:eastAsia="zh-CN"/>
        </w:rPr>
        <w:t xml:space="preserve">ramework for </w:t>
      </w:r>
      <w:r>
        <w:rPr>
          <w:rFonts w:hint="eastAsia" w:ascii="Times New Roman" w:hAnsi="Times New Roman" w:cs="Times New Roman"/>
          <w:b w:val="0"/>
          <w:bCs/>
          <w:iCs/>
          <w:sz w:val="18"/>
          <w:szCs w:val="18"/>
          <w:lang w:val="en-US" w:eastAsia="zh-CN"/>
        </w:rPr>
        <w:t>S</w:t>
      </w:r>
      <w:r>
        <w:rPr>
          <w:rFonts w:hint="default" w:ascii="Times New Roman" w:hAnsi="Times New Roman" w:cs="Times New Roman"/>
          <w:b w:val="0"/>
          <w:bCs/>
          <w:iCs/>
          <w:sz w:val="18"/>
          <w:szCs w:val="18"/>
          <w:lang w:val="en-US" w:eastAsia="zh-CN"/>
        </w:rPr>
        <w:t>olving non</w:t>
      </w:r>
      <w:r>
        <w:rPr>
          <w:rFonts w:hint="eastAsia" w:ascii="Times New Roman" w:hAnsi="Times New Roman" w:cs="Times New Roman"/>
          <w:b w:val="0"/>
          <w:bCs/>
          <w:iCs/>
          <w:sz w:val="18"/>
          <w:szCs w:val="18"/>
          <w:lang w:val="en-US" w:eastAsia="zh-CN"/>
        </w:rPr>
        <w:t>-IID</w:t>
      </w:r>
      <w:r>
        <w:rPr>
          <w:rFonts w:hint="default" w:ascii="Times New Roman" w:hAnsi="Times New Roman" w:cs="Times New Roman"/>
          <w:b w:val="0"/>
          <w:bCs/>
          <w:iCs/>
          <w:sz w:val="18"/>
          <w:szCs w:val="18"/>
          <w:lang w:val="en-US" w:eastAsia="zh-CN"/>
        </w:rPr>
        <w:t xml:space="preserve"> </w:t>
      </w:r>
      <w:r>
        <w:rPr>
          <w:rFonts w:hint="eastAsia" w:ascii="Times New Roman" w:hAnsi="Times New Roman" w:cs="Times New Roman"/>
          <w:b w:val="0"/>
          <w:bCs/>
          <w:iCs/>
          <w:sz w:val="18"/>
          <w:szCs w:val="18"/>
          <w:lang w:val="en-US" w:eastAsia="zh-CN"/>
        </w:rPr>
        <w:t>P</w:t>
      </w:r>
      <w:r>
        <w:rPr>
          <w:rFonts w:hint="default" w:ascii="Times New Roman" w:hAnsi="Times New Roman" w:cs="Times New Roman"/>
          <w:b w:val="0"/>
          <w:bCs/>
          <w:iCs/>
          <w:sz w:val="18"/>
          <w:szCs w:val="18"/>
          <w:lang w:val="en-US" w:eastAsia="zh-CN"/>
        </w:rPr>
        <w:t xml:space="preserve">roblems in </w:t>
      </w:r>
      <w:r>
        <w:rPr>
          <w:rFonts w:hint="eastAsia" w:ascii="Times New Roman" w:hAnsi="Times New Roman" w:cs="Times New Roman"/>
          <w:b w:val="0"/>
          <w:bCs/>
          <w:iCs/>
          <w:sz w:val="18"/>
          <w:szCs w:val="18"/>
          <w:lang w:val="en-US" w:eastAsia="zh-CN"/>
        </w:rPr>
        <w:t>F</w:t>
      </w:r>
      <w:r>
        <w:rPr>
          <w:rFonts w:hint="default" w:ascii="Times New Roman" w:hAnsi="Times New Roman" w:cs="Times New Roman"/>
          <w:b w:val="0"/>
          <w:bCs/>
          <w:iCs/>
          <w:sz w:val="18"/>
          <w:szCs w:val="18"/>
          <w:lang w:val="en-US" w:eastAsia="zh-CN"/>
        </w:rPr>
        <w:t xml:space="preserve">ederated </w:t>
      </w:r>
      <w:r>
        <w:rPr>
          <w:rFonts w:hint="eastAsia" w:ascii="Times New Roman" w:hAnsi="Times New Roman" w:cs="Times New Roman"/>
          <w:b w:val="0"/>
          <w:bCs/>
          <w:iCs/>
          <w:sz w:val="18"/>
          <w:szCs w:val="18"/>
          <w:lang w:val="en-US" w:eastAsia="zh-CN"/>
        </w:rPr>
        <w:t>L</w:t>
      </w:r>
      <w:r>
        <w:rPr>
          <w:rFonts w:hint="default" w:ascii="Times New Roman" w:hAnsi="Times New Roman" w:cs="Times New Roman"/>
          <w:b w:val="0"/>
          <w:bCs/>
          <w:iCs/>
          <w:sz w:val="18"/>
          <w:szCs w:val="18"/>
          <w:lang w:val="en-US" w:eastAsia="zh-CN"/>
        </w:rPr>
        <w:t>earning</w:t>
      </w:r>
    </w:p>
    <w:p>
      <w:pPr>
        <w:numPr>
          <w:ilvl w:val="0"/>
          <w:numId w:val="3"/>
        </w:numPr>
        <w:ind w:left="2940" w:leftChars="0" w:hanging="420" w:firstLineChars="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Proposed A solution to the problem of non-IID data in Federated Learning;</w:t>
      </w:r>
    </w:p>
    <w:p>
      <w:pPr>
        <w:numPr>
          <w:ilvl w:val="0"/>
          <w:numId w:val="3"/>
        </w:numPr>
        <w:ind w:left="2940" w:leftChars="0" w:hanging="420" w:firstLineChars="0"/>
        <w:rPr>
          <w:rFonts w:hint="default" w:ascii="Times New Roman" w:hAnsi="Times New Roman" w:cs="Times New Roman"/>
          <w:b w:val="0"/>
          <w:bCs/>
          <w:sz w:val="18"/>
          <w:szCs w:val="18"/>
          <w:lang w:val="en-US" w:eastAsia="zh-CN"/>
        </w:rPr>
      </w:pPr>
      <w:r>
        <w:rPr>
          <w:rFonts w:hint="eastAsia" w:ascii="Times New Roman" w:hAnsi="Times New Roman" w:cs="Times New Roman"/>
          <w:bCs/>
          <w:sz w:val="18"/>
          <w:szCs w:val="18"/>
          <w:lang w:val="en-US" w:eastAsia="zh-CN"/>
        </w:rPr>
        <w:t xml:space="preserve">Paper submitted to </w:t>
      </w:r>
      <w:r>
        <w:rPr>
          <w:rFonts w:hint="default" w:ascii="Times New Roman" w:hAnsi="Times New Roman" w:cs="Times New Roman"/>
          <w:b/>
          <w:bCs w:val="0"/>
          <w:i w:val="0"/>
          <w:iCs w:val="0"/>
          <w:sz w:val="18"/>
          <w:szCs w:val="18"/>
          <w:u w:val="single"/>
          <w:lang w:val="en-US" w:eastAsia="zh-CN"/>
        </w:rPr>
        <w:t xml:space="preserve">IEEE </w:t>
      </w:r>
      <w:r>
        <w:rPr>
          <w:rFonts w:hint="eastAsia" w:ascii="Times New Roman" w:hAnsi="Times New Roman" w:cs="Times New Roman"/>
          <w:b/>
          <w:bCs w:val="0"/>
          <w:i w:val="0"/>
          <w:iCs w:val="0"/>
          <w:sz w:val="18"/>
          <w:szCs w:val="18"/>
          <w:u w:val="single"/>
          <w:lang w:val="en-US" w:eastAsia="zh-CN"/>
        </w:rPr>
        <w:t>GlobeCom2021(CCF-C)</w:t>
      </w:r>
      <w:r>
        <w:rPr>
          <w:rFonts w:hint="eastAsia" w:ascii="Times New Roman" w:hAnsi="Times New Roman" w:cs="Times New Roman"/>
          <w:b w:val="0"/>
          <w:bCs/>
          <w:i w:val="0"/>
          <w:iCs w:val="0"/>
          <w:sz w:val="18"/>
          <w:szCs w:val="18"/>
          <w:u w:val="none"/>
          <w:lang w:val="en-US" w:eastAsia="zh-CN"/>
        </w:rPr>
        <w:t>;</w:t>
      </w:r>
    </w:p>
    <w:p>
      <w:pPr>
        <w:ind w:left="2520" w:hanging="2520"/>
        <w:rPr>
          <w:rFonts w:hint="default" w:ascii="Times New Roman" w:hAnsi="Times New Roman" w:cs="Times New Roman" w:eastAsiaTheme="minorEastAsia"/>
          <w:b/>
          <w:sz w:val="18"/>
          <w:szCs w:val="18"/>
          <w:lang w:val="en-US" w:eastAsia="zh-CN"/>
        </w:rPr>
      </w:pPr>
      <w:r>
        <w:rPr>
          <w:rFonts w:hint="default" w:ascii="Times New Roman" w:hAnsi="Times New Roman" w:cs="Times New Roman"/>
          <w:sz w:val="18"/>
          <w:szCs w:val="18"/>
        </w:rPr>
        <w:t>11/202</w:t>
      </w:r>
      <w:r>
        <w:rPr>
          <w:rFonts w:hint="eastAsia" w:ascii="Times New Roman" w:hAnsi="Times New Roman" w:cs="Times New Roman"/>
          <w:sz w:val="18"/>
          <w:szCs w:val="18"/>
          <w:lang w:val="en-US" w:eastAsia="zh-CN"/>
        </w:rPr>
        <w:t>0 - Present</w:t>
      </w:r>
      <w:r>
        <w:rPr>
          <w:rFonts w:hint="default" w:ascii="Times New Roman" w:hAnsi="Times New Roman" w:cs="Times New Roman"/>
          <w:sz w:val="18"/>
          <w:szCs w:val="18"/>
        </w:rPr>
        <w:t xml:space="preserve">      </w:t>
      </w:r>
      <w:r>
        <w:rPr>
          <w:rFonts w:hint="default" w:ascii="Times New Roman" w:hAnsi="Times New Roman" w:cs="Times New Roman"/>
          <w:sz w:val="18"/>
          <w:szCs w:val="18"/>
        </w:rPr>
        <w:tab/>
      </w:r>
      <w:r>
        <w:rPr>
          <w:rFonts w:hint="eastAsia" w:ascii="Times New Roman" w:hAnsi="Times New Roman" w:cs="Times New Roman"/>
          <w:sz w:val="18"/>
          <w:szCs w:val="18"/>
          <w:lang w:val="en-US" w:eastAsia="zh-CN"/>
        </w:rPr>
        <w:t>Prof.</w:t>
      </w:r>
      <w:r>
        <w:rPr>
          <w:rFonts w:hint="default" w:ascii="Times New Roman" w:hAnsi="Times New Roman" w:cs="Times New Roman"/>
          <w:sz w:val="18"/>
          <w:szCs w:val="18"/>
          <w:lang w:val="en-US" w:eastAsia="zh-CN"/>
        </w:rPr>
        <w:t xml:space="preserve"> </w:t>
      </w:r>
      <w:r>
        <w:rPr>
          <w:rFonts w:hint="default" w:ascii="Times New Roman" w:hAnsi="Times New Roman" w:cs="Times New Roman"/>
          <w:b/>
          <w:bCs/>
          <w:sz w:val="18"/>
          <w:szCs w:val="18"/>
          <w:lang w:val="en-US" w:eastAsia="zh-CN"/>
        </w:rPr>
        <w:t>Beibei Li</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s Group</w:t>
      </w:r>
      <w:r>
        <w:rPr>
          <w:rFonts w:hint="default" w:ascii="Times New Roman" w:hAnsi="Times New Roman" w:cs="Times New Roman"/>
          <w:sz w:val="18"/>
          <w:szCs w:val="18"/>
          <w:lang w:val="en-US" w:eastAsia="zh-CN"/>
        </w:rPr>
        <w:t xml:space="preserve"> </w:t>
      </w:r>
      <w:r>
        <w:rPr>
          <w:rFonts w:hint="default" w:ascii="Times New Roman" w:hAnsi="Times New Roman" w:cs="Times New Roman"/>
          <w:bCs/>
          <w:iCs/>
          <w:sz w:val="18"/>
          <w:szCs w:val="18"/>
          <w:lang w:val="en-US" w:eastAsia="zh-CN"/>
        </w:rPr>
        <w:t>(</w:t>
      </w:r>
      <w:r>
        <w:rPr>
          <w:rFonts w:hint="eastAsia" w:ascii="Times New Roman" w:hAnsi="Times New Roman" w:cs="Times New Roman"/>
          <w:bCs/>
          <w:iCs/>
          <w:sz w:val="18"/>
          <w:szCs w:val="18"/>
          <w:lang w:val="en-US" w:eastAsia="zh-CN"/>
        </w:rPr>
        <w:fldChar w:fldCharType="begin"/>
      </w:r>
      <w:r>
        <w:rPr>
          <w:rFonts w:hint="eastAsia" w:ascii="Times New Roman" w:hAnsi="Times New Roman" w:cs="Times New Roman"/>
          <w:bCs/>
          <w:iCs/>
          <w:sz w:val="18"/>
          <w:szCs w:val="18"/>
          <w:lang w:val="en-US" w:eastAsia="zh-CN"/>
        </w:rPr>
        <w:instrText xml:space="preserve"> HYPERLINK "https://li-beibei.github.io/" </w:instrText>
      </w:r>
      <w:r>
        <w:rPr>
          <w:rFonts w:hint="eastAsia" w:ascii="Times New Roman" w:hAnsi="Times New Roman" w:cs="Times New Roman"/>
          <w:bCs/>
          <w:iCs/>
          <w:sz w:val="18"/>
          <w:szCs w:val="18"/>
          <w:lang w:val="en-US" w:eastAsia="zh-CN"/>
        </w:rPr>
        <w:fldChar w:fldCharType="separate"/>
      </w:r>
      <w:r>
        <w:rPr>
          <w:rStyle w:val="12"/>
          <w:rFonts w:hint="eastAsia" w:ascii="Times New Roman" w:hAnsi="Times New Roman" w:cs="Times New Roman"/>
          <w:bCs/>
          <w:iCs/>
          <w:sz w:val="18"/>
          <w:szCs w:val="18"/>
          <w:lang w:val="en-US" w:eastAsia="zh-CN"/>
        </w:rPr>
        <w:t>https://li-beibei.github.io/</w:t>
      </w:r>
      <w:r>
        <w:rPr>
          <w:rFonts w:hint="eastAsia" w:ascii="Times New Roman" w:hAnsi="Times New Roman" w:cs="Times New Roman"/>
          <w:bCs/>
          <w:iCs/>
          <w:sz w:val="18"/>
          <w:szCs w:val="18"/>
          <w:lang w:val="en-US" w:eastAsia="zh-CN"/>
        </w:rPr>
        <w:fldChar w:fldCharType="end"/>
      </w:r>
      <w:r>
        <w:rPr>
          <w:rFonts w:hint="default" w:ascii="Times New Roman" w:hAnsi="Times New Roman" w:cs="Times New Roman"/>
          <w:bCs/>
          <w:iCs/>
          <w:sz w:val="18"/>
          <w:szCs w:val="18"/>
          <w:lang w:val="en-US" w:eastAsia="zh-CN"/>
        </w:rPr>
        <w:t>), Sichuan University</w:t>
      </w:r>
    </w:p>
    <w:p>
      <w:pPr>
        <w:ind w:left="2520"/>
        <w:rPr>
          <w:rFonts w:hint="default" w:ascii="Times New Roman" w:hAnsi="Times New Roman" w:cs="Times New Roman"/>
          <w:b w:val="0"/>
          <w:bCs/>
          <w:sz w:val="18"/>
          <w:szCs w:val="18"/>
          <w:lang w:val="en-US" w:eastAsia="zh-CN"/>
        </w:rPr>
      </w:pPr>
      <w:r>
        <w:rPr>
          <w:rFonts w:hint="default" w:ascii="Times New Roman" w:hAnsi="Times New Roman" w:cs="Times New Roman"/>
          <w:b w:val="0"/>
          <w:bCs/>
          <w:sz w:val="18"/>
          <w:szCs w:val="18"/>
          <w:lang w:val="en-US" w:eastAsia="zh-CN"/>
        </w:rPr>
        <w:t>Byzantine Clients Detection in Federated Learning (Extensive version on proceeding version</w:t>
      </w:r>
      <w:r>
        <w:rPr>
          <w:rFonts w:hint="default" w:ascii="Times New Roman" w:hAnsi="Times New Roman" w:cs="Times New Roman"/>
          <w:b/>
          <w:bCs w:val="0"/>
          <w:sz w:val="18"/>
          <w:szCs w:val="18"/>
          <w:lang w:val="en-US" w:eastAsia="zh-CN"/>
        </w:rPr>
        <w:t>)</w:t>
      </w:r>
    </w:p>
    <w:p>
      <w:pPr>
        <w:numPr>
          <w:ilvl w:val="0"/>
          <w:numId w:val="3"/>
        </w:numPr>
        <w:tabs>
          <w:tab w:val="clear" w:pos="2520"/>
        </w:tabs>
        <w:ind w:left="2940" w:leftChars="0" w:hanging="420" w:firstLineChars="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Proposed a method to detect and prevent Byzantine nodes in Federated Learning;</w:t>
      </w:r>
    </w:p>
    <w:p>
      <w:pPr>
        <w:numPr>
          <w:ilvl w:val="0"/>
          <w:numId w:val="3"/>
        </w:numPr>
        <w:tabs>
          <w:tab w:val="clear" w:pos="2520"/>
        </w:tabs>
        <w:ind w:left="2940" w:leftChars="0" w:hanging="420" w:firstLineChars="0"/>
        <w:rPr>
          <w:rFonts w:hint="default"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Paper prepared to submit</w:t>
      </w:r>
      <w:r>
        <w:rPr>
          <w:rFonts w:hint="default" w:ascii="Times New Roman" w:hAnsi="Times New Roman" w:cs="Times New Roman"/>
          <w:b w:val="0"/>
          <w:bCs/>
          <w:sz w:val="18"/>
          <w:szCs w:val="18"/>
          <w:lang w:val="en-US" w:eastAsia="zh-CN"/>
        </w:rPr>
        <w:t xml:space="preserve"> to </w:t>
      </w:r>
      <w:r>
        <w:rPr>
          <w:rFonts w:hint="default" w:ascii="Times New Roman" w:hAnsi="Times New Roman" w:cs="Times New Roman"/>
          <w:b/>
          <w:bCs w:val="0"/>
          <w:i w:val="0"/>
          <w:iCs w:val="0"/>
          <w:sz w:val="18"/>
          <w:szCs w:val="18"/>
          <w:u w:val="single"/>
          <w:lang w:val="en-US" w:eastAsia="zh-CN"/>
        </w:rPr>
        <w:t xml:space="preserve">IEEE </w:t>
      </w:r>
      <w:r>
        <w:rPr>
          <w:rFonts w:hint="eastAsia" w:ascii="Times New Roman" w:hAnsi="Times New Roman" w:cs="Times New Roman"/>
          <w:b/>
          <w:bCs w:val="0"/>
          <w:i w:val="0"/>
          <w:iCs w:val="0"/>
          <w:sz w:val="18"/>
          <w:szCs w:val="18"/>
          <w:u w:val="single"/>
          <w:lang w:val="en-US" w:eastAsia="zh-CN"/>
        </w:rPr>
        <w:t>TIFS(CCF-A) Second author(Supervisor first author)</w:t>
      </w:r>
      <w:r>
        <w:rPr>
          <w:rFonts w:hint="eastAsia" w:ascii="Times New Roman" w:hAnsi="Times New Roman" w:cs="Times New Roman"/>
          <w:b w:val="0"/>
          <w:bCs/>
          <w:i w:val="0"/>
          <w:iCs w:val="0"/>
          <w:sz w:val="18"/>
          <w:szCs w:val="18"/>
          <w:lang w:val="en-US" w:eastAsia="zh-CN"/>
        </w:rPr>
        <w:t>;</w:t>
      </w:r>
    </w:p>
    <w:p>
      <w:pPr>
        <w:ind w:left="2520" w:hanging="2520"/>
        <w:rPr>
          <w:rFonts w:hint="default" w:ascii="Times New Roman" w:hAnsi="Times New Roman" w:cs="Times New Roman" w:eastAsiaTheme="minorEastAsia"/>
          <w:sz w:val="18"/>
          <w:szCs w:val="18"/>
          <w:lang w:val="en-US" w:eastAsia="zh-CN"/>
        </w:rPr>
      </w:pPr>
      <w:r>
        <w:rPr>
          <w:rFonts w:hint="default" w:ascii="Times New Roman" w:hAnsi="Times New Roman" w:cs="Times New Roman"/>
          <w:sz w:val="18"/>
          <w:szCs w:val="18"/>
        </w:rPr>
        <w:t>04/2020</w:t>
      </w:r>
      <w:r>
        <w:rPr>
          <w:rFonts w:hint="eastAsia" w:ascii="Times New Roman" w:hAnsi="Times New Roman" w:cs="Times New Roman"/>
          <w:sz w:val="18"/>
          <w:szCs w:val="18"/>
          <w:lang w:val="en-US" w:eastAsia="zh-CN"/>
        </w:rPr>
        <w:t xml:space="preserve"> - 02/2021</w:t>
      </w:r>
      <w:r>
        <w:rPr>
          <w:rFonts w:hint="eastAsia" w:ascii="Times New Roman" w:hAnsi="Times New Roman" w:cs="Times New Roman"/>
          <w:sz w:val="18"/>
          <w:szCs w:val="18"/>
          <w:lang w:val="en-US" w:eastAsia="zh-CN"/>
        </w:rPr>
        <w:tab/>
      </w:r>
      <w:r>
        <w:rPr>
          <w:rFonts w:hint="eastAsia" w:ascii="Times New Roman" w:hAnsi="Times New Roman" w:cs="Times New Roman"/>
          <w:sz w:val="18"/>
          <w:szCs w:val="18"/>
          <w:lang w:val="en-US" w:eastAsia="zh-CN"/>
        </w:rPr>
        <w:t>Prof.</w:t>
      </w:r>
      <w:r>
        <w:rPr>
          <w:rFonts w:hint="default" w:ascii="Times New Roman" w:hAnsi="Times New Roman" w:cs="Times New Roman"/>
          <w:sz w:val="18"/>
          <w:szCs w:val="18"/>
          <w:lang w:val="en-US" w:eastAsia="zh-CN"/>
        </w:rPr>
        <w:t xml:space="preserve"> </w:t>
      </w:r>
      <w:r>
        <w:rPr>
          <w:rFonts w:hint="eastAsia" w:ascii="Times New Roman" w:hAnsi="Times New Roman" w:cs="Times New Roman"/>
          <w:b/>
          <w:bCs/>
          <w:sz w:val="18"/>
          <w:szCs w:val="18"/>
          <w:lang w:val="en-US" w:eastAsia="zh-CN"/>
        </w:rPr>
        <w:t>Cheng Huang</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s Group</w:t>
      </w:r>
      <w:r>
        <w:rPr>
          <w:rFonts w:hint="default" w:ascii="Times New Roman" w:hAnsi="Times New Roman" w:cs="Times New Roman"/>
          <w:sz w:val="18"/>
          <w:szCs w:val="18"/>
          <w:lang w:val="en-US" w:eastAsia="zh-CN"/>
        </w:rPr>
        <w:t xml:space="preserve"> (</w:t>
      </w:r>
      <w:r>
        <w:rPr>
          <w:rFonts w:hint="eastAsia" w:ascii="Times New Roman" w:hAnsi="Times New Roman" w:cs="Times New Roman"/>
          <w:bCs/>
          <w:iCs/>
          <w:sz w:val="18"/>
          <w:szCs w:val="18"/>
          <w:lang w:val="en-US" w:eastAsia="zh-CN"/>
        </w:rPr>
        <w:fldChar w:fldCharType="begin"/>
      </w:r>
      <w:r>
        <w:rPr>
          <w:rFonts w:hint="eastAsia" w:ascii="Times New Roman" w:hAnsi="Times New Roman" w:cs="Times New Roman"/>
          <w:bCs/>
          <w:iCs/>
          <w:sz w:val="18"/>
          <w:szCs w:val="18"/>
          <w:lang w:val="en-US" w:eastAsia="zh-CN"/>
        </w:rPr>
        <w:instrText xml:space="preserve"> HYPERLINK "https://chenghuang.org/" </w:instrText>
      </w:r>
      <w:r>
        <w:rPr>
          <w:rFonts w:hint="eastAsia" w:ascii="Times New Roman" w:hAnsi="Times New Roman" w:cs="Times New Roman"/>
          <w:bCs/>
          <w:iCs/>
          <w:sz w:val="18"/>
          <w:szCs w:val="18"/>
          <w:lang w:val="en-US" w:eastAsia="zh-CN"/>
        </w:rPr>
        <w:fldChar w:fldCharType="separate"/>
      </w:r>
      <w:r>
        <w:rPr>
          <w:rStyle w:val="12"/>
          <w:rFonts w:hint="eastAsia" w:ascii="Times New Roman" w:hAnsi="Times New Roman" w:cs="Times New Roman"/>
          <w:bCs/>
          <w:iCs/>
          <w:sz w:val="18"/>
          <w:szCs w:val="18"/>
          <w:lang w:val="en-US" w:eastAsia="zh-CN"/>
        </w:rPr>
        <w:t>https://chenghuang.org/</w:t>
      </w:r>
      <w:r>
        <w:rPr>
          <w:rFonts w:hint="eastAsia" w:ascii="Times New Roman" w:hAnsi="Times New Roman" w:cs="Times New Roman"/>
          <w:bCs/>
          <w:iCs/>
          <w:sz w:val="18"/>
          <w:szCs w:val="18"/>
          <w:lang w:val="en-US" w:eastAsia="zh-CN"/>
        </w:rPr>
        <w:fldChar w:fldCharType="end"/>
      </w:r>
      <w:r>
        <w:rPr>
          <w:rFonts w:hint="default" w:ascii="Times New Roman" w:hAnsi="Times New Roman" w:cs="Times New Roman"/>
          <w:bCs/>
          <w:iCs/>
          <w:sz w:val="18"/>
          <w:szCs w:val="18"/>
          <w:lang w:val="en-US" w:eastAsia="zh-CN"/>
        </w:rPr>
        <w:t>), Sichuan University</w:t>
      </w:r>
    </w:p>
    <w:p>
      <w:pPr>
        <w:ind w:left="2100" w:firstLine="420"/>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Javascript Cryptojacking Detection in Web Browser</w:t>
      </w:r>
    </w:p>
    <w:p>
      <w:pPr>
        <w:numPr>
          <w:ilvl w:val="0"/>
          <w:numId w:val="4"/>
        </w:numPr>
        <w:ind w:left="2940" w:leftChars="0" w:hanging="420" w:firstLineChars="0"/>
        <w:rPr>
          <w:rFonts w:hint="default" w:ascii="Times New Roman" w:hAnsi="Times New Roman" w:cs="Times New Roman" w:eastAsiaTheme="minorEastAsia"/>
          <w:bCs/>
          <w:sz w:val="18"/>
          <w:szCs w:val="18"/>
          <w:lang w:val="en-US" w:eastAsia="zh-CN"/>
        </w:rPr>
      </w:pPr>
      <w:r>
        <w:rPr>
          <w:rFonts w:hint="eastAsia" w:ascii="Times New Roman" w:hAnsi="Times New Roman" w:cs="Times New Roman"/>
          <w:bCs/>
          <w:sz w:val="18"/>
          <w:szCs w:val="18"/>
          <w:lang w:val="en-US" w:eastAsia="zh-CN"/>
        </w:rPr>
        <w:t>Proposed a static detection method to detect malicious mining JavaScript code in browser;</w:t>
      </w:r>
    </w:p>
    <w:p>
      <w:pPr>
        <w:pStyle w:val="15"/>
        <w:numPr>
          <w:ilvl w:val="0"/>
          <w:numId w:val="4"/>
        </w:numPr>
        <w:ind w:left="2940" w:leftChars="0" w:hanging="420" w:firstLineChars="0"/>
        <w:rPr>
          <w:rFonts w:hint="default" w:ascii="Times New Roman" w:hAnsi="Times New Roman" w:cs="Times New Roman"/>
          <w:b w:val="0"/>
          <w:bCs/>
          <w:sz w:val="18"/>
          <w:szCs w:val="18"/>
          <w:lang w:val="en-US" w:eastAsia="zh-CN"/>
        </w:rPr>
      </w:pPr>
      <w:r>
        <w:rPr>
          <w:rFonts w:hint="eastAsia" w:ascii="Times New Roman" w:hAnsi="Times New Roman" w:cs="Times New Roman"/>
          <w:bCs/>
          <w:sz w:val="18"/>
          <w:szCs w:val="18"/>
          <w:lang w:val="en-US" w:eastAsia="zh-CN"/>
        </w:rPr>
        <w:t xml:space="preserve">Paper submitted to </w:t>
      </w:r>
      <w:r>
        <w:rPr>
          <w:rFonts w:hint="eastAsia" w:ascii="Times New Roman" w:hAnsi="Times New Roman" w:cs="Times New Roman"/>
          <w:b/>
          <w:bCs w:val="0"/>
          <w:sz w:val="18"/>
          <w:szCs w:val="18"/>
          <w:u w:val="single"/>
          <w:lang w:val="en-US" w:eastAsia="zh-CN"/>
        </w:rPr>
        <w:t xml:space="preserve">IEEE </w:t>
      </w:r>
      <w:r>
        <w:rPr>
          <w:rFonts w:hint="eastAsia" w:ascii="Times New Roman" w:hAnsi="Times New Roman" w:cs="Times New Roman"/>
          <w:b/>
          <w:bCs w:val="0"/>
          <w:i w:val="0"/>
          <w:iCs w:val="0"/>
          <w:sz w:val="18"/>
          <w:szCs w:val="18"/>
          <w:u w:val="single"/>
          <w:lang w:val="en-US" w:eastAsia="zh-CN"/>
        </w:rPr>
        <w:t>TrustCom2021(CCF-C) First author</w:t>
      </w:r>
      <w:r>
        <w:rPr>
          <w:rFonts w:hint="eastAsia" w:ascii="Times New Roman" w:hAnsi="Times New Roman" w:cs="Times New Roman"/>
          <w:b w:val="0"/>
          <w:bCs/>
          <w:i w:val="0"/>
          <w:iCs w:val="0"/>
          <w:sz w:val="18"/>
          <w:szCs w:val="18"/>
          <w:lang w:val="en-US" w:eastAsia="zh-CN"/>
        </w:rPr>
        <w:t>;</w:t>
      </w:r>
    </w:p>
    <w:p>
      <w:pPr>
        <w:widowControl w:val="0"/>
        <w:numPr>
          <w:ilvl w:val="0"/>
          <w:numId w:val="0"/>
        </w:numPr>
        <w:tabs>
          <w:tab w:val="left" w:pos="2520"/>
        </w:tabs>
        <w:jc w:val="both"/>
        <w:rPr>
          <w:rFonts w:hint="default" w:ascii="Times New Roman" w:hAnsi="Times New Roman" w:cs="Times New Roman"/>
          <w:b/>
          <w:i/>
          <w:sz w:val="18"/>
          <w:szCs w:val="18"/>
          <w:shd w:val="clear" w:color="FFFFFF" w:fill="D9D9D9"/>
        </w:rPr>
      </w:pPr>
      <w:r>
        <w:rPr>
          <w:rFonts w:hint="default" w:ascii="Times New Roman" w:hAnsi="Times New Roman" w:cs="Times New Roman"/>
          <w:b/>
          <w:i/>
          <w:sz w:val="18"/>
          <w:szCs w:val="18"/>
          <w:shd w:val="clear" w:color="FFFFFF" w:fill="D9D9D9"/>
          <w:lang w:val="en-US" w:eastAsia="zh-CN"/>
        </w:rPr>
        <w:t>Program Experiences</w:t>
      </w:r>
      <w:r>
        <w:rPr>
          <w:rFonts w:hint="default" w:ascii="Times New Roman" w:hAnsi="Times New Roman" w:cs="Times New Roman"/>
          <w:b/>
          <w:i/>
          <w:sz w:val="18"/>
          <w:szCs w:val="18"/>
          <w:shd w:val="clear" w:color="FFFFFF" w:fill="D9D9D9"/>
        </w:rPr>
        <w:t xml:space="preserve">                                                                                 </w:t>
      </w:r>
      <w:r>
        <w:rPr>
          <w:rFonts w:hint="eastAsia" w:ascii="Times New Roman" w:hAnsi="Times New Roman" w:cs="Times New Roman"/>
          <w:b/>
          <w:i/>
          <w:sz w:val="18"/>
          <w:szCs w:val="18"/>
          <w:shd w:val="clear" w:color="FFFFFF" w:fill="D9D9D9"/>
          <w:lang w:val="en-US" w:eastAsia="zh-CN"/>
        </w:rPr>
        <w:t xml:space="preserve">           </w:t>
      </w:r>
      <w:r>
        <w:rPr>
          <w:rFonts w:hint="default" w:ascii="Times New Roman" w:hAnsi="Times New Roman" w:cs="Times New Roman"/>
          <w:b/>
          <w:i/>
          <w:sz w:val="18"/>
          <w:szCs w:val="18"/>
          <w:shd w:val="clear" w:color="FFFFFF" w:fill="D9D9D9"/>
        </w:rPr>
        <w:t xml:space="preserve">         </w:t>
      </w:r>
    </w:p>
    <w:p>
      <w:pPr>
        <w:rPr>
          <w:rFonts w:hint="default" w:ascii="Times New Roman" w:hAnsi="Times New Roman" w:cs="Times New Roman" w:eastAsiaTheme="minorEastAsia"/>
          <w:bCs/>
          <w:iCs/>
          <w:sz w:val="18"/>
          <w:szCs w:val="18"/>
          <w:lang w:val="en-US" w:eastAsia="zh-CN"/>
        </w:rPr>
      </w:pPr>
      <w:r>
        <w:rPr>
          <w:rFonts w:hint="default" w:ascii="Times New Roman" w:hAnsi="Times New Roman" w:cs="Times New Roman"/>
          <w:bCs/>
          <w:iCs/>
          <w:sz w:val="18"/>
          <w:szCs w:val="18"/>
        </w:rPr>
        <w:t>0</w:t>
      </w:r>
      <w:r>
        <w:rPr>
          <w:rFonts w:hint="eastAsia" w:ascii="Times New Roman" w:hAnsi="Times New Roman" w:cs="Times New Roman"/>
          <w:bCs/>
          <w:iCs/>
          <w:sz w:val="18"/>
          <w:szCs w:val="18"/>
          <w:lang w:val="en-US" w:eastAsia="zh-CN"/>
        </w:rPr>
        <w:t>3</w:t>
      </w:r>
      <w:r>
        <w:rPr>
          <w:rFonts w:hint="default" w:ascii="Times New Roman" w:hAnsi="Times New Roman" w:cs="Times New Roman"/>
          <w:bCs/>
          <w:iCs/>
          <w:sz w:val="18"/>
          <w:szCs w:val="18"/>
        </w:rPr>
        <w:t>/20</w:t>
      </w:r>
      <w:r>
        <w:rPr>
          <w:rFonts w:hint="eastAsia" w:ascii="Times New Roman" w:hAnsi="Times New Roman" w:cs="Times New Roman"/>
          <w:bCs/>
          <w:iCs/>
          <w:sz w:val="18"/>
          <w:szCs w:val="18"/>
          <w:lang w:val="en-US" w:eastAsia="zh-CN"/>
        </w:rPr>
        <w:t>21 - Present</w:t>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sz w:val="18"/>
          <w:szCs w:val="18"/>
          <w:lang w:val="en-US" w:eastAsia="zh-CN"/>
        </w:rPr>
        <w:t>Prof.</w:t>
      </w:r>
      <w:r>
        <w:rPr>
          <w:rFonts w:hint="default" w:ascii="Times New Roman" w:hAnsi="Times New Roman" w:cs="Times New Roman"/>
          <w:sz w:val="18"/>
          <w:szCs w:val="18"/>
          <w:lang w:val="en-US" w:eastAsia="zh-CN"/>
        </w:rPr>
        <w:t xml:space="preserve"> </w:t>
      </w:r>
      <w:r>
        <w:rPr>
          <w:rFonts w:hint="default" w:ascii="Times New Roman" w:hAnsi="Times New Roman" w:cs="Times New Roman"/>
          <w:b/>
          <w:bCs/>
          <w:sz w:val="18"/>
          <w:szCs w:val="18"/>
          <w:lang w:val="en-US" w:eastAsia="zh-CN"/>
        </w:rPr>
        <w:t>Beibei Li</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s Group</w:t>
      </w:r>
      <w:r>
        <w:rPr>
          <w:rFonts w:hint="default" w:ascii="Times New Roman" w:hAnsi="Times New Roman" w:cs="Times New Roman"/>
          <w:sz w:val="18"/>
          <w:szCs w:val="18"/>
          <w:lang w:val="en-US" w:eastAsia="zh-CN"/>
        </w:rPr>
        <w:t xml:space="preserve"> </w:t>
      </w:r>
      <w:r>
        <w:rPr>
          <w:rFonts w:hint="default" w:ascii="Times New Roman" w:hAnsi="Times New Roman" w:cs="Times New Roman"/>
          <w:bCs/>
          <w:iCs/>
          <w:sz w:val="18"/>
          <w:szCs w:val="18"/>
          <w:lang w:val="en-US" w:eastAsia="zh-CN"/>
        </w:rPr>
        <w:t>(</w:t>
      </w:r>
      <w:r>
        <w:rPr>
          <w:rFonts w:hint="eastAsia" w:ascii="Times New Roman" w:hAnsi="Times New Roman" w:cs="Times New Roman"/>
          <w:bCs/>
          <w:iCs/>
          <w:sz w:val="18"/>
          <w:szCs w:val="18"/>
          <w:lang w:val="en-US" w:eastAsia="zh-CN"/>
        </w:rPr>
        <w:fldChar w:fldCharType="begin"/>
      </w:r>
      <w:r>
        <w:rPr>
          <w:rFonts w:hint="eastAsia" w:ascii="Times New Roman" w:hAnsi="Times New Roman" w:cs="Times New Roman"/>
          <w:bCs/>
          <w:iCs/>
          <w:sz w:val="18"/>
          <w:szCs w:val="18"/>
          <w:lang w:val="en-US" w:eastAsia="zh-CN"/>
        </w:rPr>
        <w:instrText xml:space="preserve"> HYPERLINK "https://li-beibei.github.io/" </w:instrText>
      </w:r>
      <w:r>
        <w:rPr>
          <w:rFonts w:hint="eastAsia" w:ascii="Times New Roman" w:hAnsi="Times New Roman" w:cs="Times New Roman"/>
          <w:bCs/>
          <w:iCs/>
          <w:sz w:val="18"/>
          <w:szCs w:val="18"/>
          <w:lang w:val="en-US" w:eastAsia="zh-CN"/>
        </w:rPr>
        <w:fldChar w:fldCharType="separate"/>
      </w:r>
      <w:r>
        <w:rPr>
          <w:rStyle w:val="12"/>
          <w:rFonts w:hint="eastAsia" w:ascii="Times New Roman" w:hAnsi="Times New Roman" w:cs="Times New Roman"/>
          <w:bCs/>
          <w:iCs/>
          <w:sz w:val="18"/>
          <w:szCs w:val="18"/>
          <w:lang w:val="en-US" w:eastAsia="zh-CN"/>
        </w:rPr>
        <w:t>https://li-beibei.github.io/</w:t>
      </w:r>
      <w:r>
        <w:rPr>
          <w:rFonts w:hint="eastAsia" w:ascii="Times New Roman" w:hAnsi="Times New Roman" w:cs="Times New Roman"/>
          <w:bCs/>
          <w:iCs/>
          <w:sz w:val="18"/>
          <w:szCs w:val="18"/>
          <w:lang w:val="en-US" w:eastAsia="zh-CN"/>
        </w:rPr>
        <w:fldChar w:fldCharType="end"/>
      </w:r>
      <w:r>
        <w:rPr>
          <w:rFonts w:hint="default" w:ascii="Times New Roman" w:hAnsi="Times New Roman" w:cs="Times New Roman"/>
          <w:bCs/>
          <w:iCs/>
          <w:sz w:val="18"/>
          <w:szCs w:val="18"/>
          <w:lang w:val="en-US" w:eastAsia="zh-CN"/>
        </w:rPr>
        <w:t>),</w:t>
      </w:r>
      <w:r>
        <w:rPr>
          <w:rFonts w:hint="eastAsia" w:ascii="Times New Roman" w:hAnsi="Times New Roman" w:cs="Times New Roman"/>
          <w:bCs/>
          <w:iCs/>
          <w:sz w:val="18"/>
          <w:szCs w:val="18"/>
          <w:lang w:val="en-US" w:eastAsia="zh-CN"/>
        </w:rPr>
        <w:t xml:space="preserve"> </w:t>
      </w:r>
      <w:r>
        <w:rPr>
          <w:rFonts w:hint="default" w:ascii="Times New Roman" w:hAnsi="Times New Roman" w:cs="Times New Roman"/>
          <w:bCs/>
          <w:iCs/>
          <w:sz w:val="18"/>
          <w:szCs w:val="18"/>
          <w:lang w:val="en-US" w:eastAsia="zh-CN"/>
        </w:rPr>
        <w:t>Sichuan University</w:t>
      </w:r>
    </w:p>
    <w:p>
      <w:pPr>
        <w:ind w:left="2100" w:leftChars="0" w:firstLine="420" w:firstLineChars="0"/>
        <w:rPr>
          <w:rFonts w:hint="default"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IoT Privacy-Enhancing Platform</w:t>
      </w:r>
    </w:p>
    <w:p>
      <w:pPr>
        <w:numPr>
          <w:ilvl w:val="0"/>
          <w:numId w:val="3"/>
        </w:numPr>
        <w:ind w:left="2940" w:leftChars="0" w:hanging="420" w:firstLineChars="0"/>
        <w:rPr>
          <w:rFonts w:hint="eastAsia"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Developed a privacy protection platform to deal with the leakage of user privacy and IOT environment privacy;</w:t>
      </w:r>
    </w:p>
    <w:p>
      <w:pPr>
        <w:numPr>
          <w:ilvl w:val="0"/>
          <w:numId w:val="3"/>
        </w:numPr>
        <w:ind w:left="2940" w:leftChars="0" w:hanging="420" w:firstLineChars="0"/>
        <w:rPr>
          <w:rFonts w:hint="default"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As the team leader, he led the research and development of the project team, which improved his project management organization ability and presentation ability;</w:t>
      </w:r>
    </w:p>
    <w:p>
      <w:pPr>
        <w:numPr>
          <w:ilvl w:val="0"/>
          <w:numId w:val="3"/>
        </w:numPr>
        <w:ind w:left="2940" w:leftChars="0" w:hanging="420" w:firstLineChars="0"/>
        <w:rPr>
          <w:rFonts w:hint="default"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 xml:space="preserve">Prepared to participate in the 2021 information security competition national competition / China University student computer design competition / </w:t>
      </w:r>
      <w:r>
        <w:rPr>
          <w:rFonts w:hint="default" w:ascii="Times New Roman" w:hAnsi="Times New Roman" w:cs="Times New Roman"/>
          <w:b w:val="0"/>
          <w:bCs/>
          <w:iCs/>
          <w:sz w:val="18"/>
          <w:szCs w:val="18"/>
          <w:lang w:val="en-US" w:eastAsia="zh-CN"/>
        </w:rPr>
        <w:t>“</w:t>
      </w:r>
      <w:r>
        <w:rPr>
          <w:rFonts w:hint="eastAsia" w:ascii="Times New Roman" w:hAnsi="Times New Roman" w:cs="Times New Roman"/>
          <w:b w:val="0"/>
          <w:bCs/>
          <w:iCs/>
          <w:sz w:val="18"/>
          <w:szCs w:val="18"/>
          <w:lang w:val="en-US" w:eastAsia="zh-CN"/>
        </w:rPr>
        <w:t>Internet+</w:t>
      </w:r>
      <w:r>
        <w:rPr>
          <w:rFonts w:hint="default" w:ascii="Times New Roman" w:hAnsi="Times New Roman" w:cs="Times New Roman"/>
          <w:b w:val="0"/>
          <w:bCs/>
          <w:iCs/>
          <w:sz w:val="18"/>
          <w:szCs w:val="18"/>
          <w:lang w:val="en-US" w:eastAsia="zh-CN"/>
        </w:rPr>
        <w:t>”</w:t>
      </w:r>
      <w:r>
        <w:rPr>
          <w:rFonts w:hint="eastAsia" w:ascii="Times New Roman" w:hAnsi="Times New Roman" w:cs="Times New Roman"/>
          <w:b w:val="0"/>
          <w:bCs/>
          <w:iCs/>
          <w:sz w:val="18"/>
          <w:szCs w:val="18"/>
          <w:lang w:val="en-US" w:eastAsia="zh-CN"/>
        </w:rPr>
        <w:t xml:space="preserve"> Competition;</w:t>
      </w:r>
    </w:p>
    <w:p>
      <w:pPr>
        <w:rPr>
          <w:rFonts w:hint="default" w:ascii="Times New Roman" w:hAnsi="Times New Roman" w:cs="Times New Roman" w:eastAsiaTheme="minorEastAsia"/>
          <w:bCs/>
          <w:iCs/>
          <w:sz w:val="18"/>
          <w:szCs w:val="18"/>
          <w:lang w:val="en-US" w:eastAsia="zh-CN"/>
        </w:rPr>
      </w:pPr>
      <w:r>
        <w:rPr>
          <w:rFonts w:hint="eastAsia" w:ascii="Times New Roman" w:hAnsi="Times New Roman" w:cs="Times New Roman"/>
          <w:bCs/>
          <w:iCs/>
          <w:sz w:val="18"/>
          <w:szCs w:val="18"/>
          <w:lang w:val="en-US" w:eastAsia="zh-CN"/>
        </w:rPr>
        <w:t>11</w:t>
      </w:r>
      <w:r>
        <w:rPr>
          <w:rFonts w:hint="default" w:ascii="Times New Roman" w:hAnsi="Times New Roman" w:cs="Times New Roman"/>
          <w:bCs/>
          <w:iCs/>
          <w:sz w:val="18"/>
          <w:szCs w:val="18"/>
        </w:rPr>
        <w:t>/20</w:t>
      </w:r>
      <w:r>
        <w:rPr>
          <w:rFonts w:hint="eastAsia" w:ascii="Times New Roman" w:hAnsi="Times New Roman" w:cs="Times New Roman"/>
          <w:bCs/>
          <w:iCs/>
          <w:sz w:val="18"/>
          <w:szCs w:val="18"/>
          <w:lang w:val="en-US" w:eastAsia="zh-CN"/>
        </w:rPr>
        <w:t>19 - 2020/11</w:t>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sz w:val="18"/>
          <w:szCs w:val="18"/>
          <w:lang w:val="en-US" w:eastAsia="zh-CN"/>
        </w:rPr>
        <w:t>Prof.</w:t>
      </w:r>
      <w:r>
        <w:rPr>
          <w:rFonts w:hint="default" w:ascii="Times New Roman" w:hAnsi="Times New Roman" w:cs="Times New Roman"/>
          <w:sz w:val="18"/>
          <w:szCs w:val="18"/>
          <w:lang w:val="en-US" w:eastAsia="zh-CN"/>
        </w:rPr>
        <w:t xml:space="preserve"> </w:t>
      </w:r>
      <w:r>
        <w:rPr>
          <w:rFonts w:hint="eastAsia" w:ascii="Times New Roman" w:hAnsi="Times New Roman" w:cs="Times New Roman"/>
          <w:b/>
          <w:bCs/>
          <w:sz w:val="18"/>
          <w:szCs w:val="18"/>
          <w:lang w:val="en-US" w:eastAsia="zh-CN"/>
        </w:rPr>
        <w:t>Cheng Huang</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s Group</w:t>
      </w:r>
      <w:r>
        <w:rPr>
          <w:rFonts w:hint="default" w:ascii="Times New Roman" w:hAnsi="Times New Roman" w:cs="Times New Roman"/>
          <w:sz w:val="18"/>
          <w:szCs w:val="18"/>
          <w:lang w:val="en-US" w:eastAsia="zh-CN"/>
        </w:rPr>
        <w:t xml:space="preserve"> (</w:t>
      </w:r>
      <w:r>
        <w:rPr>
          <w:rFonts w:hint="eastAsia" w:ascii="Times New Roman" w:hAnsi="Times New Roman" w:cs="Times New Roman"/>
          <w:bCs/>
          <w:iCs/>
          <w:sz w:val="18"/>
          <w:szCs w:val="18"/>
          <w:lang w:val="en-US" w:eastAsia="zh-CN"/>
        </w:rPr>
        <w:fldChar w:fldCharType="begin"/>
      </w:r>
      <w:r>
        <w:rPr>
          <w:rFonts w:hint="eastAsia" w:ascii="Times New Roman" w:hAnsi="Times New Roman" w:cs="Times New Roman"/>
          <w:bCs/>
          <w:iCs/>
          <w:sz w:val="18"/>
          <w:szCs w:val="18"/>
          <w:lang w:val="en-US" w:eastAsia="zh-CN"/>
        </w:rPr>
        <w:instrText xml:space="preserve"> HYPERLINK "https://chenghuang.org/" </w:instrText>
      </w:r>
      <w:r>
        <w:rPr>
          <w:rFonts w:hint="eastAsia" w:ascii="Times New Roman" w:hAnsi="Times New Roman" w:cs="Times New Roman"/>
          <w:bCs/>
          <w:iCs/>
          <w:sz w:val="18"/>
          <w:szCs w:val="18"/>
          <w:lang w:val="en-US" w:eastAsia="zh-CN"/>
        </w:rPr>
        <w:fldChar w:fldCharType="separate"/>
      </w:r>
      <w:r>
        <w:rPr>
          <w:rStyle w:val="12"/>
          <w:rFonts w:hint="eastAsia" w:ascii="Times New Roman" w:hAnsi="Times New Roman" w:cs="Times New Roman"/>
          <w:bCs/>
          <w:iCs/>
          <w:sz w:val="18"/>
          <w:szCs w:val="18"/>
          <w:lang w:val="en-US" w:eastAsia="zh-CN"/>
        </w:rPr>
        <w:t>https://chenghuang.org/</w:t>
      </w:r>
      <w:r>
        <w:rPr>
          <w:rFonts w:hint="eastAsia" w:ascii="Times New Roman" w:hAnsi="Times New Roman" w:cs="Times New Roman"/>
          <w:bCs/>
          <w:iCs/>
          <w:sz w:val="18"/>
          <w:szCs w:val="18"/>
          <w:lang w:val="en-US" w:eastAsia="zh-CN"/>
        </w:rPr>
        <w:fldChar w:fldCharType="end"/>
      </w:r>
      <w:r>
        <w:rPr>
          <w:rFonts w:hint="default" w:ascii="Times New Roman" w:hAnsi="Times New Roman" w:cs="Times New Roman"/>
          <w:bCs/>
          <w:iCs/>
          <w:sz w:val="18"/>
          <w:szCs w:val="18"/>
          <w:lang w:val="en-US" w:eastAsia="zh-CN"/>
        </w:rPr>
        <w:t>),</w:t>
      </w:r>
      <w:bookmarkStart w:id="0" w:name="_GoBack"/>
      <w:bookmarkEnd w:id="0"/>
      <w:r>
        <w:rPr>
          <w:rFonts w:hint="eastAsia" w:ascii="Times New Roman" w:hAnsi="Times New Roman" w:cs="Times New Roman"/>
          <w:bCs/>
          <w:iCs/>
          <w:sz w:val="18"/>
          <w:szCs w:val="18"/>
          <w:lang w:val="en-US" w:eastAsia="zh-CN"/>
        </w:rPr>
        <w:t xml:space="preserve"> </w:t>
      </w:r>
      <w:r>
        <w:rPr>
          <w:rFonts w:hint="default" w:ascii="Times New Roman" w:hAnsi="Times New Roman" w:cs="Times New Roman"/>
          <w:bCs/>
          <w:iCs/>
          <w:sz w:val="18"/>
          <w:szCs w:val="18"/>
          <w:lang w:val="en-US" w:eastAsia="zh-CN"/>
        </w:rPr>
        <w:t>Sichuan University</w:t>
      </w:r>
    </w:p>
    <w:p>
      <w:pPr>
        <w:ind w:left="2100" w:firstLine="420"/>
        <w:rPr>
          <w:rFonts w:hint="default" w:ascii="Times New Roman" w:hAnsi="Times New Roman" w:cs="Times New Roman"/>
          <w:b/>
          <w:bCs w:val="0"/>
          <w:iCs/>
          <w:sz w:val="18"/>
          <w:szCs w:val="18"/>
          <w:lang w:val="en-US" w:eastAsia="zh-CN"/>
        </w:rPr>
      </w:pPr>
      <w:r>
        <w:rPr>
          <w:rFonts w:hint="default" w:ascii="Times New Roman" w:hAnsi="Times New Roman" w:cs="Times New Roman"/>
          <w:bCs/>
          <w:iCs/>
          <w:sz w:val="18"/>
          <w:szCs w:val="18"/>
        </w:rPr>
        <w:t>Domestic system terminal situation awareness platform based on machine learning</w:t>
      </w:r>
    </w:p>
    <w:p>
      <w:pPr>
        <w:numPr>
          <w:ilvl w:val="0"/>
          <w:numId w:val="3"/>
        </w:numPr>
        <w:tabs>
          <w:tab w:val="clear" w:pos="2520"/>
        </w:tabs>
        <w:ind w:left="2940" w:leftChars="0" w:hanging="420" w:firstLineChars="0"/>
        <w:rPr>
          <w:rFonts w:hint="eastAsia"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Developed an operating system attack detection system based on machine learning;</w:t>
      </w:r>
    </w:p>
    <w:p>
      <w:pPr>
        <w:numPr>
          <w:ilvl w:val="0"/>
          <w:numId w:val="3"/>
        </w:numPr>
        <w:tabs>
          <w:tab w:val="clear" w:pos="2520"/>
        </w:tabs>
        <w:ind w:left="2940" w:leftChars="0" w:hanging="420" w:firstLineChars="0"/>
        <w:rPr>
          <w:rFonts w:hint="default"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As the team leader, he led the research and development of the project team, which improved the project management organization ability and presentation ability;</w:t>
      </w:r>
    </w:p>
    <w:p>
      <w:pPr>
        <w:numPr>
          <w:ilvl w:val="0"/>
          <w:numId w:val="3"/>
        </w:numPr>
        <w:tabs>
          <w:tab w:val="clear" w:pos="2520"/>
        </w:tabs>
        <w:ind w:left="2940" w:leftChars="0" w:hanging="420" w:firstLineChars="0"/>
        <w:rPr>
          <w:rFonts w:hint="default" w:ascii="Times New Roman" w:hAnsi="Times New Roman" w:cs="Times New Roman"/>
          <w:b/>
          <w:i/>
          <w:sz w:val="18"/>
          <w:szCs w:val="18"/>
          <w:shd w:val="clear" w:color="FFFFFF" w:fill="D9D9D9"/>
          <w:lang w:val="en-US" w:eastAsia="zh-CN"/>
        </w:rPr>
      </w:pPr>
      <w:r>
        <w:rPr>
          <w:rFonts w:hint="eastAsia" w:ascii="Times New Roman" w:hAnsi="Times New Roman" w:cs="Times New Roman"/>
          <w:b/>
          <w:bCs w:val="0"/>
          <w:iCs/>
          <w:sz w:val="18"/>
          <w:szCs w:val="18"/>
          <w:lang w:val="en-US" w:eastAsia="zh-CN"/>
        </w:rPr>
        <w:t>Top 100 elites Award in 100 Elites Competition 2020</w:t>
      </w:r>
      <w:r>
        <w:rPr>
          <w:rFonts w:hint="eastAsia" w:ascii="Times New Roman" w:hAnsi="Times New Roman" w:cs="Times New Roman"/>
          <w:b w:val="0"/>
          <w:bCs/>
          <w:iCs/>
          <w:sz w:val="18"/>
          <w:szCs w:val="18"/>
          <w:lang w:val="en-US" w:eastAsia="zh-CN"/>
        </w:rPr>
        <w:t>;</w:t>
      </w:r>
    </w:p>
    <w:p>
      <w:pPr>
        <w:rPr>
          <w:rFonts w:hint="default" w:ascii="Times New Roman" w:hAnsi="Times New Roman" w:cs="Times New Roman" w:eastAsiaTheme="minorEastAsia"/>
          <w:bCs/>
          <w:iCs/>
          <w:sz w:val="18"/>
          <w:szCs w:val="18"/>
          <w:lang w:val="en-US" w:eastAsia="zh-CN"/>
        </w:rPr>
      </w:pPr>
      <w:r>
        <w:rPr>
          <w:rFonts w:hint="eastAsia" w:ascii="Times New Roman" w:hAnsi="Times New Roman" w:cs="Times New Roman"/>
          <w:bCs/>
          <w:iCs/>
          <w:sz w:val="18"/>
          <w:szCs w:val="18"/>
          <w:lang w:val="en-US" w:eastAsia="zh-CN"/>
        </w:rPr>
        <w:t>11</w:t>
      </w:r>
      <w:r>
        <w:rPr>
          <w:rFonts w:hint="default" w:ascii="Times New Roman" w:hAnsi="Times New Roman" w:cs="Times New Roman"/>
          <w:bCs/>
          <w:iCs/>
          <w:sz w:val="18"/>
          <w:szCs w:val="18"/>
        </w:rPr>
        <w:t>/20</w:t>
      </w:r>
      <w:r>
        <w:rPr>
          <w:rFonts w:hint="eastAsia" w:ascii="Times New Roman" w:hAnsi="Times New Roman" w:cs="Times New Roman"/>
          <w:bCs/>
          <w:iCs/>
          <w:sz w:val="18"/>
          <w:szCs w:val="18"/>
          <w:lang w:val="en-US" w:eastAsia="zh-CN"/>
        </w:rPr>
        <w:t>20 - 05/2021</w:t>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sz w:val="18"/>
          <w:szCs w:val="18"/>
          <w:lang w:val="en-US" w:eastAsia="zh-CN"/>
        </w:rPr>
        <w:t>Prof.</w:t>
      </w:r>
      <w:r>
        <w:rPr>
          <w:rFonts w:hint="default" w:ascii="Times New Roman" w:hAnsi="Times New Roman" w:cs="Times New Roman"/>
          <w:sz w:val="18"/>
          <w:szCs w:val="18"/>
          <w:lang w:val="en-US" w:eastAsia="zh-CN"/>
        </w:rPr>
        <w:t xml:space="preserve"> </w:t>
      </w:r>
      <w:r>
        <w:rPr>
          <w:rFonts w:hint="eastAsia" w:ascii="Times New Roman" w:hAnsi="Times New Roman" w:cs="Times New Roman"/>
          <w:b/>
          <w:bCs/>
          <w:sz w:val="18"/>
          <w:szCs w:val="18"/>
          <w:lang w:val="en-US" w:eastAsia="zh-CN"/>
        </w:rPr>
        <w:t>Xinjian Xu</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 xml:space="preserve">s Group, </w:t>
      </w:r>
      <w:r>
        <w:rPr>
          <w:rFonts w:hint="eastAsia" w:ascii="Times New Roman" w:hAnsi="Times New Roman" w:cs="Times New Roman"/>
          <w:bCs/>
          <w:iCs/>
          <w:sz w:val="18"/>
          <w:szCs w:val="18"/>
          <w:lang w:val="en-US" w:eastAsia="zh-CN"/>
        </w:rPr>
        <w:t>School of literature and journalism, Sichuan University</w:t>
      </w:r>
    </w:p>
    <w:p>
      <w:pPr>
        <w:ind w:left="2100" w:firstLine="420"/>
        <w:rPr>
          <w:rFonts w:hint="default" w:ascii="Times New Roman" w:hAnsi="Times New Roman" w:cs="Times New Roman"/>
          <w:b/>
          <w:bCs w:val="0"/>
          <w:iCs/>
          <w:sz w:val="18"/>
          <w:szCs w:val="18"/>
          <w:lang w:val="en-US" w:eastAsia="zh-CN"/>
        </w:rPr>
      </w:pPr>
      <w:r>
        <w:rPr>
          <w:rFonts w:hint="default" w:ascii="Times New Roman" w:hAnsi="Times New Roman" w:cs="Times New Roman"/>
          <w:bCs/>
          <w:iCs/>
          <w:sz w:val="18"/>
          <w:szCs w:val="18"/>
        </w:rPr>
        <w:t>Reconstruction of cultural memory - An Anthropological Study of Li Jieren's "Dahe Trilogy"</w:t>
      </w:r>
    </w:p>
    <w:p>
      <w:pPr>
        <w:numPr>
          <w:ilvl w:val="0"/>
          <w:numId w:val="3"/>
        </w:numPr>
        <w:tabs>
          <w:tab w:val="clear" w:pos="2520"/>
        </w:tabs>
        <w:ind w:left="2940" w:leftChars="0" w:hanging="420" w:firstLineChars="0"/>
        <w:rPr>
          <w:rFonts w:hint="default"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Analyze project usage statistics in the project;</w:t>
      </w:r>
    </w:p>
    <w:p>
      <w:pPr>
        <w:numPr>
          <w:ilvl w:val="0"/>
          <w:numId w:val="3"/>
        </w:numPr>
        <w:tabs>
          <w:tab w:val="clear" w:pos="2520"/>
        </w:tabs>
        <w:ind w:left="2940" w:leftChars="0" w:hanging="420" w:firstLineChars="0"/>
        <w:rPr>
          <w:rFonts w:hint="default" w:ascii="Times New Roman" w:hAnsi="Times New Roman" w:cs="Times New Roman"/>
          <w:b/>
          <w:i/>
          <w:sz w:val="18"/>
          <w:szCs w:val="18"/>
          <w:shd w:val="clear" w:color="FFFFFF" w:fill="D9D9D9"/>
          <w:lang w:val="en-US" w:eastAsia="zh-CN"/>
        </w:rPr>
      </w:pPr>
      <w:r>
        <w:rPr>
          <w:rFonts w:hint="eastAsia" w:ascii="Times New Roman" w:hAnsi="Times New Roman" w:cs="Times New Roman"/>
          <w:b/>
          <w:bCs w:val="0"/>
          <w:iCs/>
          <w:sz w:val="18"/>
          <w:szCs w:val="18"/>
          <w:lang w:val="en-US" w:eastAsia="zh-CN"/>
        </w:rPr>
        <w:t>Rated as National College Students' Innovative Entrepreneurial Training Plan Program</w:t>
      </w:r>
      <w:r>
        <w:rPr>
          <w:rFonts w:hint="eastAsia" w:ascii="Times New Roman" w:hAnsi="Times New Roman" w:cs="Times New Roman"/>
          <w:b w:val="0"/>
          <w:bCs/>
          <w:iCs/>
          <w:sz w:val="18"/>
          <w:szCs w:val="18"/>
          <w:lang w:val="en-US" w:eastAsia="zh-CN"/>
        </w:rPr>
        <w:t xml:space="preserve"> of Sichuan University in 2021;</w:t>
      </w:r>
    </w:p>
    <w:p>
      <w:pPr>
        <w:rPr>
          <w:rFonts w:hint="default" w:ascii="Times New Roman" w:hAnsi="Times New Roman" w:cs="Times New Roman" w:eastAsiaTheme="minorEastAsia"/>
          <w:bCs/>
          <w:iCs/>
          <w:sz w:val="18"/>
          <w:szCs w:val="18"/>
          <w:lang w:val="en-US" w:eastAsia="zh-CN"/>
        </w:rPr>
      </w:pPr>
      <w:r>
        <w:rPr>
          <w:rFonts w:hint="eastAsia" w:ascii="Times New Roman" w:hAnsi="Times New Roman" w:cs="Times New Roman"/>
          <w:bCs/>
          <w:iCs/>
          <w:sz w:val="18"/>
          <w:szCs w:val="18"/>
          <w:lang w:val="en-US" w:eastAsia="zh-CN"/>
        </w:rPr>
        <w:t>11</w:t>
      </w:r>
      <w:r>
        <w:rPr>
          <w:rFonts w:hint="default" w:ascii="Times New Roman" w:hAnsi="Times New Roman" w:cs="Times New Roman"/>
          <w:bCs/>
          <w:iCs/>
          <w:sz w:val="18"/>
          <w:szCs w:val="18"/>
        </w:rPr>
        <w:t>/20</w:t>
      </w:r>
      <w:r>
        <w:rPr>
          <w:rFonts w:hint="eastAsia" w:ascii="Times New Roman" w:hAnsi="Times New Roman" w:cs="Times New Roman"/>
          <w:bCs/>
          <w:iCs/>
          <w:sz w:val="18"/>
          <w:szCs w:val="18"/>
          <w:lang w:val="en-US" w:eastAsia="zh-CN"/>
        </w:rPr>
        <w:t>20 - 05/2021</w:t>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sz w:val="18"/>
          <w:szCs w:val="18"/>
          <w:lang w:val="en-US" w:eastAsia="zh-CN"/>
        </w:rPr>
        <w:t>Prof.</w:t>
      </w:r>
      <w:r>
        <w:rPr>
          <w:rFonts w:hint="default" w:ascii="Times New Roman" w:hAnsi="Times New Roman" w:cs="Times New Roman"/>
          <w:sz w:val="18"/>
          <w:szCs w:val="18"/>
          <w:lang w:val="en-US" w:eastAsia="zh-CN"/>
        </w:rPr>
        <w:t xml:space="preserve"> </w:t>
      </w:r>
      <w:r>
        <w:rPr>
          <w:rFonts w:hint="eastAsia" w:ascii="Times New Roman" w:hAnsi="Times New Roman" w:cs="Times New Roman"/>
          <w:b/>
          <w:bCs/>
          <w:sz w:val="18"/>
          <w:szCs w:val="18"/>
          <w:lang w:val="en-US" w:eastAsia="zh-CN"/>
        </w:rPr>
        <w:t>Qilin Cao</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s Group</w:t>
      </w:r>
      <w:r>
        <w:rPr>
          <w:rFonts w:hint="eastAsia" w:ascii="Times New Roman" w:hAnsi="Times New Roman" w:cs="Times New Roman"/>
          <w:bCs/>
          <w:iCs/>
          <w:sz w:val="18"/>
          <w:szCs w:val="18"/>
          <w:lang w:val="en-US" w:eastAsia="zh-CN"/>
        </w:rPr>
        <w:t>, School of Business&amp;School of Mathematics, Sichuan University</w:t>
      </w:r>
    </w:p>
    <w:p>
      <w:pPr>
        <w:keepNext w:val="0"/>
        <w:keepLines w:val="0"/>
        <w:pageBreakBefore w:val="0"/>
        <w:widowControl w:val="0"/>
        <w:kinsoku/>
        <w:wordWrap/>
        <w:overflowPunct/>
        <w:topLinePunct w:val="0"/>
        <w:autoSpaceDE/>
        <w:autoSpaceDN/>
        <w:bidi w:val="0"/>
        <w:adjustRightInd/>
        <w:snapToGrid/>
        <w:ind w:left="2523" w:leftChars="0" w:firstLine="0" w:firstLineChars="0"/>
        <w:textAlignment w:val="auto"/>
        <w:rPr>
          <w:rFonts w:hint="default"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Research on the frequency of automatic rebalancing of intelligent investment advisers-Based on the analysis of Shanghai and Shenzhen data and user portraits</w:t>
      </w:r>
    </w:p>
    <w:p>
      <w:pPr>
        <w:numPr>
          <w:ilvl w:val="0"/>
          <w:numId w:val="3"/>
        </w:numPr>
        <w:tabs>
          <w:tab w:val="clear" w:pos="2520"/>
        </w:tabs>
        <w:ind w:left="2940" w:leftChars="0" w:hanging="420" w:firstLineChars="0"/>
        <w:rPr>
          <w:rFonts w:hint="eastAsia"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Studied the rebalancing frequency of intelligent investment advisers, and proposes a method to calculate the rebalancing frequency of intelligent investment advisers;</w:t>
      </w:r>
    </w:p>
    <w:p>
      <w:pPr>
        <w:numPr>
          <w:ilvl w:val="0"/>
          <w:numId w:val="3"/>
        </w:numPr>
        <w:tabs>
          <w:tab w:val="clear" w:pos="2520"/>
        </w:tabs>
        <w:ind w:left="2940" w:leftChars="0" w:hanging="420" w:firstLineChars="0"/>
        <w:rPr>
          <w:rFonts w:hint="default" w:ascii="Times New Roman" w:hAnsi="Times New Roman" w:cs="Times New Roman"/>
          <w:b/>
          <w:i/>
          <w:sz w:val="18"/>
          <w:szCs w:val="18"/>
          <w:shd w:val="clear" w:color="FFFFFF" w:fill="D9D9D9"/>
          <w:lang w:val="en-US" w:eastAsia="zh-CN"/>
        </w:rPr>
      </w:pPr>
      <w:r>
        <w:rPr>
          <w:rFonts w:hint="eastAsia" w:ascii="Times New Roman" w:hAnsi="Times New Roman" w:cs="Times New Roman"/>
          <w:b w:val="0"/>
          <w:bCs/>
          <w:iCs/>
          <w:sz w:val="18"/>
          <w:szCs w:val="18"/>
          <w:lang w:val="en-US" w:eastAsia="zh-CN"/>
        </w:rPr>
        <w:t>As a team member, he was responsible for the construction and implementation of artificial intelligence model;</w:t>
      </w:r>
    </w:p>
    <w:p>
      <w:pPr>
        <w:pStyle w:val="15"/>
        <w:ind w:firstLine="0" w:firstLineChars="0"/>
        <w:rPr>
          <w:rFonts w:hint="default" w:ascii="Times New Roman" w:hAnsi="Times New Roman" w:cs="Times New Roman"/>
          <w:b/>
          <w:bCs/>
          <w:i/>
          <w:iCs/>
          <w:sz w:val="18"/>
          <w:szCs w:val="18"/>
          <w:shd w:val="clear" w:color="FFFFFF" w:fill="D9D9D9"/>
        </w:rPr>
      </w:pPr>
      <w:r>
        <w:rPr>
          <w:rFonts w:hint="default" w:ascii="Times New Roman" w:hAnsi="Times New Roman" w:cs="Times New Roman"/>
          <w:b/>
          <w:bCs/>
          <w:i/>
          <w:iCs/>
          <w:sz w:val="18"/>
          <w:szCs w:val="18"/>
          <w:shd w:val="clear" w:color="FFFFFF" w:fill="D9D9D9"/>
          <w:lang w:val="en-US" w:eastAsia="zh-CN"/>
        </w:rPr>
        <w:t>Publication</w:t>
      </w:r>
      <w:r>
        <w:rPr>
          <w:rFonts w:hint="default" w:ascii="Times New Roman" w:hAnsi="Times New Roman" w:cs="Times New Roman"/>
          <w:b/>
          <w:bCs/>
          <w:i/>
          <w:iCs/>
          <w:sz w:val="18"/>
          <w:szCs w:val="18"/>
          <w:shd w:val="clear" w:color="FFFFFF" w:fill="D9D9D9"/>
        </w:rPr>
        <w:t xml:space="preserve">               </w:t>
      </w:r>
      <w:r>
        <w:rPr>
          <w:rFonts w:hint="eastAsia" w:ascii="Times New Roman" w:hAnsi="Times New Roman" w:cs="Times New Roman"/>
          <w:b/>
          <w:bCs/>
          <w:i/>
          <w:iCs/>
          <w:sz w:val="18"/>
          <w:szCs w:val="18"/>
          <w:shd w:val="clear" w:color="FFFFFF" w:fill="D9D9D9"/>
          <w:lang w:val="en-US" w:eastAsia="zh-CN"/>
        </w:rPr>
        <w:t xml:space="preserve">    </w:t>
      </w:r>
      <w:r>
        <w:rPr>
          <w:rFonts w:hint="default" w:ascii="Times New Roman" w:hAnsi="Times New Roman" w:cs="Times New Roman"/>
          <w:b/>
          <w:bCs/>
          <w:i/>
          <w:iCs/>
          <w:sz w:val="18"/>
          <w:szCs w:val="18"/>
          <w:shd w:val="clear" w:color="FFFFFF" w:fill="D9D9D9"/>
        </w:rPr>
        <w:t xml:space="preserve">                                                                                           </w:t>
      </w:r>
    </w:p>
    <w:p>
      <w:pPr>
        <w:pStyle w:val="15"/>
        <w:keepNext w:val="0"/>
        <w:keepLines w:val="0"/>
        <w:pageBreakBefore w:val="0"/>
        <w:widowControl w:val="0"/>
        <w:numPr>
          <w:ilvl w:val="0"/>
          <w:numId w:val="5"/>
        </w:numPr>
        <w:kinsoku/>
        <w:wordWrap/>
        <w:overflowPunct/>
        <w:topLinePunct w:val="0"/>
        <w:autoSpaceDE/>
        <w:autoSpaceDN/>
        <w:bidi w:val="0"/>
        <w:adjustRightInd/>
        <w:snapToGrid/>
        <w:ind w:left="360" w:hanging="360" w:hangingChars="200"/>
        <w:textAlignment w:val="auto"/>
        <w:rPr>
          <w:rFonts w:hint="default" w:ascii="Times New Roman" w:hAnsi="Times New Roman" w:cs="Times New Roman"/>
          <w:sz w:val="18"/>
          <w:szCs w:val="18"/>
        </w:rPr>
      </w:pPr>
      <w:r>
        <w:rPr>
          <w:rFonts w:hint="default" w:ascii="Times New Roman" w:hAnsi="Times New Roman" w:cs="Times New Roman"/>
          <w:b w:val="0"/>
          <w:bCs w:val="0"/>
          <w:sz w:val="18"/>
          <w:szCs w:val="18"/>
          <w:lang w:val="en-US" w:eastAsia="zh-CN"/>
        </w:rPr>
        <w:t>“</w:t>
      </w:r>
      <w:r>
        <w:rPr>
          <w:rFonts w:hint="eastAsia" w:ascii="Times New Roman" w:hAnsi="Times New Roman" w:cs="Times New Roman"/>
          <w:b w:val="0"/>
          <w:bCs w:val="0"/>
          <w:sz w:val="18"/>
          <w:szCs w:val="18"/>
          <w:lang w:val="en-US" w:eastAsia="zh-CN"/>
        </w:rPr>
        <w:t>Detection of malicious mining behavior in browser JavaScript</w:t>
      </w:r>
      <w:r>
        <w:rPr>
          <w:rFonts w:hint="default" w:ascii="Times New Roman" w:hAnsi="Times New Roman" w:cs="Times New Roman"/>
          <w:b w:val="0"/>
          <w:bCs w:val="0"/>
          <w:sz w:val="18"/>
          <w:szCs w:val="18"/>
          <w:lang w:val="en-US" w:eastAsia="zh-CN"/>
        </w:rPr>
        <w:t>”</w:t>
      </w:r>
      <w:r>
        <w:rPr>
          <w:rFonts w:hint="eastAsia" w:ascii="Times New Roman" w:hAnsi="Times New Roman" w:cs="Times New Roman"/>
          <w:b w:val="0"/>
          <w:bCs w:val="0"/>
          <w:sz w:val="18"/>
          <w:szCs w:val="18"/>
          <w:lang w:val="en-US" w:eastAsia="zh-CN"/>
        </w:rPr>
        <w:t xml:space="preserve"> related paper </w:t>
      </w:r>
      <w:r>
        <w:rPr>
          <w:rFonts w:hint="default" w:ascii="Times New Roman" w:hAnsi="Times New Roman" w:cs="Times New Roman"/>
          <w:sz w:val="18"/>
          <w:szCs w:val="18"/>
        </w:rPr>
        <w:t>(</w:t>
      </w:r>
      <w:r>
        <w:rPr>
          <w:rFonts w:hint="eastAsia" w:ascii="Times New Roman" w:hAnsi="Times New Roman" w:cs="Times New Roman"/>
          <w:sz w:val="18"/>
          <w:szCs w:val="18"/>
          <w:lang w:val="en-US" w:eastAsia="zh-CN"/>
        </w:rPr>
        <w:t xml:space="preserve">Submitted to </w:t>
      </w:r>
      <w:r>
        <w:rPr>
          <w:rFonts w:hint="eastAsia" w:ascii="Times New Roman" w:hAnsi="Times New Roman" w:cs="Times New Roman"/>
          <w:b/>
          <w:bCs/>
          <w:i w:val="0"/>
          <w:iCs w:val="0"/>
          <w:sz w:val="18"/>
          <w:szCs w:val="18"/>
          <w:u w:val="single"/>
          <w:lang w:val="en-US" w:eastAsia="zh-CN"/>
        </w:rPr>
        <w:t>IEEE TrustCom</w:t>
      </w:r>
      <w:r>
        <w:rPr>
          <w:rFonts w:hint="default" w:ascii="Times New Roman" w:hAnsi="Times New Roman" w:cs="Times New Roman"/>
          <w:b/>
          <w:bCs/>
          <w:i w:val="0"/>
          <w:iCs w:val="0"/>
          <w:sz w:val="18"/>
          <w:szCs w:val="18"/>
          <w:u w:val="single"/>
        </w:rPr>
        <w:t xml:space="preserve"> 2021 </w:t>
      </w:r>
      <w:r>
        <w:rPr>
          <w:rFonts w:hint="eastAsia" w:ascii="Times New Roman" w:hAnsi="Times New Roman" w:cs="Times New Roman"/>
          <w:b/>
          <w:bCs/>
          <w:i w:val="0"/>
          <w:iCs w:val="0"/>
          <w:sz w:val="18"/>
          <w:szCs w:val="18"/>
          <w:u w:val="single"/>
          <w:lang w:val="en-US" w:eastAsia="zh-CN"/>
        </w:rPr>
        <w:t>CCF-C</w:t>
      </w:r>
      <w:r>
        <w:rPr>
          <w:rFonts w:hint="default" w:ascii="Times New Roman" w:hAnsi="Times New Roman" w:cs="Times New Roman"/>
          <w:sz w:val="18"/>
          <w:szCs w:val="18"/>
        </w:rPr>
        <w:t>)</w:t>
      </w:r>
    </w:p>
    <w:p>
      <w:pPr>
        <w:pStyle w:val="15"/>
        <w:keepNext w:val="0"/>
        <w:keepLines w:val="0"/>
        <w:pageBreakBefore w:val="0"/>
        <w:widowControl w:val="0"/>
        <w:numPr>
          <w:ilvl w:val="0"/>
          <w:numId w:val="5"/>
        </w:numPr>
        <w:kinsoku/>
        <w:wordWrap/>
        <w:overflowPunct/>
        <w:topLinePunct w:val="0"/>
        <w:autoSpaceDE/>
        <w:autoSpaceDN/>
        <w:bidi w:val="0"/>
        <w:adjustRightInd/>
        <w:snapToGrid/>
        <w:ind w:left="360" w:hanging="360" w:hangingChars="200"/>
        <w:textAlignment w:val="auto"/>
        <w:rPr>
          <w:rFonts w:hint="default" w:ascii="Times New Roman" w:hAnsi="Times New Roman" w:cs="Times New Roman"/>
          <w:sz w:val="18"/>
          <w:szCs w:val="18"/>
        </w:rPr>
      </w:pP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Byzantine defense in Federal Learning</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 xml:space="preserve"> related paper (Submitted to </w:t>
      </w:r>
      <w:r>
        <w:rPr>
          <w:rFonts w:hint="eastAsia" w:ascii="Times New Roman" w:hAnsi="Times New Roman" w:cs="Times New Roman"/>
          <w:b/>
          <w:bCs/>
          <w:i w:val="0"/>
          <w:iCs w:val="0"/>
          <w:sz w:val="18"/>
          <w:szCs w:val="18"/>
          <w:u w:val="single"/>
          <w:lang w:val="en-US" w:eastAsia="zh-CN"/>
        </w:rPr>
        <w:t>IEEE ISCC 2021 CCF-C</w:t>
      </w:r>
      <w:r>
        <w:rPr>
          <w:rFonts w:hint="eastAsia" w:ascii="Times New Roman" w:hAnsi="Times New Roman" w:cs="Times New Roman"/>
          <w:b/>
          <w:bCs/>
          <w:i/>
          <w:iCs/>
          <w:sz w:val="18"/>
          <w:szCs w:val="18"/>
          <w:u w:val="none"/>
          <w:lang w:val="en-US" w:eastAsia="zh-CN"/>
        </w:rPr>
        <w:t>)</w:t>
      </w:r>
    </w:p>
    <w:p>
      <w:pPr>
        <w:pStyle w:val="15"/>
        <w:keepNext w:val="0"/>
        <w:keepLines w:val="0"/>
        <w:pageBreakBefore w:val="0"/>
        <w:widowControl w:val="0"/>
        <w:numPr>
          <w:ilvl w:val="0"/>
          <w:numId w:val="5"/>
        </w:numPr>
        <w:kinsoku/>
        <w:wordWrap/>
        <w:overflowPunct/>
        <w:topLinePunct w:val="0"/>
        <w:autoSpaceDE/>
        <w:autoSpaceDN/>
        <w:bidi w:val="0"/>
        <w:adjustRightInd/>
        <w:snapToGrid/>
        <w:ind w:left="360" w:hanging="360" w:hangingChars="200"/>
        <w:textAlignment w:val="auto"/>
        <w:rPr>
          <w:rFonts w:hint="default" w:ascii="Times New Roman" w:hAnsi="Times New Roman" w:cs="Times New Roman"/>
          <w:sz w:val="18"/>
          <w:szCs w:val="18"/>
        </w:rPr>
      </w:pP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Solving the problem of Non-IID in Federated Learning</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 xml:space="preserve"> related paper (Submitted to </w:t>
      </w:r>
      <w:r>
        <w:rPr>
          <w:rFonts w:hint="eastAsia" w:ascii="Times New Roman" w:hAnsi="Times New Roman" w:cs="Times New Roman"/>
          <w:b/>
          <w:bCs/>
          <w:i w:val="0"/>
          <w:iCs w:val="0"/>
          <w:sz w:val="18"/>
          <w:szCs w:val="18"/>
          <w:u w:val="single"/>
          <w:lang w:val="en-US" w:eastAsia="zh-CN"/>
        </w:rPr>
        <w:t>IEEE GlobeCom 2021 CCF-C</w:t>
      </w:r>
      <w:r>
        <w:rPr>
          <w:rFonts w:hint="eastAsia" w:ascii="Times New Roman" w:hAnsi="Times New Roman" w:cs="Times New Roman"/>
          <w:b/>
          <w:bCs/>
          <w:i/>
          <w:iCs/>
          <w:sz w:val="18"/>
          <w:szCs w:val="18"/>
          <w:lang w:val="en-US" w:eastAsia="zh-CN"/>
        </w:rPr>
        <w:t>)</w:t>
      </w:r>
    </w:p>
    <w:p>
      <w:pPr>
        <w:pStyle w:val="15"/>
        <w:keepNext w:val="0"/>
        <w:keepLines w:val="0"/>
        <w:pageBreakBefore w:val="0"/>
        <w:widowControl w:val="0"/>
        <w:numPr>
          <w:ilvl w:val="0"/>
          <w:numId w:val="5"/>
        </w:numPr>
        <w:kinsoku/>
        <w:wordWrap/>
        <w:overflowPunct/>
        <w:topLinePunct w:val="0"/>
        <w:autoSpaceDE/>
        <w:autoSpaceDN/>
        <w:bidi w:val="0"/>
        <w:adjustRightInd/>
        <w:snapToGrid/>
        <w:ind w:left="360" w:hanging="360" w:hangingChars="200"/>
        <w:textAlignment w:val="auto"/>
        <w:rPr>
          <w:rFonts w:hint="default" w:ascii="Times New Roman" w:hAnsi="Times New Roman" w:cs="Times New Roman"/>
          <w:sz w:val="18"/>
          <w:szCs w:val="18"/>
        </w:rPr>
      </w:pP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Byzantine defense in Federal Learning</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 xml:space="preserve"> related paper(Ready to submit to </w:t>
      </w:r>
      <w:r>
        <w:rPr>
          <w:rFonts w:hint="eastAsia" w:ascii="Times New Roman" w:hAnsi="Times New Roman" w:cs="Times New Roman"/>
          <w:b/>
          <w:bCs/>
          <w:i w:val="0"/>
          <w:iCs w:val="0"/>
          <w:sz w:val="18"/>
          <w:szCs w:val="18"/>
          <w:u w:val="single"/>
          <w:lang w:val="en-US" w:eastAsia="zh-CN"/>
        </w:rPr>
        <w:t>IEEE TIFS CCF-A, top journal of security)</w:t>
      </w:r>
    </w:p>
    <w:p>
      <w:pPr>
        <w:rPr>
          <w:rFonts w:hint="default" w:ascii="Times New Roman" w:hAnsi="Times New Roman" w:cs="Times New Roman"/>
          <w:b/>
          <w:i/>
          <w:sz w:val="18"/>
          <w:szCs w:val="18"/>
          <w:shd w:val="clear" w:color="FFFFFF" w:fill="D9D9D9"/>
        </w:rPr>
      </w:pPr>
      <w:r>
        <w:rPr>
          <w:rFonts w:hint="default" w:ascii="Times New Roman" w:hAnsi="Times New Roman" w:cs="Times New Roman"/>
          <w:b/>
          <w:i/>
          <w:sz w:val="18"/>
          <w:szCs w:val="18"/>
          <w:shd w:val="clear" w:color="FFFFFF" w:fill="D9D9D9"/>
          <w:lang w:val="en-US" w:eastAsia="zh-CN"/>
        </w:rPr>
        <w:t>Research Interest</w:t>
      </w:r>
      <w:r>
        <w:rPr>
          <w:rFonts w:hint="eastAsia" w:ascii="Times New Roman" w:hAnsi="Times New Roman" w:cs="Times New Roman"/>
          <w:b/>
          <w:i/>
          <w:sz w:val="18"/>
          <w:szCs w:val="18"/>
          <w:shd w:val="clear" w:color="FFFFFF" w:fill="D9D9D9"/>
          <w:lang w:val="en-US" w:eastAsia="zh-CN"/>
        </w:rPr>
        <w:t xml:space="preserve">          </w:t>
      </w:r>
      <w:r>
        <w:rPr>
          <w:rFonts w:hint="default" w:ascii="Times New Roman" w:hAnsi="Times New Roman" w:cs="Times New Roman"/>
          <w:b/>
          <w:i/>
          <w:sz w:val="18"/>
          <w:szCs w:val="18"/>
          <w:shd w:val="clear" w:color="FFFFFF" w:fill="D9D9D9"/>
        </w:rPr>
        <w:t xml:space="preserve">                                                                                                  </w:t>
      </w:r>
    </w:p>
    <w:p>
      <w:pPr>
        <w:numPr>
          <w:ilvl w:val="0"/>
          <w:numId w:val="6"/>
        </w:numPr>
        <w:ind w:left="420" w:leftChars="0" w:hanging="420" w:firstLineChars="0"/>
        <w:rPr>
          <w:rFonts w:hint="eastAsia" w:ascii="Times New Roman" w:hAnsi="Times New Roman" w:cs="Times New Roman"/>
          <w:b w:val="0"/>
          <w:bCs w:val="0"/>
          <w:i w:val="0"/>
          <w:iCs w:val="0"/>
          <w:sz w:val="18"/>
          <w:szCs w:val="18"/>
          <w:shd w:val="clear" w:color="auto" w:fill="auto"/>
          <w:lang w:val="en-US" w:eastAsia="zh-CN"/>
        </w:rPr>
      </w:pPr>
      <w:r>
        <w:rPr>
          <w:rFonts w:hint="eastAsia" w:ascii="Times New Roman" w:hAnsi="Times New Roman" w:cs="Times New Roman"/>
          <w:b w:val="0"/>
          <w:bCs w:val="0"/>
          <w:i w:val="0"/>
          <w:iCs w:val="0"/>
          <w:sz w:val="18"/>
          <w:szCs w:val="18"/>
          <w:shd w:val="clear" w:color="auto" w:fill="auto"/>
          <w:lang w:val="en-US" w:eastAsia="zh-CN"/>
        </w:rPr>
        <w:t>AI security:Federated Learning Security/Non-IID in Federated Learning/Inference Attack in AI/Poison Attack in AI</w:t>
      </w:r>
    </w:p>
    <w:p>
      <w:pPr>
        <w:numPr>
          <w:ilvl w:val="0"/>
          <w:numId w:val="6"/>
        </w:numPr>
        <w:ind w:left="420" w:leftChars="0" w:hanging="420" w:firstLineChars="0"/>
        <w:rPr>
          <w:rFonts w:hint="default" w:ascii="Times New Roman" w:hAnsi="Times New Roman" w:cs="Times New Roman"/>
          <w:b w:val="0"/>
          <w:bCs w:val="0"/>
          <w:i w:val="0"/>
          <w:iCs w:val="0"/>
          <w:sz w:val="18"/>
          <w:szCs w:val="18"/>
          <w:shd w:val="clear" w:color="auto" w:fill="auto"/>
          <w:lang w:val="en-US" w:eastAsia="zh-CN"/>
        </w:rPr>
      </w:pPr>
      <w:r>
        <w:rPr>
          <w:rFonts w:hint="eastAsia" w:ascii="Times New Roman" w:hAnsi="Times New Roman" w:cs="Times New Roman"/>
          <w:b w:val="0"/>
          <w:bCs w:val="0"/>
          <w:i w:val="0"/>
          <w:iCs w:val="0"/>
          <w:sz w:val="18"/>
          <w:szCs w:val="18"/>
          <w:shd w:val="clear" w:color="auto" w:fill="auto"/>
          <w:lang w:val="en-US" w:eastAsia="zh-CN"/>
        </w:rPr>
        <w:t>Data-driven security:Malicious Code Analysis/Cyber Crime/Underground Economy</w:t>
      </w:r>
    </w:p>
    <w:p>
      <w:pPr>
        <w:rPr>
          <w:rFonts w:hint="default" w:ascii="Times New Roman" w:hAnsi="Times New Roman" w:cs="Times New Roman"/>
          <w:b/>
          <w:bCs/>
          <w:i/>
          <w:iCs/>
          <w:sz w:val="18"/>
          <w:szCs w:val="18"/>
          <w:shd w:val="clear" w:color="FFFFFF" w:fill="D9D9D9"/>
        </w:rPr>
      </w:pPr>
      <w:r>
        <w:rPr>
          <w:rFonts w:hint="default" w:ascii="Times New Roman" w:hAnsi="Times New Roman" w:cs="Times New Roman"/>
          <w:b/>
          <w:bCs/>
          <w:i/>
          <w:iCs/>
          <w:sz w:val="18"/>
          <w:szCs w:val="18"/>
          <w:shd w:val="clear" w:color="FFFFFF" w:fill="D9D9D9"/>
          <w:lang w:val="en-US" w:eastAsia="zh-CN"/>
        </w:rPr>
        <w:t>Language Skills</w:t>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eastAsia" w:ascii="Times New Roman" w:hAnsi="Times New Roman" w:cs="Times New Roman"/>
          <w:b/>
          <w:bCs/>
          <w:i/>
          <w:iCs/>
          <w:sz w:val="18"/>
          <w:szCs w:val="18"/>
          <w:shd w:val="clear" w:color="FFFFFF" w:fill="D9D9D9"/>
          <w:lang w:val="en-US" w:eastAsia="zh-CN"/>
        </w:rPr>
        <w:t xml:space="preserve">                   </w:t>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eastAsia" w:ascii="Times New Roman" w:hAnsi="Times New Roman" w:cs="Times New Roman"/>
          <w:b/>
          <w:bCs/>
          <w:i/>
          <w:iCs/>
          <w:sz w:val="18"/>
          <w:szCs w:val="18"/>
          <w:shd w:val="clear" w:color="FFFFFF" w:fill="D9D9D9"/>
          <w:lang w:val="en-US" w:eastAsia="zh-CN"/>
        </w:rPr>
        <w:t xml:space="preserve">   </w:t>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eastAsia" w:ascii="Times New Roman" w:hAnsi="Times New Roman" w:cs="Times New Roman"/>
          <w:b/>
          <w:bCs/>
          <w:i/>
          <w:iCs/>
          <w:sz w:val="18"/>
          <w:szCs w:val="18"/>
          <w:shd w:val="clear" w:color="FFFFFF" w:fill="D9D9D9"/>
          <w:lang w:val="en-US" w:eastAsia="zh-CN"/>
        </w:rPr>
        <w:t xml:space="preserve">    </w:t>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 xml:space="preserve">                            </w:t>
      </w:r>
    </w:p>
    <w:p>
      <w:pPr>
        <w:rPr>
          <w:rFonts w:hint="eastAsia" w:ascii="Times New Roman" w:hAnsi="Times New Roman" w:cs="Times New Roman"/>
          <w:b w:val="0"/>
          <w:bCs w:val="0"/>
          <w:sz w:val="18"/>
          <w:szCs w:val="18"/>
          <w:lang w:val="en-US" w:eastAsia="zh-CN"/>
        </w:rPr>
      </w:pPr>
      <w:r>
        <w:rPr>
          <w:rFonts w:hint="eastAsia" w:ascii="Times New Roman" w:hAnsi="Times New Roman" w:cs="Times New Roman"/>
          <w:b w:val="0"/>
          <w:bCs w:val="0"/>
          <w:sz w:val="18"/>
          <w:szCs w:val="18"/>
          <w:lang w:val="en-US" w:eastAsia="zh-CN"/>
        </w:rPr>
        <w:t>01/2019</w:t>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 xml:space="preserve">CET-4  Listening:228 | Reading:180 | Writing&amp;Translation:191 </w:t>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bCs/>
          <w:sz w:val="18"/>
          <w:szCs w:val="18"/>
          <w:lang w:val="en-US" w:eastAsia="zh-CN"/>
        </w:rPr>
        <w:t>Total:599</w:t>
      </w:r>
      <w:r>
        <w:rPr>
          <w:rFonts w:hint="eastAsia" w:ascii="Times New Roman" w:hAnsi="Times New Roman" w:cs="Times New Roman"/>
          <w:b w:val="0"/>
          <w:bCs w:val="0"/>
          <w:sz w:val="18"/>
          <w:szCs w:val="18"/>
          <w:lang w:val="en-US" w:eastAsia="zh-CN"/>
        </w:rPr>
        <w:tab/>
      </w:r>
    </w:p>
    <w:p>
      <w:pPr>
        <w:rPr>
          <w:rFonts w:hint="eastAsia" w:ascii="Times New Roman" w:hAnsi="Times New Roman" w:cs="Times New Roman"/>
          <w:b w:val="0"/>
          <w:bCs w:val="0"/>
          <w:sz w:val="18"/>
          <w:szCs w:val="18"/>
          <w:lang w:val="en-US" w:eastAsia="zh-CN"/>
        </w:rPr>
      </w:pPr>
      <w:r>
        <w:rPr>
          <w:rFonts w:hint="eastAsia" w:ascii="Times New Roman" w:hAnsi="Times New Roman" w:cs="Times New Roman"/>
          <w:b w:val="0"/>
          <w:bCs w:val="0"/>
          <w:sz w:val="18"/>
          <w:szCs w:val="18"/>
          <w:lang w:val="en-US" w:eastAsia="zh-CN"/>
        </w:rPr>
        <w:t>09/2019</w:t>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 xml:space="preserve">CET-6  Listening:208 | Reading:202 | Writing&amp;Translation:130 </w:t>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bCs/>
          <w:sz w:val="18"/>
          <w:szCs w:val="18"/>
          <w:lang w:val="en-US" w:eastAsia="zh-CN"/>
        </w:rPr>
        <w:t>Total:540</w:t>
      </w:r>
    </w:p>
    <w:p>
      <w:pPr>
        <w:rPr>
          <w:rFonts w:hint="default" w:ascii="Times New Roman" w:hAnsi="Times New Roman" w:cs="Times New Roman" w:eastAsiaTheme="minorEastAsia"/>
          <w:b w:val="0"/>
          <w:bCs w:val="0"/>
          <w:sz w:val="18"/>
          <w:szCs w:val="18"/>
          <w:lang w:val="en-US" w:eastAsia="zh-CN"/>
        </w:rPr>
      </w:pPr>
      <w:r>
        <w:rPr>
          <w:rFonts w:hint="default" w:ascii="Times New Roman" w:hAnsi="Times New Roman" w:cs="Times New Roman"/>
          <w:sz w:val="18"/>
          <w:szCs w:val="18"/>
        </w:rPr>
        <w:t>01/2021</w:t>
      </w:r>
      <w:r>
        <w:rPr>
          <w:rFonts w:hint="default" w:ascii="Times New Roman" w:hAnsi="Times New Roman" w:cs="Times New Roman"/>
          <w:sz w:val="18"/>
          <w:szCs w:val="18"/>
        </w:rPr>
        <w:tab/>
      </w:r>
      <w:r>
        <w:rPr>
          <w:rFonts w:hint="default" w:ascii="Times New Roman" w:hAnsi="Times New Roman" w:cs="Times New Roman"/>
          <w:sz w:val="18"/>
          <w:szCs w:val="18"/>
        </w:rPr>
        <w:tab/>
      </w:r>
      <w:r>
        <w:rPr>
          <w:rFonts w:hint="default" w:ascii="Times New Roman" w:hAnsi="Times New Roman" w:cs="Times New Roman"/>
          <w:sz w:val="18"/>
          <w:szCs w:val="18"/>
        </w:rPr>
        <w:tab/>
      </w:r>
      <w:r>
        <w:rPr>
          <w:rFonts w:hint="default" w:ascii="Times New Roman" w:hAnsi="Times New Roman" w:cs="Times New Roman"/>
          <w:sz w:val="18"/>
          <w:szCs w:val="18"/>
        </w:rPr>
        <w:tab/>
      </w:r>
      <w:r>
        <w:rPr>
          <w:rFonts w:hint="default" w:ascii="Times New Roman" w:hAnsi="Times New Roman" w:cs="Times New Roman"/>
          <w:sz w:val="18"/>
          <w:szCs w:val="18"/>
        </w:rPr>
        <w:tab/>
      </w:r>
      <w:r>
        <w:rPr>
          <w:rFonts w:hint="default" w:ascii="Times New Roman" w:hAnsi="Times New Roman" w:cs="Times New Roman"/>
          <w:sz w:val="18"/>
          <w:szCs w:val="18"/>
        </w:rPr>
        <w:t xml:space="preserve">IELTS </w:t>
      </w:r>
      <w:r>
        <w:rPr>
          <w:rFonts w:hint="default" w:ascii="Times New Roman" w:hAnsi="Times New Roman" w:cs="Times New Roman"/>
          <w:sz w:val="18"/>
          <w:szCs w:val="18"/>
          <w:lang w:val="en-US" w:eastAsia="zh-CN"/>
        </w:rPr>
        <w:t xml:space="preserve"> </w:t>
      </w:r>
      <w:r>
        <w:rPr>
          <w:rFonts w:hint="default" w:ascii="Times New Roman" w:hAnsi="Times New Roman" w:cs="Times New Roman"/>
          <w:b w:val="0"/>
          <w:bCs w:val="0"/>
          <w:sz w:val="18"/>
          <w:szCs w:val="18"/>
        </w:rPr>
        <w:t>R</w:t>
      </w:r>
      <w:r>
        <w:rPr>
          <w:rFonts w:hint="eastAsia" w:ascii="Times New Roman" w:hAnsi="Times New Roman" w:cs="Times New Roman"/>
          <w:b w:val="0"/>
          <w:bCs w:val="0"/>
          <w:sz w:val="18"/>
          <w:szCs w:val="18"/>
          <w:lang w:val="en-US" w:eastAsia="zh-CN"/>
        </w:rPr>
        <w:t>eading</w:t>
      </w:r>
      <w:r>
        <w:rPr>
          <w:rFonts w:hint="default" w:ascii="Times New Roman" w:hAnsi="Times New Roman" w:cs="Times New Roman"/>
          <w:b w:val="0"/>
          <w:bCs w:val="0"/>
          <w:sz w:val="18"/>
          <w:szCs w:val="18"/>
        </w:rPr>
        <w:t>: 8.5</w:t>
      </w:r>
      <w:r>
        <w:rPr>
          <w:rFonts w:hint="eastAsia" w:ascii="Times New Roman" w:hAnsi="Times New Roman" w:cs="Times New Roman"/>
          <w:b w:val="0"/>
          <w:bCs w:val="0"/>
          <w:sz w:val="18"/>
          <w:szCs w:val="18"/>
          <w:lang w:val="en-US" w:eastAsia="zh-CN"/>
        </w:rPr>
        <w:t xml:space="preserve"> | </w:t>
      </w:r>
      <w:r>
        <w:rPr>
          <w:rFonts w:hint="default" w:ascii="Times New Roman" w:hAnsi="Times New Roman" w:cs="Times New Roman"/>
          <w:b w:val="0"/>
          <w:bCs w:val="0"/>
          <w:sz w:val="18"/>
          <w:szCs w:val="18"/>
        </w:rPr>
        <w:t>L</w:t>
      </w:r>
      <w:r>
        <w:rPr>
          <w:rFonts w:hint="eastAsia" w:ascii="Times New Roman" w:hAnsi="Times New Roman" w:cs="Times New Roman"/>
          <w:b w:val="0"/>
          <w:bCs w:val="0"/>
          <w:sz w:val="18"/>
          <w:szCs w:val="18"/>
          <w:lang w:val="en-US" w:eastAsia="zh-CN"/>
        </w:rPr>
        <w:t>istening</w:t>
      </w:r>
      <w:r>
        <w:rPr>
          <w:rFonts w:hint="default" w:ascii="Times New Roman" w:hAnsi="Times New Roman" w:cs="Times New Roman"/>
          <w:b w:val="0"/>
          <w:bCs w:val="0"/>
          <w:sz w:val="18"/>
          <w:szCs w:val="18"/>
        </w:rPr>
        <w:t>: 8.5</w:t>
      </w:r>
      <w:r>
        <w:rPr>
          <w:rFonts w:hint="eastAsia" w:ascii="Times New Roman" w:hAnsi="Times New Roman" w:cs="Times New Roman"/>
          <w:b w:val="0"/>
          <w:bCs w:val="0"/>
          <w:sz w:val="18"/>
          <w:szCs w:val="18"/>
          <w:lang w:val="en-US" w:eastAsia="zh-CN"/>
        </w:rPr>
        <w:t xml:space="preserve"> | </w:t>
      </w:r>
      <w:r>
        <w:rPr>
          <w:rFonts w:hint="default" w:ascii="Times New Roman" w:hAnsi="Times New Roman" w:cs="Times New Roman"/>
          <w:b w:val="0"/>
          <w:bCs w:val="0"/>
          <w:sz w:val="18"/>
          <w:szCs w:val="18"/>
        </w:rPr>
        <w:t>S</w:t>
      </w:r>
      <w:r>
        <w:rPr>
          <w:rFonts w:hint="eastAsia" w:ascii="Times New Roman" w:hAnsi="Times New Roman" w:cs="Times New Roman"/>
          <w:b w:val="0"/>
          <w:bCs w:val="0"/>
          <w:sz w:val="18"/>
          <w:szCs w:val="18"/>
          <w:lang w:val="en-US" w:eastAsia="zh-CN"/>
        </w:rPr>
        <w:t>aying</w:t>
      </w:r>
      <w:r>
        <w:rPr>
          <w:rFonts w:hint="default" w:ascii="Times New Roman" w:hAnsi="Times New Roman" w:cs="Times New Roman"/>
          <w:b w:val="0"/>
          <w:bCs w:val="0"/>
          <w:sz w:val="18"/>
          <w:szCs w:val="18"/>
        </w:rPr>
        <w:t xml:space="preserve">: </w:t>
      </w:r>
      <w:r>
        <w:rPr>
          <w:rFonts w:hint="eastAsia" w:ascii="Times New Roman" w:hAnsi="Times New Roman" w:cs="Times New Roman"/>
          <w:b w:val="0"/>
          <w:bCs w:val="0"/>
          <w:sz w:val="18"/>
          <w:szCs w:val="18"/>
          <w:lang w:val="en-US" w:eastAsia="zh-CN"/>
        </w:rPr>
        <w:t>5</w:t>
      </w:r>
      <w:r>
        <w:rPr>
          <w:rFonts w:hint="default" w:ascii="Times New Roman" w:hAnsi="Times New Roman" w:cs="Times New Roman"/>
          <w:b w:val="0"/>
          <w:bCs w:val="0"/>
          <w:sz w:val="18"/>
          <w:szCs w:val="18"/>
        </w:rPr>
        <w:t>.5</w:t>
      </w:r>
      <w:r>
        <w:rPr>
          <w:rFonts w:hint="eastAsia" w:ascii="Times New Roman" w:hAnsi="Times New Roman" w:cs="Times New Roman"/>
          <w:b w:val="0"/>
          <w:bCs w:val="0"/>
          <w:sz w:val="18"/>
          <w:szCs w:val="18"/>
          <w:lang w:val="en-US" w:eastAsia="zh-CN"/>
        </w:rPr>
        <w:t xml:space="preserve"> | </w:t>
      </w:r>
      <w:r>
        <w:rPr>
          <w:rFonts w:hint="default" w:ascii="Times New Roman" w:hAnsi="Times New Roman" w:cs="Times New Roman"/>
          <w:b w:val="0"/>
          <w:bCs w:val="0"/>
          <w:sz w:val="18"/>
          <w:szCs w:val="18"/>
        </w:rPr>
        <w:t>W</w:t>
      </w:r>
      <w:r>
        <w:rPr>
          <w:rFonts w:hint="eastAsia" w:ascii="Times New Roman" w:hAnsi="Times New Roman" w:cs="Times New Roman"/>
          <w:b w:val="0"/>
          <w:bCs w:val="0"/>
          <w:sz w:val="18"/>
          <w:szCs w:val="18"/>
          <w:lang w:val="en-US" w:eastAsia="zh-CN"/>
        </w:rPr>
        <w:t>riting</w:t>
      </w:r>
      <w:r>
        <w:rPr>
          <w:rFonts w:hint="default" w:ascii="Times New Roman" w:hAnsi="Times New Roman" w:cs="Times New Roman"/>
          <w:b w:val="0"/>
          <w:bCs w:val="0"/>
          <w:sz w:val="18"/>
          <w:szCs w:val="18"/>
        </w:rPr>
        <w:t xml:space="preserve">: </w:t>
      </w:r>
      <w:r>
        <w:rPr>
          <w:rFonts w:hint="eastAsia" w:ascii="Times New Roman" w:hAnsi="Times New Roman" w:cs="Times New Roman"/>
          <w:b w:val="0"/>
          <w:bCs w:val="0"/>
          <w:sz w:val="18"/>
          <w:szCs w:val="18"/>
          <w:lang w:val="en-US" w:eastAsia="zh-CN"/>
        </w:rPr>
        <w:t>6</w:t>
      </w:r>
      <w:r>
        <w:rPr>
          <w:rFonts w:hint="default" w:ascii="Times New Roman" w:hAnsi="Times New Roman" w:cs="Times New Roman"/>
          <w:b w:val="0"/>
          <w:bCs w:val="0"/>
          <w:sz w:val="18"/>
          <w:szCs w:val="18"/>
        </w:rPr>
        <w:t>.5</w:t>
      </w:r>
      <w:r>
        <w:rPr>
          <w:rFonts w:hint="eastAsia" w:ascii="Times New Roman" w:hAnsi="Times New Roman" w:cs="Times New Roman"/>
          <w:b w:val="0"/>
          <w:bCs w:val="0"/>
          <w:sz w:val="18"/>
          <w:szCs w:val="18"/>
          <w:lang w:val="en-US" w:eastAsia="zh-CN"/>
        </w:rPr>
        <w:tab/>
      </w:r>
      <w:r>
        <w:rPr>
          <w:rFonts w:hint="default" w:ascii="Times New Roman" w:hAnsi="Times New Roman" w:cs="Times New Roman"/>
          <w:b/>
          <w:bCs/>
          <w:sz w:val="18"/>
          <w:szCs w:val="18"/>
        </w:rPr>
        <w:t>Total</w:t>
      </w:r>
      <w:r>
        <w:rPr>
          <w:rFonts w:hint="default" w:ascii="Times New Roman" w:hAnsi="Times New Roman" w:cs="Times New Roman"/>
          <w:sz w:val="18"/>
          <w:szCs w:val="18"/>
        </w:rPr>
        <w:t xml:space="preserve">: </w:t>
      </w:r>
      <w:r>
        <w:rPr>
          <w:rFonts w:hint="default" w:ascii="Times New Roman" w:hAnsi="Times New Roman" w:cs="Times New Roman"/>
          <w:b/>
          <w:bCs/>
          <w:sz w:val="18"/>
          <w:szCs w:val="18"/>
        </w:rPr>
        <w:t>7.5</w:t>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 xml:space="preserve">     </w:t>
      </w:r>
    </w:p>
    <w:p>
      <w:pPr>
        <w:rPr>
          <w:rFonts w:hint="default" w:ascii="Times New Roman" w:hAnsi="Times New Roman" w:cs="Times New Roman"/>
          <w:b/>
          <w:i/>
          <w:sz w:val="18"/>
          <w:szCs w:val="18"/>
          <w:shd w:val="clear" w:color="FFFFFF" w:fill="D9D9D9"/>
        </w:rPr>
      </w:pPr>
      <w:r>
        <w:rPr>
          <w:rFonts w:hint="default" w:ascii="Times New Roman" w:hAnsi="Times New Roman" w:cs="Times New Roman"/>
          <w:b/>
          <w:i/>
          <w:sz w:val="18"/>
          <w:szCs w:val="18"/>
          <w:shd w:val="clear" w:color="FFFFFF" w:fill="D9D9D9"/>
          <w:lang w:val="en-US" w:eastAsia="zh-CN"/>
        </w:rPr>
        <w:t>Grasped Skills</w:t>
      </w:r>
      <w:r>
        <w:rPr>
          <w:rFonts w:hint="default" w:ascii="Times New Roman" w:hAnsi="Times New Roman" w:cs="Times New Roman"/>
          <w:b/>
          <w:i/>
          <w:sz w:val="18"/>
          <w:szCs w:val="18"/>
          <w:shd w:val="clear" w:color="FFFFFF" w:fill="D9D9D9"/>
        </w:rPr>
        <w:t xml:space="preserve"> </w:t>
      </w:r>
      <w:r>
        <w:rPr>
          <w:rFonts w:hint="eastAsia" w:ascii="Times New Roman" w:hAnsi="Times New Roman" w:cs="Times New Roman"/>
          <w:b/>
          <w:i/>
          <w:sz w:val="18"/>
          <w:szCs w:val="18"/>
          <w:shd w:val="clear" w:color="FFFFFF" w:fill="D9D9D9"/>
          <w:lang w:val="en-US" w:eastAsia="zh-CN"/>
        </w:rPr>
        <w:t xml:space="preserve">     </w:t>
      </w:r>
      <w:r>
        <w:rPr>
          <w:rFonts w:hint="default" w:ascii="Times New Roman" w:hAnsi="Times New Roman" w:cs="Times New Roman"/>
          <w:b/>
          <w:i/>
          <w:sz w:val="18"/>
          <w:szCs w:val="18"/>
          <w:shd w:val="clear" w:color="FFFFFF" w:fill="D9D9D9"/>
        </w:rPr>
        <w:t xml:space="preserve">                                                                                                      </w:t>
      </w:r>
    </w:p>
    <w:p>
      <w:pPr>
        <w:pStyle w:val="15"/>
        <w:numPr>
          <w:ilvl w:val="0"/>
          <w:numId w:val="0"/>
        </w:numPr>
        <w:tabs>
          <w:tab w:val="left" w:pos="2127"/>
          <w:tab w:val="right" w:pos="9923"/>
        </w:tabs>
        <w:spacing w:line="320" w:lineRule="exact"/>
        <w:ind w:leftChars="0"/>
        <w:rPr>
          <w:rFonts w:hint="default" w:ascii="Times New Roman" w:hAnsi="Times New Roman" w:eastAsia="宋体" w:cs="Times New Roman"/>
          <w:b w:val="0"/>
          <w:bCs/>
          <w:sz w:val="18"/>
          <w:szCs w:val="20"/>
          <w:lang w:val="en-US" w:eastAsia="zh-CN"/>
        </w:rPr>
      </w:pPr>
      <w:r>
        <w:rPr>
          <w:rFonts w:hint="eastAsia" w:ascii="Times New Roman" w:hAnsi="Times New Roman" w:eastAsia="宋体" w:cs="Times New Roman"/>
          <w:b/>
          <w:sz w:val="18"/>
          <w:szCs w:val="20"/>
          <w:lang w:val="en-US" w:eastAsia="zh-CN"/>
        </w:rPr>
        <w:t xml:space="preserve">Research Skills: </w:t>
      </w:r>
      <w:r>
        <w:rPr>
          <w:rFonts w:hint="eastAsia" w:ascii="Times New Roman" w:hAnsi="Times New Roman" w:eastAsia="宋体" w:cs="Times New Roman"/>
          <w:b w:val="0"/>
          <w:bCs/>
          <w:sz w:val="18"/>
          <w:szCs w:val="20"/>
          <w:lang w:val="en-US" w:eastAsia="zh-CN"/>
        </w:rPr>
        <w:t>Deep Learning/Program Management(git)/Database Deployment(mysql)/Data Mining/Data Analysis</w:t>
      </w:r>
    </w:p>
    <w:p>
      <w:pPr>
        <w:pStyle w:val="15"/>
        <w:numPr>
          <w:ilvl w:val="0"/>
          <w:numId w:val="0"/>
        </w:numPr>
        <w:tabs>
          <w:tab w:val="left" w:pos="2127"/>
          <w:tab w:val="right" w:pos="9923"/>
        </w:tabs>
        <w:spacing w:line="320" w:lineRule="exact"/>
        <w:ind w:leftChars="0"/>
        <w:rPr>
          <w:rStyle w:val="13"/>
          <w:rFonts w:hint="default" w:ascii="Times New Roman" w:hAnsi="Times New Roman" w:cs="Times New Roman" w:eastAsiaTheme="minorEastAsia"/>
          <w:sz w:val="18"/>
          <w:szCs w:val="18"/>
          <w:lang w:val="en-US" w:eastAsia="zh-CN"/>
        </w:rPr>
      </w:pPr>
      <w:r>
        <w:rPr>
          <w:rFonts w:hint="eastAsia" w:ascii="Times New Roman" w:hAnsi="Times New Roman" w:eastAsia="宋体" w:cs="Times New Roman"/>
          <w:b/>
          <w:sz w:val="18"/>
          <w:szCs w:val="20"/>
          <w:lang w:val="en-US" w:eastAsia="zh-CN"/>
        </w:rPr>
        <w:t xml:space="preserve">Preferred Programming Languages: </w:t>
      </w:r>
      <w:r>
        <w:rPr>
          <w:rStyle w:val="13"/>
          <w:rFonts w:hint="default" w:ascii="Times New Roman" w:hAnsi="Times New Roman" w:cs="Times New Roman"/>
          <w:b/>
          <w:bCs/>
          <w:sz w:val="18"/>
          <w:szCs w:val="18"/>
          <w:lang w:val="en-US"/>
        </w:rPr>
        <w:t>C</w:t>
      </w:r>
      <w:r>
        <w:rPr>
          <w:rStyle w:val="13"/>
          <w:rFonts w:hint="default" w:ascii="Times New Roman" w:hAnsi="Times New Roman" w:cs="Times New Roman"/>
          <w:sz w:val="18"/>
          <w:szCs w:val="18"/>
          <w:lang w:val="en-US"/>
        </w:rPr>
        <w:t>/</w:t>
      </w:r>
      <w:r>
        <w:rPr>
          <w:rStyle w:val="13"/>
          <w:rFonts w:hint="default" w:ascii="Times New Roman" w:hAnsi="Times New Roman" w:cs="Times New Roman"/>
          <w:b/>
          <w:bCs/>
          <w:sz w:val="18"/>
          <w:szCs w:val="18"/>
          <w:lang w:val="en-US"/>
        </w:rPr>
        <w:t>Python</w:t>
      </w:r>
      <w:r>
        <w:rPr>
          <w:rStyle w:val="13"/>
          <w:rFonts w:hint="default" w:ascii="Times New Roman" w:hAnsi="Times New Roman" w:cs="Times New Roman"/>
          <w:sz w:val="18"/>
          <w:szCs w:val="18"/>
          <w:lang w:val="en-US"/>
        </w:rPr>
        <w:t>/JavaScript/HTML</w:t>
      </w:r>
      <w:r>
        <w:rPr>
          <w:rStyle w:val="13"/>
          <w:rFonts w:hint="eastAsia" w:ascii="Times New Roman" w:hAnsi="Times New Roman" w:cs="Times New Roman"/>
          <w:sz w:val="18"/>
          <w:szCs w:val="18"/>
          <w:lang w:val="en-US" w:eastAsia="zh-CN"/>
        </w:rPr>
        <w:t>/Java/R/Assembly Language/PHP/Matlab</w:t>
      </w:r>
    </w:p>
    <w:p>
      <w:pPr>
        <w:pStyle w:val="15"/>
        <w:numPr>
          <w:ilvl w:val="0"/>
          <w:numId w:val="0"/>
        </w:numPr>
        <w:tabs>
          <w:tab w:val="left" w:pos="2127"/>
          <w:tab w:val="right" w:pos="9923"/>
        </w:tabs>
        <w:spacing w:line="320" w:lineRule="exact"/>
        <w:ind w:leftChars="0"/>
        <w:rPr>
          <w:rStyle w:val="13"/>
          <w:rFonts w:hint="default" w:ascii="Times New Roman" w:hAnsi="Times New Roman" w:cs="Times New Roman" w:eastAsiaTheme="minorEastAsia"/>
          <w:sz w:val="18"/>
          <w:szCs w:val="18"/>
          <w:lang w:val="en-US" w:eastAsia="zh-CN"/>
        </w:rPr>
      </w:pPr>
      <w:r>
        <w:rPr>
          <w:rStyle w:val="13"/>
          <w:rFonts w:hint="eastAsia" w:ascii="Times New Roman" w:hAnsi="Times New Roman" w:cs="Times New Roman"/>
          <w:b/>
          <w:bCs/>
          <w:sz w:val="18"/>
          <w:szCs w:val="18"/>
          <w:lang w:val="en-US" w:eastAsia="zh-CN"/>
        </w:rPr>
        <w:t xml:space="preserve">Professional Skills: </w:t>
      </w:r>
      <w:r>
        <w:rPr>
          <w:rStyle w:val="13"/>
          <w:rFonts w:hint="eastAsia" w:ascii="Times New Roman" w:hAnsi="Times New Roman" w:cs="Times New Roman"/>
          <w:sz w:val="18"/>
          <w:szCs w:val="18"/>
          <w:lang w:val="en-US" w:eastAsia="zh-CN"/>
        </w:rPr>
        <w:t>SQL Injection/CSRF Attack/XSS Attack/Traffic Analysis/Reverse Engineering/Pwn/Malicious Code Analysis</w:t>
      </w:r>
    </w:p>
    <w:p>
      <w:pPr>
        <w:pStyle w:val="15"/>
        <w:numPr>
          <w:ilvl w:val="0"/>
          <w:numId w:val="0"/>
        </w:numPr>
        <w:tabs>
          <w:tab w:val="left" w:pos="2127"/>
          <w:tab w:val="right" w:pos="9923"/>
        </w:tabs>
        <w:spacing w:line="320" w:lineRule="exact"/>
        <w:ind w:leftChars="0"/>
        <w:rPr>
          <w:rFonts w:hint="default" w:ascii="Times New Roman" w:hAnsi="Times New Roman" w:cs="Times New Roman"/>
          <w:b/>
          <w:i/>
          <w:sz w:val="18"/>
          <w:szCs w:val="18"/>
          <w:shd w:val="clear" w:color="FFFFFF" w:fill="D9D9D9"/>
        </w:rPr>
      </w:pPr>
      <w:r>
        <w:rPr>
          <w:rFonts w:hint="eastAsia" w:ascii="Times New Roman" w:hAnsi="Times New Roman" w:cs="Times New Roman"/>
          <w:b/>
          <w:i/>
          <w:sz w:val="18"/>
          <w:szCs w:val="18"/>
          <w:shd w:val="clear" w:color="FFFFFF" w:fill="D9D9D9"/>
          <w:lang w:val="en-US" w:eastAsia="zh-CN"/>
        </w:rPr>
        <w:t>Biography</w:t>
      </w:r>
      <w:r>
        <w:rPr>
          <w:rFonts w:hint="default" w:ascii="Times New Roman" w:hAnsi="Times New Roman" w:cs="Times New Roman"/>
          <w:b/>
          <w:i/>
          <w:sz w:val="18"/>
          <w:szCs w:val="18"/>
          <w:shd w:val="clear" w:color="FFFFFF" w:fill="D9D9D9"/>
        </w:rPr>
        <w:t xml:space="preserve"> </w:t>
      </w:r>
      <w:r>
        <w:rPr>
          <w:rFonts w:hint="eastAsia" w:ascii="Times New Roman" w:hAnsi="Times New Roman" w:cs="Times New Roman"/>
          <w:b/>
          <w:i/>
          <w:sz w:val="18"/>
          <w:szCs w:val="18"/>
          <w:shd w:val="clear" w:color="FFFFFF" w:fill="D9D9D9"/>
          <w:lang w:val="en-US" w:eastAsia="zh-CN"/>
        </w:rPr>
        <w:t xml:space="preserve">     </w:t>
      </w:r>
      <w:r>
        <w:rPr>
          <w:rFonts w:hint="default" w:ascii="Times New Roman" w:hAnsi="Times New Roman" w:cs="Times New Roman"/>
          <w:b/>
          <w:i/>
          <w:sz w:val="18"/>
          <w:szCs w:val="18"/>
          <w:shd w:val="clear" w:color="FFFFFF" w:fill="D9D9D9"/>
        </w:rPr>
        <w:t xml:space="preserve">                                                                                              </w:t>
      </w:r>
    </w:p>
    <w:p>
      <w:pPr>
        <w:pStyle w:val="15"/>
        <w:numPr>
          <w:ilvl w:val="0"/>
          <w:numId w:val="0"/>
        </w:numPr>
        <w:tabs>
          <w:tab w:val="left" w:pos="2127"/>
          <w:tab w:val="right" w:pos="9923"/>
        </w:tabs>
        <w:spacing w:line="320" w:lineRule="exact"/>
        <w:ind w:leftChars="0" w:firstLine="360" w:firstLineChars="200"/>
        <w:rPr>
          <w:rFonts w:hint="eastAsia" w:ascii="Times New Roman" w:hAnsi="Times New Roman" w:cs="Times New Roman"/>
          <w:b w:val="0"/>
          <w:bCs/>
          <w:i w:val="0"/>
          <w:iCs/>
          <w:sz w:val="18"/>
          <w:szCs w:val="18"/>
          <w:shd w:val="clear" w:color="auto" w:fill="auto"/>
          <w:lang w:val="en-US" w:eastAsia="zh-CN"/>
        </w:rPr>
      </w:pPr>
      <w:r>
        <w:rPr>
          <w:rFonts w:hint="eastAsia" w:ascii="Times New Roman" w:hAnsi="Times New Roman" w:cs="Times New Roman"/>
          <w:b w:val="0"/>
          <w:bCs/>
          <w:i w:val="0"/>
          <w:iCs/>
          <w:sz w:val="18"/>
          <w:szCs w:val="18"/>
          <w:shd w:val="clear" w:color="auto" w:fill="auto"/>
          <w:lang w:val="en-US" w:eastAsia="zh-CN"/>
        </w:rPr>
        <w:t xml:space="preserve">After entering Sichuan University, he was selected to enter the </w:t>
      </w:r>
      <w:r>
        <w:rPr>
          <w:rFonts w:hint="default" w:ascii="Times New Roman" w:hAnsi="Times New Roman" w:cs="Times New Roman"/>
          <w:b/>
          <w:bCs/>
          <w:sz w:val="18"/>
          <w:szCs w:val="18"/>
          <w:lang w:val="en-US"/>
        </w:rPr>
        <w:t>Cyberspace security Excelle</w:t>
      </w:r>
      <w:r>
        <w:rPr>
          <w:rFonts w:hint="eastAsia" w:ascii="Times New Roman" w:hAnsi="Times New Roman" w:cs="Times New Roman"/>
          <w:b/>
          <w:bCs/>
          <w:sz w:val="18"/>
          <w:szCs w:val="18"/>
          <w:lang w:val="en-US" w:eastAsia="zh-CN"/>
        </w:rPr>
        <w:t>nt Talent Class</w:t>
      </w:r>
      <w:r>
        <w:rPr>
          <w:rFonts w:hint="eastAsia" w:ascii="Times New Roman" w:hAnsi="Times New Roman" w:cs="Times New Roman"/>
          <w:b w:val="0"/>
          <w:bCs/>
          <w:i w:val="0"/>
          <w:iCs/>
          <w:sz w:val="18"/>
          <w:szCs w:val="18"/>
          <w:shd w:val="clear" w:color="auto" w:fill="auto"/>
          <w:lang w:val="en-US" w:eastAsia="zh-CN"/>
        </w:rPr>
        <w:t xml:space="preserve">. In the first year, he won the </w:t>
      </w:r>
      <w:r>
        <w:rPr>
          <w:rFonts w:hint="eastAsia" w:ascii="Times New Roman" w:hAnsi="Times New Roman" w:cs="Times New Roman"/>
          <w:b/>
          <w:bCs w:val="0"/>
          <w:i w:val="0"/>
          <w:iCs/>
          <w:sz w:val="18"/>
          <w:szCs w:val="18"/>
          <w:shd w:val="clear" w:color="auto" w:fill="auto"/>
          <w:lang w:val="en-US" w:eastAsia="zh-CN"/>
        </w:rPr>
        <w:t>national scholarship</w:t>
      </w:r>
      <w:r>
        <w:rPr>
          <w:rFonts w:hint="eastAsia" w:ascii="Times New Roman" w:hAnsi="Times New Roman" w:cs="Times New Roman"/>
          <w:b w:val="0"/>
          <w:bCs/>
          <w:i w:val="0"/>
          <w:iCs/>
          <w:sz w:val="18"/>
          <w:szCs w:val="18"/>
          <w:shd w:val="clear" w:color="auto" w:fill="auto"/>
          <w:lang w:val="en-US" w:eastAsia="zh-CN"/>
        </w:rPr>
        <w:t xml:space="preserve"> and the </w:t>
      </w:r>
      <w:r>
        <w:rPr>
          <w:rFonts w:hint="eastAsia" w:ascii="Times New Roman" w:hAnsi="Times New Roman" w:cs="Times New Roman"/>
          <w:b/>
          <w:bCs w:val="0"/>
          <w:i w:val="0"/>
          <w:iCs/>
          <w:sz w:val="18"/>
          <w:szCs w:val="18"/>
          <w:shd w:val="clear" w:color="auto" w:fill="auto"/>
          <w:lang w:val="en-US" w:eastAsia="zh-CN"/>
        </w:rPr>
        <w:t>annual first-class scholarship of Sichuan University</w:t>
      </w:r>
      <w:r>
        <w:rPr>
          <w:rFonts w:hint="eastAsia" w:ascii="Times New Roman" w:hAnsi="Times New Roman" w:cs="Times New Roman"/>
          <w:b w:val="0"/>
          <w:bCs/>
          <w:i w:val="0"/>
          <w:iCs/>
          <w:sz w:val="18"/>
          <w:szCs w:val="18"/>
          <w:shd w:val="clear" w:color="auto" w:fill="auto"/>
          <w:lang w:val="en-US" w:eastAsia="zh-CN"/>
        </w:rPr>
        <w:t>. In the daily courses, he answered the teacher's questions, and participated in classroom interaction actively. At the same time, he usually served as team leaders of the course projects in professional courses, exercising his project management ability and team cooperation ability. In the process of project report, he always took the responsibility of reporting on his own initiative, which greatly improved his ability of expression.</w:t>
      </w:r>
    </w:p>
    <w:p>
      <w:pPr>
        <w:pStyle w:val="15"/>
        <w:numPr>
          <w:ilvl w:val="0"/>
          <w:numId w:val="0"/>
        </w:numPr>
        <w:tabs>
          <w:tab w:val="left" w:pos="2127"/>
          <w:tab w:val="right" w:pos="9923"/>
        </w:tabs>
        <w:spacing w:line="320" w:lineRule="exact"/>
        <w:ind w:firstLine="360" w:firstLineChars="200"/>
        <w:rPr>
          <w:rFonts w:hint="eastAsia" w:ascii="Times New Roman" w:hAnsi="Times New Roman" w:cs="Times New Roman"/>
          <w:b w:val="0"/>
          <w:bCs/>
          <w:i w:val="0"/>
          <w:iCs/>
          <w:sz w:val="18"/>
          <w:szCs w:val="18"/>
          <w:shd w:val="clear" w:color="auto" w:fill="auto"/>
          <w:lang w:val="en-US" w:eastAsia="zh-CN"/>
        </w:rPr>
      </w:pPr>
      <w:r>
        <w:rPr>
          <w:rFonts w:hint="eastAsia" w:ascii="Times New Roman" w:hAnsi="Times New Roman" w:cs="Times New Roman"/>
          <w:b w:val="0"/>
          <w:bCs/>
          <w:i w:val="0"/>
          <w:iCs/>
          <w:sz w:val="18"/>
          <w:szCs w:val="18"/>
          <w:shd w:val="clear" w:color="auto" w:fill="auto"/>
          <w:lang w:val="en-US" w:eastAsia="zh-CN"/>
        </w:rPr>
        <w:t xml:space="preserve">He has participated in the research group of teachers and done some research yet. In Prof. </w:t>
      </w:r>
      <w:r>
        <w:rPr>
          <w:rFonts w:hint="eastAsia" w:ascii="Times New Roman" w:hAnsi="Times New Roman" w:cs="Times New Roman"/>
          <w:b/>
          <w:bCs w:val="0"/>
          <w:i w:val="0"/>
          <w:iCs/>
          <w:sz w:val="18"/>
          <w:szCs w:val="18"/>
          <w:shd w:val="clear" w:color="auto" w:fill="auto"/>
          <w:lang w:val="en-US" w:eastAsia="zh-CN"/>
        </w:rPr>
        <w:t>Cheng Huang</w:t>
      </w:r>
      <w:r>
        <w:rPr>
          <w:rFonts w:hint="default" w:ascii="Times New Roman" w:hAnsi="Times New Roman" w:cs="Times New Roman"/>
          <w:b w:val="0"/>
          <w:bCs/>
          <w:i w:val="0"/>
          <w:iCs/>
          <w:sz w:val="18"/>
          <w:szCs w:val="18"/>
          <w:shd w:val="clear" w:color="auto" w:fill="auto"/>
          <w:lang w:val="en-US" w:eastAsia="zh-CN"/>
        </w:rPr>
        <w:t>’</w:t>
      </w:r>
      <w:r>
        <w:rPr>
          <w:rFonts w:hint="eastAsia" w:ascii="Times New Roman" w:hAnsi="Times New Roman" w:cs="Times New Roman"/>
          <w:b w:val="0"/>
          <w:bCs/>
          <w:i w:val="0"/>
          <w:iCs/>
          <w:sz w:val="18"/>
          <w:szCs w:val="18"/>
          <w:shd w:val="clear" w:color="auto" w:fill="auto"/>
          <w:lang w:val="en-US" w:eastAsia="zh-CN"/>
        </w:rPr>
        <w:t xml:space="preserve">s research group, he has done some research about </w:t>
      </w:r>
      <w:r>
        <w:rPr>
          <w:rFonts w:hint="eastAsia" w:ascii="Times New Roman" w:hAnsi="Times New Roman" w:cs="Times New Roman"/>
          <w:b/>
          <w:bCs w:val="0"/>
          <w:i w:val="0"/>
          <w:iCs/>
          <w:sz w:val="18"/>
          <w:szCs w:val="18"/>
          <w:shd w:val="clear" w:color="auto" w:fill="auto"/>
          <w:lang w:val="en-US" w:eastAsia="zh-CN"/>
        </w:rPr>
        <w:t>malicious code detection</w:t>
      </w:r>
      <w:r>
        <w:rPr>
          <w:rFonts w:hint="eastAsia" w:ascii="Times New Roman" w:hAnsi="Times New Roman" w:cs="Times New Roman"/>
          <w:b w:val="0"/>
          <w:bCs/>
          <w:i w:val="0"/>
          <w:iCs/>
          <w:sz w:val="18"/>
          <w:szCs w:val="18"/>
          <w:shd w:val="clear" w:color="auto" w:fill="auto"/>
          <w:lang w:val="en-US" w:eastAsia="zh-CN"/>
        </w:rPr>
        <w:t xml:space="preserve"> (one paper was completed and submitted to a academic conference). The research on </w:t>
      </w:r>
      <w:r>
        <w:rPr>
          <w:rFonts w:hint="eastAsia" w:ascii="Times New Roman" w:hAnsi="Times New Roman" w:cs="Times New Roman"/>
          <w:b/>
          <w:bCs w:val="0"/>
          <w:i w:val="0"/>
          <w:iCs/>
          <w:sz w:val="18"/>
          <w:szCs w:val="18"/>
          <w:shd w:val="clear" w:color="auto" w:fill="auto"/>
          <w:lang w:val="en-US" w:eastAsia="zh-CN"/>
        </w:rPr>
        <w:t>Federal Learning</w:t>
      </w:r>
      <w:r>
        <w:rPr>
          <w:rFonts w:hint="eastAsia" w:ascii="Times New Roman" w:hAnsi="Times New Roman" w:cs="Times New Roman"/>
          <w:b w:val="0"/>
          <w:bCs/>
          <w:i w:val="0"/>
          <w:iCs/>
          <w:sz w:val="18"/>
          <w:szCs w:val="18"/>
          <w:shd w:val="clear" w:color="auto" w:fill="auto"/>
          <w:lang w:val="en-US" w:eastAsia="zh-CN"/>
        </w:rPr>
        <w:t xml:space="preserve"> was conducted in the research group of </w:t>
      </w:r>
      <w:r>
        <w:rPr>
          <w:rFonts w:hint="eastAsia" w:ascii="Times New Roman" w:hAnsi="Times New Roman" w:cs="Times New Roman"/>
          <w:b/>
          <w:bCs w:val="0"/>
          <w:i w:val="0"/>
          <w:iCs/>
          <w:sz w:val="18"/>
          <w:szCs w:val="18"/>
          <w:shd w:val="clear" w:color="auto" w:fill="auto"/>
          <w:lang w:val="en-US" w:eastAsia="zh-CN"/>
        </w:rPr>
        <w:t>Beibei Li</w:t>
      </w:r>
      <w:r>
        <w:rPr>
          <w:rFonts w:hint="eastAsia" w:ascii="Times New Roman" w:hAnsi="Times New Roman" w:cs="Times New Roman"/>
          <w:b w:val="0"/>
          <w:bCs/>
          <w:i w:val="0"/>
          <w:iCs/>
          <w:sz w:val="18"/>
          <w:szCs w:val="18"/>
          <w:shd w:val="clear" w:color="auto" w:fill="auto"/>
          <w:lang w:val="en-US" w:eastAsia="zh-CN"/>
        </w:rPr>
        <w:t xml:space="preserve"> (three papers were completed). During his research experiences, he has cultivated his own research skills and habits, and enhanced the academic reading ability.</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舒体">
    <w:panose1 w:val="02010601030101010101"/>
    <w:charset w:val="86"/>
    <w:family w:val="auto"/>
    <w:pitch w:val="default"/>
    <w:sig w:usb0="00000003"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D9E816"/>
    <w:multiLevelType w:val="singleLevel"/>
    <w:tmpl w:val="EFD9E816"/>
    <w:lvl w:ilvl="0" w:tentative="0">
      <w:start w:val="1"/>
      <w:numFmt w:val="bullet"/>
      <w:lvlText w:val=""/>
      <w:lvlJc w:val="left"/>
      <w:pPr>
        <w:ind w:left="420" w:hanging="420"/>
      </w:pPr>
      <w:rPr>
        <w:rFonts w:hint="default" w:ascii="Wingdings" w:hAnsi="Wingdings"/>
      </w:rPr>
    </w:lvl>
  </w:abstractNum>
  <w:abstractNum w:abstractNumId="1">
    <w:nsid w:val="F36A309B"/>
    <w:multiLevelType w:val="singleLevel"/>
    <w:tmpl w:val="F36A309B"/>
    <w:lvl w:ilvl="0" w:tentative="0">
      <w:start w:val="1"/>
      <w:numFmt w:val="bullet"/>
      <w:lvlText w:val=""/>
      <w:lvlJc w:val="left"/>
      <w:pPr>
        <w:tabs>
          <w:tab w:val="left" w:pos="2520"/>
        </w:tabs>
        <w:ind w:left="2940" w:hanging="420"/>
      </w:pPr>
      <w:rPr>
        <w:rFonts w:hint="default" w:ascii="Wingdings" w:hAnsi="Wingdings"/>
      </w:rPr>
    </w:lvl>
  </w:abstractNum>
  <w:abstractNum w:abstractNumId="2">
    <w:nsid w:val="484DF6F4"/>
    <w:multiLevelType w:val="singleLevel"/>
    <w:tmpl w:val="484DF6F4"/>
    <w:lvl w:ilvl="0" w:tentative="0">
      <w:start w:val="1"/>
      <w:numFmt w:val="bullet"/>
      <w:lvlText w:val=""/>
      <w:lvlJc w:val="left"/>
      <w:pPr>
        <w:tabs>
          <w:tab w:val="left" w:pos="2520"/>
        </w:tabs>
        <w:ind w:left="2940" w:hanging="420"/>
      </w:pPr>
      <w:rPr>
        <w:rFonts w:hint="default" w:ascii="Wingdings" w:hAnsi="Wingdings"/>
      </w:rPr>
    </w:lvl>
  </w:abstractNum>
  <w:abstractNum w:abstractNumId="3">
    <w:nsid w:val="4E45B57C"/>
    <w:multiLevelType w:val="singleLevel"/>
    <w:tmpl w:val="4E45B57C"/>
    <w:lvl w:ilvl="0" w:tentative="0">
      <w:start w:val="1"/>
      <w:numFmt w:val="bullet"/>
      <w:lvlText w:val=""/>
      <w:lvlJc w:val="left"/>
      <w:pPr>
        <w:tabs>
          <w:tab w:val="left" w:pos="2520"/>
        </w:tabs>
        <w:ind w:left="2940" w:hanging="420"/>
      </w:pPr>
      <w:rPr>
        <w:rFonts w:hint="default" w:ascii="Wingdings" w:hAnsi="Wingdings"/>
      </w:rPr>
    </w:lvl>
  </w:abstractNum>
  <w:abstractNum w:abstractNumId="4">
    <w:nsid w:val="5BB38BD4"/>
    <w:multiLevelType w:val="singleLevel"/>
    <w:tmpl w:val="5BB38BD4"/>
    <w:lvl w:ilvl="0" w:tentative="0">
      <w:start w:val="1"/>
      <w:numFmt w:val="decimal"/>
      <w:suff w:val="space"/>
      <w:lvlText w:val="%1."/>
      <w:lvlJc w:val="left"/>
    </w:lvl>
  </w:abstractNum>
  <w:abstractNum w:abstractNumId="5">
    <w:nsid w:val="7077EF5B"/>
    <w:multiLevelType w:val="singleLevel"/>
    <w:tmpl w:val="7077EF5B"/>
    <w:lvl w:ilvl="0" w:tentative="0">
      <w:start w:val="1"/>
      <w:numFmt w:val="bullet"/>
      <w:lvlText w:val=""/>
      <w:lvlJc w:val="left"/>
      <w:pPr>
        <w:tabs>
          <w:tab w:val="left" w:pos="2520"/>
        </w:tabs>
        <w:ind w:left="2940" w:hanging="420"/>
      </w:pPr>
      <w:rPr>
        <w:rFonts w:hint="default" w:ascii="Wingdings" w:hAnsi="Wingdings"/>
      </w:r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IysDS3MDIztTS2NDRX0lEKTi0uzszPAykwqwUAAl0/9iwAAAA="/>
  </w:docVars>
  <w:rsids>
    <w:rsidRoot w:val="00DC032E"/>
    <w:rsid w:val="000052B6"/>
    <w:rsid w:val="00005D25"/>
    <w:rsid w:val="00015E75"/>
    <w:rsid w:val="00021AC7"/>
    <w:rsid w:val="00024E40"/>
    <w:rsid w:val="00025872"/>
    <w:rsid w:val="00026D49"/>
    <w:rsid w:val="000308C1"/>
    <w:rsid w:val="00041451"/>
    <w:rsid w:val="00051E21"/>
    <w:rsid w:val="00066F69"/>
    <w:rsid w:val="00067EB5"/>
    <w:rsid w:val="00072710"/>
    <w:rsid w:val="000913B0"/>
    <w:rsid w:val="000C45C3"/>
    <w:rsid w:val="000D22A1"/>
    <w:rsid w:val="000E1138"/>
    <w:rsid w:val="000E5291"/>
    <w:rsid w:val="000F2B85"/>
    <w:rsid w:val="00131211"/>
    <w:rsid w:val="00173CD8"/>
    <w:rsid w:val="001A0221"/>
    <w:rsid w:val="001A11E4"/>
    <w:rsid w:val="001B6C10"/>
    <w:rsid w:val="001D7072"/>
    <w:rsid w:val="001E5D99"/>
    <w:rsid w:val="001F34D6"/>
    <w:rsid w:val="001F7629"/>
    <w:rsid w:val="002067CD"/>
    <w:rsid w:val="00211133"/>
    <w:rsid w:val="00215701"/>
    <w:rsid w:val="00215B65"/>
    <w:rsid w:val="00225166"/>
    <w:rsid w:val="002646DA"/>
    <w:rsid w:val="00264A27"/>
    <w:rsid w:val="00266B18"/>
    <w:rsid w:val="002670D6"/>
    <w:rsid w:val="00270CAE"/>
    <w:rsid w:val="00285BEF"/>
    <w:rsid w:val="00292BB0"/>
    <w:rsid w:val="002978B3"/>
    <w:rsid w:val="00297E82"/>
    <w:rsid w:val="002A0575"/>
    <w:rsid w:val="002A10DD"/>
    <w:rsid w:val="002B0522"/>
    <w:rsid w:val="002B43F1"/>
    <w:rsid w:val="002B63BC"/>
    <w:rsid w:val="002C7275"/>
    <w:rsid w:val="002D73D2"/>
    <w:rsid w:val="002E06C6"/>
    <w:rsid w:val="002F4597"/>
    <w:rsid w:val="00324307"/>
    <w:rsid w:val="00324ECB"/>
    <w:rsid w:val="00350CB6"/>
    <w:rsid w:val="00362DA2"/>
    <w:rsid w:val="003725C9"/>
    <w:rsid w:val="00377BE3"/>
    <w:rsid w:val="003830F8"/>
    <w:rsid w:val="00387198"/>
    <w:rsid w:val="00387F7C"/>
    <w:rsid w:val="003A1558"/>
    <w:rsid w:val="003B5818"/>
    <w:rsid w:val="003B587D"/>
    <w:rsid w:val="003C3FFB"/>
    <w:rsid w:val="003C7496"/>
    <w:rsid w:val="00400C84"/>
    <w:rsid w:val="004503CA"/>
    <w:rsid w:val="00453233"/>
    <w:rsid w:val="004561DB"/>
    <w:rsid w:val="00463AD7"/>
    <w:rsid w:val="004650A6"/>
    <w:rsid w:val="004659AF"/>
    <w:rsid w:val="00472425"/>
    <w:rsid w:val="00473732"/>
    <w:rsid w:val="004809AC"/>
    <w:rsid w:val="004871A8"/>
    <w:rsid w:val="00487B5B"/>
    <w:rsid w:val="004A58FF"/>
    <w:rsid w:val="004A6906"/>
    <w:rsid w:val="004B3B6A"/>
    <w:rsid w:val="004C1452"/>
    <w:rsid w:val="004C7692"/>
    <w:rsid w:val="004D37C8"/>
    <w:rsid w:val="004D5407"/>
    <w:rsid w:val="004D77A5"/>
    <w:rsid w:val="004E008F"/>
    <w:rsid w:val="004E1F35"/>
    <w:rsid w:val="004E6238"/>
    <w:rsid w:val="004E73A9"/>
    <w:rsid w:val="004F1278"/>
    <w:rsid w:val="00502181"/>
    <w:rsid w:val="00527B76"/>
    <w:rsid w:val="005317F3"/>
    <w:rsid w:val="0053454D"/>
    <w:rsid w:val="00552B27"/>
    <w:rsid w:val="00556FD1"/>
    <w:rsid w:val="0057261A"/>
    <w:rsid w:val="00584A66"/>
    <w:rsid w:val="00585A43"/>
    <w:rsid w:val="005958DF"/>
    <w:rsid w:val="005B337A"/>
    <w:rsid w:val="005B3992"/>
    <w:rsid w:val="005D3FFF"/>
    <w:rsid w:val="005D58D8"/>
    <w:rsid w:val="005D68BD"/>
    <w:rsid w:val="005E0AE0"/>
    <w:rsid w:val="005E34AC"/>
    <w:rsid w:val="005E382A"/>
    <w:rsid w:val="005E4A16"/>
    <w:rsid w:val="00610CD9"/>
    <w:rsid w:val="006258D4"/>
    <w:rsid w:val="00627F47"/>
    <w:rsid w:val="00633F24"/>
    <w:rsid w:val="0064045F"/>
    <w:rsid w:val="00641AB7"/>
    <w:rsid w:val="00647297"/>
    <w:rsid w:val="00655F39"/>
    <w:rsid w:val="006819BC"/>
    <w:rsid w:val="0069207A"/>
    <w:rsid w:val="006B7E46"/>
    <w:rsid w:val="006C74E5"/>
    <w:rsid w:val="006E2177"/>
    <w:rsid w:val="006E50CD"/>
    <w:rsid w:val="006F0594"/>
    <w:rsid w:val="006F6815"/>
    <w:rsid w:val="0071457B"/>
    <w:rsid w:val="0072038D"/>
    <w:rsid w:val="00720A69"/>
    <w:rsid w:val="007410E8"/>
    <w:rsid w:val="00742509"/>
    <w:rsid w:val="00757643"/>
    <w:rsid w:val="00773056"/>
    <w:rsid w:val="00782F2D"/>
    <w:rsid w:val="007852E6"/>
    <w:rsid w:val="007940D4"/>
    <w:rsid w:val="007B7E8C"/>
    <w:rsid w:val="007F576D"/>
    <w:rsid w:val="008066CD"/>
    <w:rsid w:val="00827DE9"/>
    <w:rsid w:val="008310F6"/>
    <w:rsid w:val="00876589"/>
    <w:rsid w:val="00882ACA"/>
    <w:rsid w:val="0088335E"/>
    <w:rsid w:val="008872A6"/>
    <w:rsid w:val="00895CF5"/>
    <w:rsid w:val="008A5213"/>
    <w:rsid w:val="008C1C3A"/>
    <w:rsid w:val="008D01EA"/>
    <w:rsid w:val="008D39B8"/>
    <w:rsid w:val="008D3B2E"/>
    <w:rsid w:val="008F4376"/>
    <w:rsid w:val="00903435"/>
    <w:rsid w:val="00904AF0"/>
    <w:rsid w:val="00907505"/>
    <w:rsid w:val="00910E5D"/>
    <w:rsid w:val="00925FFC"/>
    <w:rsid w:val="00934CD7"/>
    <w:rsid w:val="00936761"/>
    <w:rsid w:val="00943287"/>
    <w:rsid w:val="00956670"/>
    <w:rsid w:val="00971505"/>
    <w:rsid w:val="00987F2E"/>
    <w:rsid w:val="009908CA"/>
    <w:rsid w:val="00993CCA"/>
    <w:rsid w:val="00994EE9"/>
    <w:rsid w:val="009B0AD5"/>
    <w:rsid w:val="009C0300"/>
    <w:rsid w:val="009C6CC0"/>
    <w:rsid w:val="009F46A0"/>
    <w:rsid w:val="00A05288"/>
    <w:rsid w:val="00A138D2"/>
    <w:rsid w:val="00A13D87"/>
    <w:rsid w:val="00A16F72"/>
    <w:rsid w:val="00A32E53"/>
    <w:rsid w:val="00A3784D"/>
    <w:rsid w:val="00A541B0"/>
    <w:rsid w:val="00A6552D"/>
    <w:rsid w:val="00A673C8"/>
    <w:rsid w:val="00AA1208"/>
    <w:rsid w:val="00AB4427"/>
    <w:rsid w:val="00AC0E88"/>
    <w:rsid w:val="00AC5D0D"/>
    <w:rsid w:val="00AD0819"/>
    <w:rsid w:val="00AD5302"/>
    <w:rsid w:val="00AD689A"/>
    <w:rsid w:val="00AD7652"/>
    <w:rsid w:val="00AF24D9"/>
    <w:rsid w:val="00AF4A98"/>
    <w:rsid w:val="00B10E4C"/>
    <w:rsid w:val="00B364D8"/>
    <w:rsid w:val="00B37458"/>
    <w:rsid w:val="00B4277B"/>
    <w:rsid w:val="00B42DCA"/>
    <w:rsid w:val="00B5138D"/>
    <w:rsid w:val="00B56573"/>
    <w:rsid w:val="00B56CF4"/>
    <w:rsid w:val="00B7611C"/>
    <w:rsid w:val="00B82BD5"/>
    <w:rsid w:val="00B87337"/>
    <w:rsid w:val="00B91E6C"/>
    <w:rsid w:val="00BB052F"/>
    <w:rsid w:val="00BC4F38"/>
    <w:rsid w:val="00BD7D67"/>
    <w:rsid w:val="00BD7EE2"/>
    <w:rsid w:val="00BE672A"/>
    <w:rsid w:val="00BF5DD8"/>
    <w:rsid w:val="00C1421E"/>
    <w:rsid w:val="00C217C1"/>
    <w:rsid w:val="00C3609A"/>
    <w:rsid w:val="00C437D2"/>
    <w:rsid w:val="00C43CAA"/>
    <w:rsid w:val="00C54349"/>
    <w:rsid w:val="00C62381"/>
    <w:rsid w:val="00C725D0"/>
    <w:rsid w:val="00C91286"/>
    <w:rsid w:val="00C91EEB"/>
    <w:rsid w:val="00C94C00"/>
    <w:rsid w:val="00C9678A"/>
    <w:rsid w:val="00CB327F"/>
    <w:rsid w:val="00CB628D"/>
    <w:rsid w:val="00CC1C2F"/>
    <w:rsid w:val="00CD1BCC"/>
    <w:rsid w:val="00CD1CBC"/>
    <w:rsid w:val="00CD3488"/>
    <w:rsid w:val="00CD5858"/>
    <w:rsid w:val="00D03FEB"/>
    <w:rsid w:val="00D47764"/>
    <w:rsid w:val="00D65DA1"/>
    <w:rsid w:val="00D70B1E"/>
    <w:rsid w:val="00D72389"/>
    <w:rsid w:val="00D93CFA"/>
    <w:rsid w:val="00DA535E"/>
    <w:rsid w:val="00DB207F"/>
    <w:rsid w:val="00DC0163"/>
    <w:rsid w:val="00DC032E"/>
    <w:rsid w:val="00DE1587"/>
    <w:rsid w:val="00DF3BE5"/>
    <w:rsid w:val="00E05E30"/>
    <w:rsid w:val="00E0786A"/>
    <w:rsid w:val="00E22AEF"/>
    <w:rsid w:val="00E33FD7"/>
    <w:rsid w:val="00E45412"/>
    <w:rsid w:val="00E62EFB"/>
    <w:rsid w:val="00E65962"/>
    <w:rsid w:val="00EA7E64"/>
    <w:rsid w:val="00EB092D"/>
    <w:rsid w:val="00EB66F0"/>
    <w:rsid w:val="00EC358A"/>
    <w:rsid w:val="00EC6760"/>
    <w:rsid w:val="00ED066D"/>
    <w:rsid w:val="00ED0E8D"/>
    <w:rsid w:val="00ED5AFC"/>
    <w:rsid w:val="00ED5C5B"/>
    <w:rsid w:val="00EF4481"/>
    <w:rsid w:val="00EF4C25"/>
    <w:rsid w:val="00EF73FE"/>
    <w:rsid w:val="00F047C9"/>
    <w:rsid w:val="00F138C7"/>
    <w:rsid w:val="00F172D7"/>
    <w:rsid w:val="00F328CD"/>
    <w:rsid w:val="00F418C4"/>
    <w:rsid w:val="00F44F8A"/>
    <w:rsid w:val="00F47D24"/>
    <w:rsid w:val="00F51989"/>
    <w:rsid w:val="00F5238F"/>
    <w:rsid w:val="00F52653"/>
    <w:rsid w:val="00F6238D"/>
    <w:rsid w:val="00F8340F"/>
    <w:rsid w:val="00F925D7"/>
    <w:rsid w:val="00FC3552"/>
    <w:rsid w:val="00FD1371"/>
    <w:rsid w:val="00FD268B"/>
    <w:rsid w:val="00FD2BF8"/>
    <w:rsid w:val="01153E5F"/>
    <w:rsid w:val="012317E8"/>
    <w:rsid w:val="013E4B98"/>
    <w:rsid w:val="015E271C"/>
    <w:rsid w:val="017839B2"/>
    <w:rsid w:val="01877E23"/>
    <w:rsid w:val="019E643D"/>
    <w:rsid w:val="01A75824"/>
    <w:rsid w:val="01A956C2"/>
    <w:rsid w:val="01BD37C1"/>
    <w:rsid w:val="01C8598F"/>
    <w:rsid w:val="02081290"/>
    <w:rsid w:val="021A688F"/>
    <w:rsid w:val="02227825"/>
    <w:rsid w:val="0230519B"/>
    <w:rsid w:val="024B2649"/>
    <w:rsid w:val="028C6320"/>
    <w:rsid w:val="02FB5757"/>
    <w:rsid w:val="0317787E"/>
    <w:rsid w:val="0336526D"/>
    <w:rsid w:val="034C5180"/>
    <w:rsid w:val="03672B2F"/>
    <w:rsid w:val="0403249A"/>
    <w:rsid w:val="040C6682"/>
    <w:rsid w:val="0464331B"/>
    <w:rsid w:val="046D3038"/>
    <w:rsid w:val="04A642B5"/>
    <w:rsid w:val="05125230"/>
    <w:rsid w:val="05226FDA"/>
    <w:rsid w:val="054D7C59"/>
    <w:rsid w:val="05583219"/>
    <w:rsid w:val="056718ED"/>
    <w:rsid w:val="05BC1197"/>
    <w:rsid w:val="05C332DD"/>
    <w:rsid w:val="05D20FB6"/>
    <w:rsid w:val="05E72F96"/>
    <w:rsid w:val="05EA572F"/>
    <w:rsid w:val="05FD507A"/>
    <w:rsid w:val="060853DA"/>
    <w:rsid w:val="062B5AAA"/>
    <w:rsid w:val="06773591"/>
    <w:rsid w:val="069F6C73"/>
    <w:rsid w:val="06CA06C1"/>
    <w:rsid w:val="07454A56"/>
    <w:rsid w:val="075B6A72"/>
    <w:rsid w:val="075C6B87"/>
    <w:rsid w:val="075F09DB"/>
    <w:rsid w:val="079E2326"/>
    <w:rsid w:val="07C02BB1"/>
    <w:rsid w:val="07EA21BF"/>
    <w:rsid w:val="07EE3133"/>
    <w:rsid w:val="08273A9B"/>
    <w:rsid w:val="0868682E"/>
    <w:rsid w:val="087C19BE"/>
    <w:rsid w:val="087D7B82"/>
    <w:rsid w:val="088D3A66"/>
    <w:rsid w:val="089B70CF"/>
    <w:rsid w:val="08B46BA2"/>
    <w:rsid w:val="08B6476D"/>
    <w:rsid w:val="08CF109D"/>
    <w:rsid w:val="08D10C7A"/>
    <w:rsid w:val="08F11D0D"/>
    <w:rsid w:val="09401A03"/>
    <w:rsid w:val="0944611A"/>
    <w:rsid w:val="097F229D"/>
    <w:rsid w:val="0986024A"/>
    <w:rsid w:val="099124DC"/>
    <w:rsid w:val="09FB6B6C"/>
    <w:rsid w:val="0A5867DF"/>
    <w:rsid w:val="0A880698"/>
    <w:rsid w:val="0A976675"/>
    <w:rsid w:val="0AD156BE"/>
    <w:rsid w:val="0B461BFB"/>
    <w:rsid w:val="0B506A8D"/>
    <w:rsid w:val="0B5607D0"/>
    <w:rsid w:val="0B6E3FB3"/>
    <w:rsid w:val="0BA46745"/>
    <w:rsid w:val="0BCE7EF1"/>
    <w:rsid w:val="0BD64EDF"/>
    <w:rsid w:val="0BEA5DAF"/>
    <w:rsid w:val="0C141A0E"/>
    <w:rsid w:val="0C332549"/>
    <w:rsid w:val="0C60133D"/>
    <w:rsid w:val="0C69235D"/>
    <w:rsid w:val="0C7404AE"/>
    <w:rsid w:val="0C75491D"/>
    <w:rsid w:val="0CA2119E"/>
    <w:rsid w:val="0D243CEC"/>
    <w:rsid w:val="0DA97B41"/>
    <w:rsid w:val="0DB62F13"/>
    <w:rsid w:val="0DEE585D"/>
    <w:rsid w:val="0E017A21"/>
    <w:rsid w:val="0E046D80"/>
    <w:rsid w:val="0E1E29FF"/>
    <w:rsid w:val="0E434271"/>
    <w:rsid w:val="0EA618D7"/>
    <w:rsid w:val="0EA709E3"/>
    <w:rsid w:val="0ED64B07"/>
    <w:rsid w:val="0EF50C81"/>
    <w:rsid w:val="0F52469F"/>
    <w:rsid w:val="0F65063A"/>
    <w:rsid w:val="0F7900A2"/>
    <w:rsid w:val="0F7F0411"/>
    <w:rsid w:val="0FC70E9C"/>
    <w:rsid w:val="0FD30614"/>
    <w:rsid w:val="0FDA5F8E"/>
    <w:rsid w:val="0FEB1225"/>
    <w:rsid w:val="10011353"/>
    <w:rsid w:val="103504A3"/>
    <w:rsid w:val="103574C5"/>
    <w:rsid w:val="103E2912"/>
    <w:rsid w:val="104C2620"/>
    <w:rsid w:val="105D1883"/>
    <w:rsid w:val="105F31B9"/>
    <w:rsid w:val="10913E42"/>
    <w:rsid w:val="10CE6172"/>
    <w:rsid w:val="10E74FA6"/>
    <w:rsid w:val="1113639B"/>
    <w:rsid w:val="11522D87"/>
    <w:rsid w:val="124D2564"/>
    <w:rsid w:val="133935C0"/>
    <w:rsid w:val="13444A8A"/>
    <w:rsid w:val="1363399C"/>
    <w:rsid w:val="13880928"/>
    <w:rsid w:val="13DA2200"/>
    <w:rsid w:val="13E93953"/>
    <w:rsid w:val="13E93D36"/>
    <w:rsid w:val="13F80025"/>
    <w:rsid w:val="1424712D"/>
    <w:rsid w:val="14423236"/>
    <w:rsid w:val="145D28A3"/>
    <w:rsid w:val="14A4104C"/>
    <w:rsid w:val="14B07B53"/>
    <w:rsid w:val="14BC25C2"/>
    <w:rsid w:val="14D352DE"/>
    <w:rsid w:val="15100507"/>
    <w:rsid w:val="15A85FF8"/>
    <w:rsid w:val="15CC05D9"/>
    <w:rsid w:val="16156555"/>
    <w:rsid w:val="1639262F"/>
    <w:rsid w:val="164550D3"/>
    <w:rsid w:val="1665223E"/>
    <w:rsid w:val="16AD6FD0"/>
    <w:rsid w:val="16BC0DC9"/>
    <w:rsid w:val="16F82052"/>
    <w:rsid w:val="171630E8"/>
    <w:rsid w:val="171F0C64"/>
    <w:rsid w:val="17232FF1"/>
    <w:rsid w:val="17513EC5"/>
    <w:rsid w:val="17546C6E"/>
    <w:rsid w:val="17D52DC5"/>
    <w:rsid w:val="17D62F1C"/>
    <w:rsid w:val="17E50083"/>
    <w:rsid w:val="182170D4"/>
    <w:rsid w:val="187105B6"/>
    <w:rsid w:val="18784727"/>
    <w:rsid w:val="189047E8"/>
    <w:rsid w:val="18A33035"/>
    <w:rsid w:val="18CE5DF5"/>
    <w:rsid w:val="18CF609D"/>
    <w:rsid w:val="18EF0CDE"/>
    <w:rsid w:val="193B30C0"/>
    <w:rsid w:val="193C06A0"/>
    <w:rsid w:val="195F709D"/>
    <w:rsid w:val="19702F01"/>
    <w:rsid w:val="19801205"/>
    <w:rsid w:val="199400E7"/>
    <w:rsid w:val="19C10A37"/>
    <w:rsid w:val="19C12727"/>
    <w:rsid w:val="19C50732"/>
    <w:rsid w:val="1A011E50"/>
    <w:rsid w:val="1A0E1A78"/>
    <w:rsid w:val="1A1E699F"/>
    <w:rsid w:val="1A360F9C"/>
    <w:rsid w:val="1A5D1CB6"/>
    <w:rsid w:val="1AA41A22"/>
    <w:rsid w:val="1AD5036E"/>
    <w:rsid w:val="1B025E0E"/>
    <w:rsid w:val="1B0D5289"/>
    <w:rsid w:val="1B64473D"/>
    <w:rsid w:val="1B790840"/>
    <w:rsid w:val="1B7B51C4"/>
    <w:rsid w:val="1BCE027E"/>
    <w:rsid w:val="1BE719B8"/>
    <w:rsid w:val="1C4D6BE4"/>
    <w:rsid w:val="1C5240AB"/>
    <w:rsid w:val="1C591E3E"/>
    <w:rsid w:val="1C7600E7"/>
    <w:rsid w:val="1C773322"/>
    <w:rsid w:val="1C806559"/>
    <w:rsid w:val="1CC263D3"/>
    <w:rsid w:val="1CD14F0B"/>
    <w:rsid w:val="1CF23D60"/>
    <w:rsid w:val="1D081863"/>
    <w:rsid w:val="1D3778FB"/>
    <w:rsid w:val="1D9543EA"/>
    <w:rsid w:val="1DA578F9"/>
    <w:rsid w:val="1DAF445C"/>
    <w:rsid w:val="1E09722D"/>
    <w:rsid w:val="1E0D0AE7"/>
    <w:rsid w:val="1E1B032B"/>
    <w:rsid w:val="1E4250C7"/>
    <w:rsid w:val="1EA15B6D"/>
    <w:rsid w:val="1EC860D9"/>
    <w:rsid w:val="1F012B73"/>
    <w:rsid w:val="1F061252"/>
    <w:rsid w:val="1F23213B"/>
    <w:rsid w:val="1F2E5DAA"/>
    <w:rsid w:val="1F4C7414"/>
    <w:rsid w:val="1F6E6FE7"/>
    <w:rsid w:val="1FB16648"/>
    <w:rsid w:val="1FB67E2E"/>
    <w:rsid w:val="1FE81FAF"/>
    <w:rsid w:val="20270AD2"/>
    <w:rsid w:val="202F70C9"/>
    <w:rsid w:val="20407375"/>
    <w:rsid w:val="20431363"/>
    <w:rsid w:val="20600082"/>
    <w:rsid w:val="206754F6"/>
    <w:rsid w:val="209B510F"/>
    <w:rsid w:val="20AD23C9"/>
    <w:rsid w:val="20C602DB"/>
    <w:rsid w:val="20D63BAC"/>
    <w:rsid w:val="21101C1C"/>
    <w:rsid w:val="21254414"/>
    <w:rsid w:val="21432CBF"/>
    <w:rsid w:val="2159385E"/>
    <w:rsid w:val="2177618C"/>
    <w:rsid w:val="217934EC"/>
    <w:rsid w:val="21992C16"/>
    <w:rsid w:val="21C31948"/>
    <w:rsid w:val="21F33188"/>
    <w:rsid w:val="223E2172"/>
    <w:rsid w:val="22431D5F"/>
    <w:rsid w:val="22601807"/>
    <w:rsid w:val="229A6D78"/>
    <w:rsid w:val="229B29F3"/>
    <w:rsid w:val="22C160D5"/>
    <w:rsid w:val="22D73EDE"/>
    <w:rsid w:val="22ED7FD7"/>
    <w:rsid w:val="232B2816"/>
    <w:rsid w:val="232C372D"/>
    <w:rsid w:val="234504DF"/>
    <w:rsid w:val="23C53A35"/>
    <w:rsid w:val="23C83582"/>
    <w:rsid w:val="23F05A6E"/>
    <w:rsid w:val="245E3345"/>
    <w:rsid w:val="249C3A04"/>
    <w:rsid w:val="24EA02CD"/>
    <w:rsid w:val="253D7964"/>
    <w:rsid w:val="257F5C1B"/>
    <w:rsid w:val="25847558"/>
    <w:rsid w:val="25931479"/>
    <w:rsid w:val="259C5FD2"/>
    <w:rsid w:val="25AB408B"/>
    <w:rsid w:val="25C0215E"/>
    <w:rsid w:val="26122C5A"/>
    <w:rsid w:val="262E2BC7"/>
    <w:rsid w:val="262F4CAC"/>
    <w:rsid w:val="26743E0F"/>
    <w:rsid w:val="26AF67FB"/>
    <w:rsid w:val="26B374FD"/>
    <w:rsid w:val="26DF2844"/>
    <w:rsid w:val="26E91B0B"/>
    <w:rsid w:val="27384AB2"/>
    <w:rsid w:val="27591A7A"/>
    <w:rsid w:val="27AE25DD"/>
    <w:rsid w:val="27B46909"/>
    <w:rsid w:val="27C247ED"/>
    <w:rsid w:val="27D174AE"/>
    <w:rsid w:val="27D82185"/>
    <w:rsid w:val="27DB57CD"/>
    <w:rsid w:val="27FA40AD"/>
    <w:rsid w:val="284865B1"/>
    <w:rsid w:val="287659B8"/>
    <w:rsid w:val="28795B5C"/>
    <w:rsid w:val="288C109C"/>
    <w:rsid w:val="28AD1A16"/>
    <w:rsid w:val="28B84C12"/>
    <w:rsid w:val="28C4081A"/>
    <w:rsid w:val="293764F0"/>
    <w:rsid w:val="2A1C22D2"/>
    <w:rsid w:val="2A5504CB"/>
    <w:rsid w:val="2AA51B93"/>
    <w:rsid w:val="2AB81AA6"/>
    <w:rsid w:val="2ABC14B7"/>
    <w:rsid w:val="2AC11845"/>
    <w:rsid w:val="2AFD0CE7"/>
    <w:rsid w:val="2B1B45A2"/>
    <w:rsid w:val="2B2F1DB7"/>
    <w:rsid w:val="2B562591"/>
    <w:rsid w:val="2B9B217D"/>
    <w:rsid w:val="2BA81589"/>
    <w:rsid w:val="2BB04F0A"/>
    <w:rsid w:val="2BCA0DFE"/>
    <w:rsid w:val="2BE620B0"/>
    <w:rsid w:val="2BE91720"/>
    <w:rsid w:val="2C171CFB"/>
    <w:rsid w:val="2C191DB1"/>
    <w:rsid w:val="2C3D0427"/>
    <w:rsid w:val="2C4C5CDF"/>
    <w:rsid w:val="2C4E1E41"/>
    <w:rsid w:val="2C69375C"/>
    <w:rsid w:val="2CC52164"/>
    <w:rsid w:val="2CE42537"/>
    <w:rsid w:val="2CF56F91"/>
    <w:rsid w:val="2D395662"/>
    <w:rsid w:val="2D476943"/>
    <w:rsid w:val="2D5F3EAB"/>
    <w:rsid w:val="2D8A1801"/>
    <w:rsid w:val="2DA30BF7"/>
    <w:rsid w:val="2DD23225"/>
    <w:rsid w:val="2E1A28A5"/>
    <w:rsid w:val="2E356C6A"/>
    <w:rsid w:val="2E4E1915"/>
    <w:rsid w:val="2E9D19D3"/>
    <w:rsid w:val="2ED263D6"/>
    <w:rsid w:val="2F434223"/>
    <w:rsid w:val="2F59248D"/>
    <w:rsid w:val="2F9F12FA"/>
    <w:rsid w:val="30073EF3"/>
    <w:rsid w:val="30236ED2"/>
    <w:rsid w:val="3043059E"/>
    <w:rsid w:val="30AA4B81"/>
    <w:rsid w:val="30AF080F"/>
    <w:rsid w:val="30B475AA"/>
    <w:rsid w:val="30F53697"/>
    <w:rsid w:val="315B6CF0"/>
    <w:rsid w:val="31AF2396"/>
    <w:rsid w:val="31BD449D"/>
    <w:rsid w:val="31C20DD4"/>
    <w:rsid w:val="31C86C98"/>
    <w:rsid w:val="31CB1E18"/>
    <w:rsid w:val="31F0595F"/>
    <w:rsid w:val="320846AD"/>
    <w:rsid w:val="321E0A64"/>
    <w:rsid w:val="32E33F07"/>
    <w:rsid w:val="336433B0"/>
    <w:rsid w:val="33651C98"/>
    <w:rsid w:val="33C25B89"/>
    <w:rsid w:val="344330E7"/>
    <w:rsid w:val="344C5AA6"/>
    <w:rsid w:val="345F1F8B"/>
    <w:rsid w:val="34796479"/>
    <w:rsid w:val="34A83AC1"/>
    <w:rsid w:val="34E11BF0"/>
    <w:rsid w:val="355D1DAF"/>
    <w:rsid w:val="35A44B99"/>
    <w:rsid w:val="35D10414"/>
    <w:rsid w:val="35E11ACB"/>
    <w:rsid w:val="367A092F"/>
    <w:rsid w:val="36B02A0C"/>
    <w:rsid w:val="36C276FA"/>
    <w:rsid w:val="36DD4D93"/>
    <w:rsid w:val="37044100"/>
    <w:rsid w:val="370D4CC7"/>
    <w:rsid w:val="371045B2"/>
    <w:rsid w:val="37484631"/>
    <w:rsid w:val="3789712D"/>
    <w:rsid w:val="37981E3F"/>
    <w:rsid w:val="37AD7304"/>
    <w:rsid w:val="37EF4E0C"/>
    <w:rsid w:val="38233786"/>
    <w:rsid w:val="38471BF6"/>
    <w:rsid w:val="38475EA1"/>
    <w:rsid w:val="385D2945"/>
    <w:rsid w:val="38DF128E"/>
    <w:rsid w:val="38FA7900"/>
    <w:rsid w:val="392C0B0C"/>
    <w:rsid w:val="39477FAA"/>
    <w:rsid w:val="3961308E"/>
    <w:rsid w:val="39932E63"/>
    <w:rsid w:val="399409EF"/>
    <w:rsid w:val="39B0524C"/>
    <w:rsid w:val="39B938AC"/>
    <w:rsid w:val="39C7596F"/>
    <w:rsid w:val="39D63B54"/>
    <w:rsid w:val="39FA3B65"/>
    <w:rsid w:val="3A023657"/>
    <w:rsid w:val="3A4142B0"/>
    <w:rsid w:val="3A6A6AC6"/>
    <w:rsid w:val="3AA22EA4"/>
    <w:rsid w:val="3AEF65B7"/>
    <w:rsid w:val="3B397D9D"/>
    <w:rsid w:val="3B78556A"/>
    <w:rsid w:val="3B803B23"/>
    <w:rsid w:val="3BA356F7"/>
    <w:rsid w:val="3BBC53E0"/>
    <w:rsid w:val="3BD91A4D"/>
    <w:rsid w:val="3BE7434E"/>
    <w:rsid w:val="3C100B41"/>
    <w:rsid w:val="3C6F4A88"/>
    <w:rsid w:val="3C9E7165"/>
    <w:rsid w:val="3D200985"/>
    <w:rsid w:val="3D351516"/>
    <w:rsid w:val="3D6B0BFA"/>
    <w:rsid w:val="3E5A4CE4"/>
    <w:rsid w:val="3E6E139E"/>
    <w:rsid w:val="3EA45CDF"/>
    <w:rsid w:val="3EB805B2"/>
    <w:rsid w:val="3F0229E0"/>
    <w:rsid w:val="3F1B6696"/>
    <w:rsid w:val="3F5D4EBA"/>
    <w:rsid w:val="3F5F7B51"/>
    <w:rsid w:val="3F6821C2"/>
    <w:rsid w:val="3F6B16EC"/>
    <w:rsid w:val="3FA33A7F"/>
    <w:rsid w:val="3FFD7EAA"/>
    <w:rsid w:val="40165627"/>
    <w:rsid w:val="401817D2"/>
    <w:rsid w:val="40264AA0"/>
    <w:rsid w:val="40A23186"/>
    <w:rsid w:val="40A77FA2"/>
    <w:rsid w:val="40B92F42"/>
    <w:rsid w:val="40BA5724"/>
    <w:rsid w:val="4127524C"/>
    <w:rsid w:val="41820A7A"/>
    <w:rsid w:val="41B72100"/>
    <w:rsid w:val="42042CF5"/>
    <w:rsid w:val="420A14CE"/>
    <w:rsid w:val="42157537"/>
    <w:rsid w:val="42341EFA"/>
    <w:rsid w:val="42401C34"/>
    <w:rsid w:val="426279A8"/>
    <w:rsid w:val="4272123B"/>
    <w:rsid w:val="42B105A3"/>
    <w:rsid w:val="430203CB"/>
    <w:rsid w:val="431B52E3"/>
    <w:rsid w:val="4350307D"/>
    <w:rsid w:val="43577931"/>
    <w:rsid w:val="439C314B"/>
    <w:rsid w:val="43D15486"/>
    <w:rsid w:val="43DF70AA"/>
    <w:rsid w:val="43E4647D"/>
    <w:rsid w:val="44396E1B"/>
    <w:rsid w:val="446E1416"/>
    <w:rsid w:val="446E3405"/>
    <w:rsid w:val="448B0F9A"/>
    <w:rsid w:val="44A55C9D"/>
    <w:rsid w:val="452E3148"/>
    <w:rsid w:val="454C3B79"/>
    <w:rsid w:val="455726C1"/>
    <w:rsid w:val="457D0B3F"/>
    <w:rsid w:val="458525A8"/>
    <w:rsid w:val="458A13B1"/>
    <w:rsid w:val="459D2AE0"/>
    <w:rsid w:val="45CC669A"/>
    <w:rsid w:val="461B1B4D"/>
    <w:rsid w:val="461B5EA4"/>
    <w:rsid w:val="461D7007"/>
    <w:rsid w:val="46310B52"/>
    <w:rsid w:val="465D32C5"/>
    <w:rsid w:val="465F4AB1"/>
    <w:rsid w:val="466B4AB3"/>
    <w:rsid w:val="46A4538D"/>
    <w:rsid w:val="46A70186"/>
    <w:rsid w:val="46AF3075"/>
    <w:rsid w:val="46B87604"/>
    <w:rsid w:val="470209BB"/>
    <w:rsid w:val="470D621A"/>
    <w:rsid w:val="471E7929"/>
    <w:rsid w:val="473F797D"/>
    <w:rsid w:val="477248DE"/>
    <w:rsid w:val="4777526C"/>
    <w:rsid w:val="483165B1"/>
    <w:rsid w:val="483A199C"/>
    <w:rsid w:val="484618AE"/>
    <w:rsid w:val="4858504B"/>
    <w:rsid w:val="485F3BBC"/>
    <w:rsid w:val="486F1E2C"/>
    <w:rsid w:val="48882F47"/>
    <w:rsid w:val="488C335B"/>
    <w:rsid w:val="48984213"/>
    <w:rsid w:val="490A0143"/>
    <w:rsid w:val="49411422"/>
    <w:rsid w:val="49437211"/>
    <w:rsid w:val="496956E6"/>
    <w:rsid w:val="497117FB"/>
    <w:rsid w:val="49AD4264"/>
    <w:rsid w:val="49B02FD4"/>
    <w:rsid w:val="49B05D80"/>
    <w:rsid w:val="4A40762C"/>
    <w:rsid w:val="4A497625"/>
    <w:rsid w:val="4A9D0F31"/>
    <w:rsid w:val="4A9E29BF"/>
    <w:rsid w:val="4AA718E7"/>
    <w:rsid w:val="4AF77062"/>
    <w:rsid w:val="4B0D3991"/>
    <w:rsid w:val="4B19133F"/>
    <w:rsid w:val="4B3E23C8"/>
    <w:rsid w:val="4B46157F"/>
    <w:rsid w:val="4B752E2D"/>
    <w:rsid w:val="4B765A90"/>
    <w:rsid w:val="4BA701B9"/>
    <w:rsid w:val="4C34287E"/>
    <w:rsid w:val="4C617FC0"/>
    <w:rsid w:val="4C7654BA"/>
    <w:rsid w:val="4C7E58F9"/>
    <w:rsid w:val="4C841782"/>
    <w:rsid w:val="4C8561D0"/>
    <w:rsid w:val="4C8B08D0"/>
    <w:rsid w:val="4CBB4B29"/>
    <w:rsid w:val="4CC04E27"/>
    <w:rsid w:val="4D030EFC"/>
    <w:rsid w:val="4D2F4AEE"/>
    <w:rsid w:val="4D3B3A97"/>
    <w:rsid w:val="4D3C7EAD"/>
    <w:rsid w:val="4D406488"/>
    <w:rsid w:val="4D5E7A5A"/>
    <w:rsid w:val="4D5F5679"/>
    <w:rsid w:val="4D603896"/>
    <w:rsid w:val="4D6043D3"/>
    <w:rsid w:val="4D707DB4"/>
    <w:rsid w:val="4D853460"/>
    <w:rsid w:val="4DAE25FF"/>
    <w:rsid w:val="4DE25F75"/>
    <w:rsid w:val="4E126068"/>
    <w:rsid w:val="4E315F58"/>
    <w:rsid w:val="4EA54718"/>
    <w:rsid w:val="4EC92C8C"/>
    <w:rsid w:val="4EE54DFC"/>
    <w:rsid w:val="4EEC04F4"/>
    <w:rsid w:val="4EF624E1"/>
    <w:rsid w:val="4F4359F9"/>
    <w:rsid w:val="4F7164FE"/>
    <w:rsid w:val="4F827FF6"/>
    <w:rsid w:val="4F9837D4"/>
    <w:rsid w:val="4FDE3013"/>
    <w:rsid w:val="4FE231F4"/>
    <w:rsid w:val="4FE36A43"/>
    <w:rsid w:val="4FE62AF3"/>
    <w:rsid w:val="503359A3"/>
    <w:rsid w:val="503B6818"/>
    <w:rsid w:val="5045040E"/>
    <w:rsid w:val="504C4256"/>
    <w:rsid w:val="50C45083"/>
    <w:rsid w:val="50F614C8"/>
    <w:rsid w:val="51000DD4"/>
    <w:rsid w:val="510E4428"/>
    <w:rsid w:val="51415060"/>
    <w:rsid w:val="516862E0"/>
    <w:rsid w:val="51B0530F"/>
    <w:rsid w:val="51ED6D5C"/>
    <w:rsid w:val="52305A2A"/>
    <w:rsid w:val="52594D16"/>
    <w:rsid w:val="52884293"/>
    <w:rsid w:val="5289367A"/>
    <w:rsid w:val="52AB23FA"/>
    <w:rsid w:val="52BD5E01"/>
    <w:rsid w:val="531375C3"/>
    <w:rsid w:val="540A014F"/>
    <w:rsid w:val="54122863"/>
    <w:rsid w:val="544759C8"/>
    <w:rsid w:val="54597721"/>
    <w:rsid w:val="545A62A5"/>
    <w:rsid w:val="546330D0"/>
    <w:rsid w:val="54742F3E"/>
    <w:rsid w:val="548C2F08"/>
    <w:rsid w:val="54943DB3"/>
    <w:rsid w:val="550B105A"/>
    <w:rsid w:val="5564481B"/>
    <w:rsid w:val="559951F3"/>
    <w:rsid w:val="559F1F65"/>
    <w:rsid w:val="55CB7CD6"/>
    <w:rsid w:val="55CE6D4B"/>
    <w:rsid w:val="55D8494D"/>
    <w:rsid w:val="56133CEC"/>
    <w:rsid w:val="56AA1808"/>
    <w:rsid w:val="56AF0338"/>
    <w:rsid w:val="56C50FA6"/>
    <w:rsid w:val="56D73E14"/>
    <w:rsid w:val="579B4A75"/>
    <w:rsid w:val="57BA0CFA"/>
    <w:rsid w:val="57D35F91"/>
    <w:rsid w:val="58000D8F"/>
    <w:rsid w:val="5803236B"/>
    <w:rsid w:val="581A79CA"/>
    <w:rsid w:val="58265F28"/>
    <w:rsid w:val="58657576"/>
    <w:rsid w:val="58751E5B"/>
    <w:rsid w:val="58AB612F"/>
    <w:rsid w:val="58EA16D9"/>
    <w:rsid w:val="58EA7B92"/>
    <w:rsid w:val="59167DE2"/>
    <w:rsid w:val="5919024B"/>
    <w:rsid w:val="593E65E7"/>
    <w:rsid w:val="59523CF2"/>
    <w:rsid w:val="59822721"/>
    <w:rsid w:val="5B131291"/>
    <w:rsid w:val="5B355E96"/>
    <w:rsid w:val="5B3F6795"/>
    <w:rsid w:val="5B5E61D8"/>
    <w:rsid w:val="5B911651"/>
    <w:rsid w:val="5B9F775B"/>
    <w:rsid w:val="5BA41EF9"/>
    <w:rsid w:val="5BC20027"/>
    <w:rsid w:val="5BD12FD5"/>
    <w:rsid w:val="5BE64ADB"/>
    <w:rsid w:val="5BF272EA"/>
    <w:rsid w:val="5C4C6B27"/>
    <w:rsid w:val="5CBC2064"/>
    <w:rsid w:val="5D4C2F30"/>
    <w:rsid w:val="5D734B87"/>
    <w:rsid w:val="5D7F53ED"/>
    <w:rsid w:val="5D834259"/>
    <w:rsid w:val="5DA535AC"/>
    <w:rsid w:val="5E2A7E47"/>
    <w:rsid w:val="5E64270A"/>
    <w:rsid w:val="5E943689"/>
    <w:rsid w:val="5EA06531"/>
    <w:rsid w:val="5EC24005"/>
    <w:rsid w:val="5F243C55"/>
    <w:rsid w:val="5F481604"/>
    <w:rsid w:val="5F8F2AC5"/>
    <w:rsid w:val="5FE70F6F"/>
    <w:rsid w:val="604515FF"/>
    <w:rsid w:val="605A71B6"/>
    <w:rsid w:val="605A7C03"/>
    <w:rsid w:val="60B346CA"/>
    <w:rsid w:val="60EF7E49"/>
    <w:rsid w:val="60FC180E"/>
    <w:rsid w:val="610B5B25"/>
    <w:rsid w:val="615416BF"/>
    <w:rsid w:val="61543C35"/>
    <w:rsid w:val="615A17C2"/>
    <w:rsid w:val="618530AD"/>
    <w:rsid w:val="618A3E49"/>
    <w:rsid w:val="618B3CCD"/>
    <w:rsid w:val="61BA7B2E"/>
    <w:rsid w:val="61E268C2"/>
    <w:rsid w:val="61E45821"/>
    <w:rsid w:val="61EE5BD6"/>
    <w:rsid w:val="61EF4772"/>
    <w:rsid w:val="622F1EAB"/>
    <w:rsid w:val="622F26E0"/>
    <w:rsid w:val="624A79CB"/>
    <w:rsid w:val="62871746"/>
    <w:rsid w:val="62900A3F"/>
    <w:rsid w:val="629E7C38"/>
    <w:rsid w:val="62C20D0A"/>
    <w:rsid w:val="62D53EE7"/>
    <w:rsid w:val="62D91A47"/>
    <w:rsid w:val="62F907A5"/>
    <w:rsid w:val="62F96646"/>
    <w:rsid w:val="63043EB6"/>
    <w:rsid w:val="63785CCF"/>
    <w:rsid w:val="639164EA"/>
    <w:rsid w:val="63984169"/>
    <w:rsid w:val="63FE5809"/>
    <w:rsid w:val="64350E01"/>
    <w:rsid w:val="646A20EE"/>
    <w:rsid w:val="64BB65F3"/>
    <w:rsid w:val="64DE6CCF"/>
    <w:rsid w:val="64E939E3"/>
    <w:rsid w:val="651865AB"/>
    <w:rsid w:val="659627DC"/>
    <w:rsid w:val="65ED5FB4"/>
    <w:rsid w:val="66012477"/>
    <w:rsid w:val="66031519"/>
    <w:rsid w:val="66221287"/>
    <w:rsid w:val="66526E33"/>
    <w:rsid w:val="66593B58"/>
    <w:rsid w:val="665E0772"/>
    <w:rsid w:val="667D170B"/>
    <w:rsid w:val="66803B1E"/>
    <w:rsid w:val="66C77AE3"/>
    <w:rsid w:val="672D40C3"/>
    <w:rsid w:val="67411A4F"/>
    <w:rsid w:val="67811A1B"/>
    <w:rsid w:val="67A86A75"/>
    <w:rsid w:val="67C75427"/>
    <w:rsid w:val="67D11B25"/>
    <w:rsid w:val="68160EDA"/>
    <w:rsid w:val="68235629"/>
    <w:rsid w:val="688357DD"/>
    <w:rsid w:val="6885149F"/>
    <w:rsid w:val="689D1263"/>
    <w:rsid w:val="68E60336"/>
    <w:rsid w:val="68F72597"/>
    <w:rsid w:val="693706F0"/>
    <w:rsid w:val="695E5C62"/>
    <w:rsid w:val="697E6B21"/>
    <w:rsid w:val="698E662E"/>
    <w:rsid w:val="69A6329C"/>
    <w:rsid w:val="69E02712"/>
    <w:rsid w:val="69E901FA"/>
    <w:rsid w:val="6A104D94"/>
    <w:rsid w:val="6A5503D9"/>
    <w:rsid w:val="6A6F13B9"/>
    <w:rsid w:val="6A9541F8"/>
    <w:rsid w:val="6A9761A9"/>
    <w:rsid w:val="6B01309D"/>
    <w:rsid w:val="6B3FE7C5"/>
    <w:rsid w:val="6B4E7AD7"/>
    <w:rsid w:val="6B56735A"/>
    <w:rsid w:val="6B5868FB"/>
    <w:rsid w:val="6BE3430B"/>
    <w:rsid w:val="6BE82FD4"/>
    <w:rsid w:val="6BEE226D"/>
    <w:rsid w:val="6BEE4E4D"/>
    <w:rsid w:val="6C586F04"/>
    <w:rsid w:val="6C694F6E"/>
    <w:rsid w:val="6C794A96"/>
    <w:rsid w:val="6C8E6996"/>
    <w:rsid w:val="6C901F55"/>
    <w:rsid w:val="6C97538F"/>
    <w:rsid w:val="6C9C4E7D"/>
    <w:rsid w:val="6D044196"/>
    <w:rsid w:val="6D314523"/>
    <w:rsid w:val="6D3823D8"/>
    <w:rsid w:val="6D6A694F"/>
    <w:rsid w:val="6D8521B1"/>
    <w:rsid w:val="6D8E3412"/>
    <w:rsid w:val="6D9A7580"/>
    <w:rsid w:val="6DE82DFE"/>
    <w:rsid w:val="6DF70509"/>
    <w:rsid w:val="6E060B46"/>
    <w:rsid w:val="6E1C7061"/>
    <w:rsid w:val="6E506BCE"/>
    <w:rsid w:val="6F2A0F78"/>
    <w:rsid w:val="6F613457"/>
    <w:rsid w:val="6FCE311B"/>
    <w:rsid w:val="700A7AC8"/>
    <w:rsid w:val="702E432B"/>
    <w:rsid w:val="70332A8D"/>
    <w:rsid w:val="7047274A"/>
    <w:rsid w:val="708B0F67"/>
    <w:rsid w:val="70A135DA"/>
    <w:rsid w:val="71424F39"/>
    <w:rsid w:val="716E45B0"/>
    <w:rsid w:val="71777DF6"/>
    <w:rsid w:val="717E799A"/>
    <w:rsid w:val="71BE1E46"/>
    <w:rsid w:val="71F64B6C"/>
    <w:rsid w:val="71FF13D4"/>
    <w:rsid w:val="720F5F93"/>
    <w:rsid w:val="725A1CDA"/>
    <w:rsid w:val="72606AF7"/>
    <w:rsid w:val="72651486"/>
    <w:rsid w:val="72A5027A"/>
    <w:rsid w:val="72C6375E"/>
    <w:rsid w:val="72EF0893"/>
    <w:rsid w:val="72F20F88"/>
    <w:rsid w:val="73450AA3"/>
    <w:rsid w:val="73507B94"/>
    <w:rsid w:val="73DB702C"/>
    <w:rsid w:val="73FD5C0C"/>
    <w:rsid w:val="74026F87"/>
    <w:rsid w:val="742A1F39"/>
    <w:rsid w:val="742E2FFD"/>
    <w:rsid w:val="745A2D40"/>
    <w:rsid w:val="750F2428"/>
    <w:rsid w:val="75A14F94"/>
    <w:rsid w:val="75F65515"/>
    <w:rsid w:val="760365B2"/>
    <w:rsid w:val="762901BF"/>
    <w:rsid w:val="76FD4E7B"/>
    <w:rsid w:val="77326912"/>
    <w:rsid w:val="77452D72"/>
    <w:rsid w:val="778B6099"/>
    <w:rsid w:val="779438F2"/>
    <w:rsid w:val="77A6287F"/>
    <w:rsid w:val="77F3137A"/>
    <w:rsid w:val="77FB32B0"/>
    <w:rsid w:val="78121F15"/>
    <w:rsid w:val="78476F24"/>
    <w:rsid w:val="785822BC"/>
    <w:rsid w:val="785A7050"/>
    <w:rsid w:val="78605F83"/>
    <w:rsid w:val="789E019D"/>
    <w:rsid w:val="78CFD082"/>
    <w:rsid w:val="78D04E95"/>
    <w:rsid w:val="78D8255E"/>
    <w:rsid w:val="78ED1B3C"/>
    <w:rsid w:val="7901270F"/>
    <w:rsid w:val="79173143"/>
    <w:rsid w:val="793638B3"/>
    <w:rsid w:val="79397ED9"/>
    <w:rsid w:val="79815901"/>
    <w:rsid w:val="79FD47D5"/>
    <w:rsid w:val="7A640CFA"/>
    <w:rsid w:val="7AC95463"/>
    <w:rsid w:val="7AD96302"/>
    <w:rsid w:val="7B074AF8"/>
    <w:rsid w:val="7B404BB8"/>
    <w:rsid w:val="7B440E70"/>
    <w:rsid w:val="7B8E5121"/>
    <w:rsid w:val="7B992D3C"/>
    <w:rsid w:val="7BB86650"/>
    <w:rsid w:val="7BC97472"/>
    <w:rsid w:val="7BED6ACA"/>
    <w:rsid w:val="7C6E70E3"/>
    <w:rsid w:val="7CAC3463"/>
    <w:rsid w:val="7CBB2D14"/>
    <w:rsid w:val="7CCB6F39"/>
    <w:rsid w:val="7CEA2C62"/>
    <w:rsid w:val="7CF4384F"/>
    <w:rsid w:val="7CF52758"/>
    <w:rsid w:val="7D442DA7"/>
    <w:rsid w:val="7D6A1904"/>
    <w:rsid w:val="7DAD1E88"/>
    <w:rsid w:val="7DCD28CF"/>
    <w:rsid w:val="7DD37783"/>
    <w:rsid w:val="7DF850FD"/>
    <w:rsid w:val="7E084206"/>
    <w:rsid w:val="7E7F08C2"/>
    <w:rsid w:val="7EAD358D"/>
    <w:rsid w:val="7F1559B6"/>
    <w:rsid w:val="7F370DBE"/>
    <w:rsid w:val="7F56522E"/>
    <w:rsid w:val="7F75064F"/>
    <w:rsid w:val="7F761650"/>
    <w:rsid w:val="7F795980"/>
    <w:rsid w:val="7F966072"/>
    <w:rsid w:val="7FAA910E"/>
    <w:rsid w:val="7FBA5AED"/>
    <w:rsid w:val="7FD743CD"/>
    <w:rsid w:val="7FF115C0"/>
    <w:rsid w:val="7FF602B9"/>
    <w:rsid w:val="7FFA10DA"/>
    <w:rsid w:val="7FFB7DD5"/>
    <w:rsid w:val="9FFDBB5C"/>
    <w:rsid w:val="BFF792C8"/>
    <w:rsid w:val="C7EE2E86"/>
    <w:rsid w:val="CB6BB190"/>
    <w:rsid w:val="D21A3FA9"/>
    <w:rsid w:val="DF33B317"/>
    <w:rsid w:val="DFF9AFB5"/>
    <w:rsid w:val="DFFB8B4A"/>
    <w:rsid w:val="DFFF9732"/>
    <w:rsid w:val="E61A9904"/>
    <w:rsid w:val="EFFF091E"/>
    <w:rsid w:val="F7DF0022"/>
    <w:rsid w:val="FFDF7AB0"/>
    <w:rsid w:val="FFFFB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240" w:lineRule="auto"/>
      <w:outlineLvl w:val="0"/>
    </w:pPr>
    <w:rPr>
      <w:rFonts w:asciiTheme="minorAscii" w:hAnsiTheme="minorAscii"/>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19"/>
    <w:semiHidden/>
    <w:unhideWhenUsed/>
    <w:qFormat/>
    <w:uiPriority w:val="99"/>
    <w:pPr>
      <w:jc w:val="left"/>
    </w:pPr>
  </w:style>
  <w:style w:type="paragraph" w:styleId="5">
    <w:name w:val="Date"/>
    <w:basedOn w:val="1"/>
    <w:next w:val="1"/>
    <w:link w:val="14"/>
    <w:unhideWhenUsed/>
    <w:qFormat/>
    <w:uiPriority w:val="99"/>
    <w:pPr>
      <w:ind w:left="100" w:leftChars="2500"/>
    </w:pPr>
  </w:style>
  <w:style w:type="paragraph" w:styleId="6">
    <w:name w:val="footer"/>
    <w:basedOn w:val="1"/>
    <w:link w:val="17"/>
    <w:unhideWhenUsed/>
    <w:qFormat/>
    <w:uiPriority w:val="99"/>
    <w:pPr>
      <w:tabs>
        <w:tab w:val="center" w:pos="4153"/>
        <w:tab w:val="right" w:pos="8306"/>
      </w:tabs>
      <w:snapToGrid w:val="0"/>
      <w:jc w:val="left"/>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rPr>
      <w:sz w:val="24"/>
    </w:rPr>
  </w:style>
  <w:style w:type="paragraph" w:styleId="9">
    <w:name w:val="annotation subject"/>
    <w:basedOn w:val="4"/>
    <w:next w:val="4"/>
    <w:link w:val="20"/>
    <w:semiHidden/>
    <w:unhideWhenUsed/>
    <w:qFormat/>
    <w:uiPriority w:val="99"/>
    <w:rPr>
      <w:b/>
      <w:bCs/>
    </w:rPr>
  </w:style>
  <w:style w:type="character" w:styleId="12">
    <w:name w:val="Hyperlink"/>
    <w:basedOn w:val="11"/>
    <w:unhideWhenUsed/>
    <w:qFormat/>
    <w:uiPriority w:val="99"/>
    <w:rPr>
      <w:color w:val="0000FF" w:themeColor="hyperlink"/>
      <w:u w:val="single"/>
      <w14:textFill>
        <w14:solidFill>
          <w14:schemeClr w14:val="hlink"/>
        </w14:solidFill>
      </w14:textFill>
    </w:rPr>
  </w:style>
  <w:style w:type="character" w:styleId="13">
    <w:name w:val="annotation reference"/>
    <w:basedOn w:val="11"/>
    <w:semiHidden/>
    <w:unhideWhenUsed/>
    <w:qFormat/>
    <w:uiPriority w:val="99"/>
    <w:rPr>
      <w:sz w:val="21"/>
      <w:szCs w:val="21"/>
    </w:rPr>
  </w:style>
  <w:style w:type="character" w:customStyle="1" w:styleId="14">
    <w:name w:val="日期 字符"/>
    <w:basedOn w:val="11"/>
    <w:link w:val="5"/>
    <w:semiHidden/>
    <w:qFormat/>
    <w:uiPriority w:val="99"/>
  </w:style>
  <w:style w:type="paragraph" w:customStyle="1" w:styleId="15">
    <w:name w:val="列出段落1"/>
    <w:basedOn w:val="1"/>
    <w:qFormat/>
    <w:uiPriority w:val="34"/>
    <w:pPr>
      <w:ind w:firstLine="420" w:firstLineChars="200"/>
    </w:pPr>
  </w:style>
  <w:style w:type="character" w:customStyle="1" w:styleId="16">
    <w:name w:val="页眉 字符"/>
    <w:basedOn w:val="11"/>
    <w:link w:val="7"/>
    <w:qFormat/>
    <w:uiPriority w:val="99"/>
    <w:rPr>
      <w:sz w:val="18"/>
      <w:szCs w:val="18"/>
    </w:rPr>
  </w:style>
  <w:style w:type="character" w:customStyle="1" w:styleId="17">
    <w:name w:val="页脚 字符"/>
    <w:basedOn w:val="11"/>
    <w:link w:val="6"/>
    <w:qFormat/>
    <w:uiPriority w:val="99"/>
    <w:rPr>
      <w:sz w:val="18"/>
      <w:szCs w:val="18"/>
    </w:rPr>
  </w:style>
  <w:style w:type="character" w:customStyle="1" w:styleId="18">
    <w:name w:val="未处理的提及1"/>
    <w:basedOn w:val="11"/>
    <w:unhideWhenUsed/>
    <w:qFormat/>
    <w:uiPriority w:val="99"/>
    <w:rPr>
      <w:color w:val="808080"/>
      <w:shd w:val="clear" w:color="auto" w:fill="E6E6E6"/>
    </w:rPr>
  </w:style>
  <w:style w:type="character" w:customStyle="1" w:styleId="19">
    <w:name w:val="批注文字 字符"/>
    <w:basedOn w:val="11"/>
    <w:link w:val="4"/>
    <w:semiHidden/>
    <w:qFormat/>
    <w:uiPriority w:val="99"/>
    <w:rPr>
      <w:rFonts w:asciiTheme="minorHAnsi" w:hAnsiTheme="minorHAnsi" w:eastAsiaTheme="minorEastAsia" w:cstheme="minorBidi"/>
      <w:kern w:val="2"/>
      <w:sz w:val="21"/>
      <w:szCs w:val="22"/>
    </w:rPr>
  </w:style>
  <w:style w:type="character" w:customStyle="1" w:styleId="20">
    <w:name w:val="批注主题 字符"/>
    <w:basedOn w:val="19"/>
    <w:link w:val="9"/>
    <w:semiHidden/>
    <w:qFormat/>
    <w:uiPriority w:val="99"/>
    <w:rPr>
      <w:rFonts w:asciiTheme="minorHAnsi" w:hAnsiTheme="minorHAnsi" w:eastAsiaTheme="minorEastAsia" w:cstheme="minorBidi"/>
      <w:b/>
      <w:bCs/>
      <w:kern w:val="2"/>
      <w:sz w:val="21"/>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468</Words>
  <Characters>2674</Characters>
  <Lines>22</Lines>
  <Paragraphs>6</Paragraphs>
  <TotalTime>2</TotalTime>
  <ScaleCrop>false</ScaleCrop>
  <LinksUpToDate>false</LinksUpToDate>
  <CharactersWithSpaces>3136</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2017-09-30T09:41:00Z</dcterms:created>
  <dc:creator>田浩</dc:creator>
  <cp:lastModifiedBy>Mr.While</cp:lastModifiedBy>
  <cp:lastPrinted>2018-05-04T23:41:00Z</cp:lastPrinted>
  <dcterms:modified xsi:type="dcterms:W3CDTF">2021-05-27T05:41:55Z</dcterms:modified>
  <cp:revision>195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60158D590C6C4782ACAC23757378B56C</vt:lpwstr>
  </property>
</Properties>
</file>