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EA2A6" w14:textId="77777777" w:rsidR="00A34AB8" w:rsidRPr="00A34AB8" w:rsidRDefault="00A34AB8" w:rsidP="00A34AB8">
      <w:pPr>
        <w:pStyle w:val="Title"/>
        <w:rPr>
          <w:sz w:val="48"/>
          <w:szCs w:val="48"/>
        </w:rPr>
      </w:pPr>
      <w:r w:rsidRPr="00A34AB8">
        <w:rPr>
          <w:sz w:val="48"/>
          <w:szCs w:val="48"/>
        </w:rPr>
        <w:t>Functional programming in Dafny</w:t>
      </w:r>
    </w:p>
    <w:p w14:paraId="4152A813" w14:textId="77777777" w:rsidR="00A34AB8" w:rsidRPr="007314CB" w:rsidRDefault="00A34AB8" w:rsidP="00A34AB8">
      <w:pPr>
        <w:pStyle w:val="Title"/>
        <w:rPr>
          <w:sz w:val="40"/>
          <w:szCs w:val="40"/>
        </w:rPr>
      </w:pPr>
      <w:r>
        <w:t>Exercise: List Functions</w:t>
      </w:r>
      <w:r>
        <w:br/>
      </w:r>
      <w:r w:rsidRPr="007314CB">
        <w:rPr>
          <w:sz w:val="40"/>
          <w:szCs w:val="40"/>
        </w:rPr>
        <w:t xml:space="preserve">Will Sonnex and Sophia Drossopoulou </w:t>
      </w:r>
    </w:p>
    <w:p w14:paraId="1B06BEB7" w14:textId="77777777" w:rsidR="00A34AB8" w:rsidRPr="007314CB" w:rsidRDefault="00A34AB8" w:rsidP="00A34AB8"/>
    <w:p w14:paraId="6CCF35D7" w14:textId="7FCC5268" w:rsidR="00DF3BC8" w:rsidRDefault="00931BB3" w:rsidP="00321E25">
      <w:pPr>
        <w:ind w:firstLine="0"/>
      </w:pPr>
      <w:r w:rsidRPr="0062580C">
        <w:rPr>
          <w:rFonts w:asciiTheme="majorHAnsi" w:eastAsiaTheme="majorEastAsia" w:hAnsiTheme="majorHAnsi" w:cstheme="majorBidi"/>
          <w:i/>
          <w:iCs/>
          <w:color w:val="224E76" w:themeColor="accent1" w:themeShade="7F"/>
          <w:sz w:val="32"/>
          <w:szCs w:val="32"/>
        </w:rPr>
        <w:t>Aims:</w:t>
      </w:r>
      <w:r>
        <w:t xml:space="preserve"> </w:t>
      </w:r>
      <w:r w:rsidR="00DF3BC8">
        <w:t xml:space="preserve">In this exercise </w:t>
      </w:r>
      <w:r>
        <w:t>the students</w:t>
      </w:r>
      <w:r w:rsidR="00DF3BC8">
        <w:t xml:space="preserve"> will practice proving simple inductive properties of recursive functions.</w:t>
      </w:r>
      <w:r>
        <w:t xml:space="preserve"> The students will also “check” assertions, .</w:t>
      </w:r>
      <w:proofErr w:type="gramStart"/>
      <w:r>
        <w:t>e.,</w:t>
      </w:r>
      <w:proofErr w:type="gramEnd"/>
      <w:r>
        <w:t xml:space="preserve"> they  will be given some assertion, and they will have to either find a counterexample, or prove the assertion. They will also be asked to write a function which satisfies some given properties.</w:t>
      </w:r>
    </w:p>
    <w:p w14:paraId="3714AB17" w14:textId="324E9912" w:rsidR="00C94F99" w:rsidRPr="00C94F99" w:rsidRDefault="00C94F99" w:rsidP="00C94F99">
      <w:pPr>
        <w:pStyle w:val="Heading2"/>
        <w:spacing w:before="40"/>
        <w:rPr>
          <w:sz w:val="16"/>
          <w:szCs w:val="16"/>
        </w:rPr>
      </w:pPr>
      <w:r w:rsidRPr="00C94F99">
        <w:rPr>
          <w:sz w:val="16"/>
          <w:szCs w:val="16"/>
        </w:rPr>
        <w:t xml:space="preserve">  </w:t>
      </w:r>
    </w:p>
    <w:p w14:paraId="64515E42" w14:textId="77777777" w:rsidR="00DF3BC8" w:rsidRDefault="00DF3BC8" w:rsidP="00321E25">
      <w:pPr>
        <w:ind w:firstLine="0"/>
      </w:pPr>
    </w:p>
    <w:p w14:paraId="2099EC36" w14:textId="3F6FCD10" w:rsidR="00321E25" w:rsidRDefault="007225F0" w:rsidP="00321E25">
      <w:pPr>
        <w:ind w:firstLine="0"/>
      </w:pPr>
      <w:r>
        <w:t>Start by opening the provided “</w:t>
      </w:r>
      <w:proofErr w:type="spellStart"/>
      <w:r>
        <w:t>List.dfy</w:t>
      </w:r>
      <w:proofErr w:type="spellEnd"/>
      <w:r>
        <w:t>”</w:t>
      </w:r>
      <w:r w:rsidR="00C94F99">
        <w:t xml:space="preserve">, Observe </w:t>
      </w:r>
      <w:r w:rsidR="004108E6">
        <w:t xml:space="preserve">the </w:t>
      </w:r>
      <w:r w:rsidR="005631A8">
        <w:t>four</w:t>
      </w:r>
      <w:r w:rsidR="004108E6">
        <w:t xml:space="preserve"> given function definitions, and the properties we have expressed about them. Make sure this file can be verified by Dafny before proceeding.</w:t>
      </w:r>
    </w:p>
    <w:p w14:paraId="4C078C1D" w14:textId="14387837" w:rsidR="007225F0" w:rsidRDefault="00A12652" w:rsidP="00321E25">
      <w:pPr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2B15F" wp14:editId="487B4911">
                <wp:simplePos x="0" y="0"/>
                <wp:positionH relativeFrom="column">
                  <wp:posOffset>981075</wp:posOffset>
                </wp:positionH>
                <wp:positionV relativeFrom="paragraph">
                  <wp:posOffset>126364</wp:posOffset>
                </wp:positionV>
                <wp:extent cx="3631565" cy="1895475"/>
                <wp:effectExtent l="0" t="0" r="2603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1565" cy="1895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20F32" w14:textId="426EB32C" w:rsidR="00717CFF" w:rsidRDefault="006D7FC4" w:rsidP="004108E6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6D7FC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datatype</w:t>
                            </w:r>
                            <w:proofErr w:type="spellEnd"/>
                            <w:proofErr w:type="gramEnd"/>
                            <w:r w:rsidRPr="006D7FC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B2021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list&lt;T&gt; = Nil | Cons(T, list&lt;T&gt;);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br/>
                            </w:r>
                            <w:r w:rsidR="00717CF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 w:rsidR="00411C84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</w:t>
                            </w:r>
                            <w:r w:rsidR="00717CF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ppends two lists</w:t>
                            </w:r>
                          </w:p>
                          <w:p w14:paraId="6AADBFFD" w14:textId="77299F37" w:rsidR="00717CFF" w:rsidRDefault="00717CFF" w:rsidP="004108E6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app</w:t>
                            </w:r>
                            <w:r w:rsidR="00904D9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xs</w:t>
                            </w:r>
                            <w:proofErr w:type="spellEnd"/>
                            <w:r w:rsidR="0063496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list</w:t>
                            </w:r>
                            <w:r w:rsidR="00904D9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ys</w:t>
                            </w:r>
                            <w:proofErr w:type="spellEnd"/>
                            <w:r w:rsidR="0063496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list</w:t>
                            </w:r>
                            <w:r w:rsidR="00904D9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):</w:t>
                            </w:r>
                            <w:r w:rsidR="0063496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list</w:t>
                            </w:r>
                          </w:p>
                          <w:p w14:paraId="26AB2A0C" w14:textId="77777777" w:rsidR="00717CFF" w:rsidRDefault="00717CFF" w:rsidP="004108E6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0F78DFBC" w14:textId="35BEE6EF" w:rsidR="00717CFF" w:rsidRDefault="00717CFF" w:rsidP="004108E6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the length of the given list</w:t>
                            </w:r>
                          </w:p>
                          <w:p w14:paraId="2B2BECD1" w14:textId="05C10F50" w:rsidR="00717CFF" w:rsidRDefault="00717CFF" w:rsidP="004108E6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len</w:t>
                            </w:r>
                            <w:proofErr w:type="spellEnd"/>
                            <w:r w:rsidR="00904D9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xs</w:t>
                            </w:r>
                            <w:proofErr w:type="spellEnd"/>
                            <w:r w:rsidR="0063496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list)</w:t>
                            </w:r>
                            <w:r w:rsidR="0063496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nat</w:t>
                            </w:r>
                            <w:proofErr w:type="spellEnd"/>
                          </w:p>
                          <w:p w14:paraId="4F28C645" w14:textId="77777777" w:rsidR="00717CFF" w:rsidRDefault="00717CFF" w:rsidP="004108E6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6A4B35AE" w14:textId="337E6741" w:rsidR="00717CFF" w:rsidRDefault="00717CFF" w:rsidP="004108E6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"n" is an element of list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xs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625754A3" w14:textId="2C4A0E7A" w:rsidR="00717CFF" w:rsidRDefault="00717CFF" w:rsidP="004108E6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predicate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elem</w:t>
                            </w:r>
                            <w:proofErr w:type="spellEnd"/>
                            <w:r w:rsidR="00904D9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&lt;T&gt;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(n</w:t>
                            </w:r>
                            <w:r w:rsidR="0063496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T,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xs</w:t>
                            </w:r>
                            <w:proofErr w:type="spellEnd"/>
                            <w:r w:rsidR="0063496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list&lt;T&gt;)</w:t>
                            </w:r>
                          </w:p>
                          <w:p w14:paraId="4B56D7CB" w14:textId="77777777" w:rsidR="00717CFF" w:rsidRDefault="00717CFF" w:rsidP="00E7463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5DA153C5" w14:textId="6A3D8C96" w:rsidR="00A60163" w:rsidRDefault="00A60163" w:rsidP="00A60163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 w:rsidR="00411C84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r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everses </w:t>
                            </w:r>
                            <w:r w:rsidR="00411C84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the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list</w:t>
                            </w:r>
                            <w:r w:rsidR="00411C84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“</w:t>
                            </w:r>
                            <w:proofErr w:type="spellStart"/>
                            <w:r w:rsidR="00411C84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xs</w:t>
                            </w:r>
                            <w:proofErr w:type="spellEnd"/>
                            <w:r w:rsidR="00411C84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”</w:t>
                            </w:r>
                          </w:p>
                          <w:p w14:paraId="1117A248" w14:textId="5E3A8B7D" w:rsidR="00B6472A" w:rsidRPr="00E74630" w:rsidRDefault="00A60163" w:rsidP="00E7463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rev</w:t>
                            </w:r>
                            <w:r w:rsidR="00904D9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xs</w:t>
                            </w:r>
                            <w:proofErr w:type="spellEnd"/>
                            <w:r w:rsidR="0063496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list</w:t>
                            </w:r>
                            <w:r w:rsidR="00904D9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):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list</w:t>
                            </w:r>
                            <w:r w:rsidR="00904D9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2B1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25pt;margin-top:9.95pt;width:285.95pt;height:1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LqoRgIAALwEAAAOAAAAZHJzL2Uyb0RvYy54bWysVNuO0zAQfUfiHyy/07Rpu5eo6WrpAkJa&#10;LmKXD3Adu7HW8RjbbdL9esZOGspFQkK8WHZmzpkzt6xuukaTg3BegSnpbDKlRBgOlTK7kn59fPvq&#10;ihIfmKmYBiNKehSe3qxfvli1thA51KAr4QiSGF+0tqR1CLbIMs9r0TA/ASsMGiW4hgV8ul1WOdYi&#10;e6OzfDq9yFpwlXXAhff49a430nXil1Lw8ElKLwLRJUVtIZ0undt4ZusVK3aO2VrxQQb7BxUNUwaD&#10;jlR3LDCyd+o3qkZxBx5kmHBoMpBScZFywGxm01+yeaiZFSkXLI63Y5n8/6PlHw+fHVFVSXNKDGuw&#10;RY+iC+Q1dCSP1WmtL9DpwaJb6PAzdjll6u098CdPDGxqZnbi1jloa8EqVDeLyOwM2vP4SLJtP0CF&#10;Ydg+QCLqpGti6bAYBNmxS8exM1EKx4/zi/lsebGkhKNtdnW9XFwuUwxWnODW+fBOQEPipaQOW5/o&#10;2eHehyiHFSeXGE2beEa9b0yVpiAwpfs7ukZzSiBqHtSHoxY99IuQWDPUlfeliNMqNtqRA8M5Y5wL&#10;E+aDPm3QO8Kk0noEDjX8GahDX7jRN8JEmuIROP17xBGRooIJI7hRBtyfCKqnMXLvf8q+zzl2MnTb&#10;bpiHLVRH7KSDfp1w/fFSg3umpMVVKqn/tmdOUKLfG5yG69liEXcvPRbLyxwf7tyyPbcww5GqpIGS&#10;/roJaV9jMgZucWqkSv2Monolg1hckdTmYZ3jDp6/k9ePn876OwAAAP//AwBQSwMEFAAGAAgAAAAh&#10;AMVyZczeAAAACgEAAA8AAABkcnMvZG93bnJldi54bWxMj8FOwzAMhu9IvENkJG4s3ehG1zWdCmIc&#10;xomxB8gar61onNJkbff2mBPc/Mu/Pn/OtpNtxYC9bxwpmM8iEEilMw1VCo6fu4cEhA+ajG4doYIr&#10;etjmtzeZTo0b6QOHQ6gEQ8inWkEdQpdK6csarfYz1yHx7ux6qwPHvpKm1yPDbSsXUbSSVjfEF2rd&#10;4UuN5dfhYhU8Frjb98/H4fudrq9dMXq9f0uUur+big2IgFP4K8OvPqtDzk4ndyHjRct5GS+5ysN6&#10;DYILT4tVDOLE9HkSg8wz+f+F/AcAAP//AwBQSwECLQAUAAYACAAAACEAtoM4kv4AAADhAQAAEwAA&#10;AAAAAAAAAAAAAAAAAAAAW0NvbnRlbnRfVHlwZXNdLnhtbFBLAQItABQABgAIAAAAIQA4/SH/1gAA&#10;AJQBAAALAAAAAAAAAAAAAAAAAC8BAABfcmVscy8ucmVsc1BLAQItABQABgAIAAAAIQAuLLqoRgIA&#10;ALwEAAAOAAAAAAAAAAAAAAAAAC4CAABkcnMvZTJvRG9jLnhtbFBLAQItABQABgAIAAAAIQDFcmXM&#10;3gAAAAoBAAAPAAAAAAAAAAAAAAAAAKAEAABkcnMvZG93bnJldi54bWxQSwUGAAAAAAQABADzAAAA&#10;qwUAAAAA&#10;" fillcolor="white [3201]" strokecolor="#7f8fa9 [3206]" strokeweight="2pt">
                <v:textbox>
                  <w:txbxContent>
                    <w:p w14:paraId="39220F32" w14:textId="426EB32C" w:rsidR="00717CFF" w:rsidRDefault="006D7FC4" w:rsidP="004108E6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6D7FC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datatype</w:t>
                      </w:r>
                      <w:proofErr w:type="spellEnd"/>
                      <w:proofErr w:type="gramEnd"/>
                      <w:r w:rsidRPr="006D7FC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 w:rsidRPr="00B2021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list&lt;T&gt; = Nil | Cons(T, list&lt;T&gt;);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7"/>
                          <w:szCs w:val="27"/>
                          <w:lang w:val="en-US"/>
                        </w:rPr>
                        <w:br/>
                      </w:r>
                      <w:r w:rsidR="00717CF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r w:rsidR="00411C84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</w:t>
                      </w:r>
                      <w:r w:rsidR="00717CF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ppends two lists</w:t>
                      </w:r>
                    </w:p>
                    <w:p w14:paraId="6AADBFFD" w14:textId="77299F37" w:rsidR="00717CFF" w:rsidRDefault="00717CFF" w:rsidP="004108E6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app</w:t>
                      </w:r>
                      <w:r w:rsidR="00904D9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xs</w:t>
                      </w:r>
                      <w:proofErr w:type="spellEnd"/>
                      <w:r w:rsidR="0063496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list</w:t>
                      </w:r>
                      <w:r w:rsidR="00904D9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ys</w:t>
                      </w:r>
                      <w:proofErr w:type="spellEnd"/>
                      <w:r w:rsidR="0063496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list</w:t>
                      </w:r>
                      <w:r w:rsidR="00904D9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):</w:t>
                      </w:r>
                      <w:r w:rsidR="0063496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list</w:t>
                      </w:r>
                    </w:p>
                    <w:p w14:paraId="26AB2A0C" w14:textId="77777777" w:rsidR="00717CFF" w:rsidRDefault="00717CFF" w:rsidP="004108E6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14:paraId="0F78DFBC" w14:textId="35BEE6EF" w:rsidR="00717CFF" w:rsidRDefault="00717CFF" w:rsidP="004108E6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the length of the given list</w:t>
                      </w:r>
                    </w:p>
                    <w:p w14:paraId="2B2BECD1" w14:textId="05C10F50" w:rsidR="00717CFF" w:rsidRDefault="00717CFF" w:rsidP="004108E6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len</w:t>
                      </w:r>
                      <w:proofErr w:type="spellEnd"/>
                      <w:r w:rsidR="00904D9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xs</w:t>
                      </w:r>
                      <w:proofErr w:type="spellEnd"/>
                      <w:r w:rsidR="0063496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list)</w:t>
                      </w:r>
                      <w:r w:rsidR="0063496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nat</w:t>
                      </w:r>
                      <w:proofErr w:type="spellEnd"/>
                    </w:p>
                    <w:p w14:paraId="4F28C645" w14:textId="77777777" w:rsidR="00717CFF" w:rsidRDefault="00717CFF" w:rsidP="004108E6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14:paraId="6A4B35AE" w14:textId="337E6741" w:rsidR="00717CFF" w:rsidRDefault="00717CFF" w:rsidP="004108E6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"n" is an element of list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xs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"</w:t>
                      </w:r>
                    </w:p>
                    <w:p w14:paraId="625754A3" w14:textId="2C4A0E7A" w:rsidR="00717CFF" w:rsidRDefault="00717CFF" w:rsidP="004108E6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predicate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elem</w:t>
                      </w:r>
                      <w:proofErr w:type="spellEnd"/>
                      <w:r w:rsidR="00904D9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&lt;T&gt;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(n</w:t>
                      </w:r>
                      <w:r w:rsidR="0063496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T,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xs</w:t>
                      </w:r>
                      <w:proofErr w:type="spellEnd"/>
                      <w:r w:rsidR="0063496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list&lt;T&gt;)</w:t>
                      </w:r>
                    </w:p>
                    <w:p w14:paraId="4B56D7CB" w14:textId="77777777" w:rsidR="00717CFF" w:rsidRDefault="00717CFF" w:rsidP="00E7463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14:paraId="5DA153C5" w14:textId="6A3D8C96" w:rsidR="00A60163" w:rsidRDefault="00A60163" w:rsidP="00A60163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r w:rsidR="00411C84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r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everses </w:t>
                      </w:r>
                      <w:r w:rsidR="00411C84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the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list</w:t>
                      </w:r>
                      <w:r w:rsidR="00411C84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“</w:t>
                      </w:r>
                      <w:proofErr w:type="spellStart"/>
                      <w:r w:rsidR="00411C84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xs</w:t>
                      </w:r>
                      <w:proofErr w:type="spellEnd"/>
                      <w:r w:rsidR="00411C84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”</w:t>
                      </w:r>
                    </w:p>
                    <w:p w14:paraId="1117A248" w14:textId="5E3A8B7D" w:rsidR="00B6472A" w:rsidRPr="00E74630" w:rsidRDefault="00A60163" w:rsidP="00E7463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rev</w:t>
                      </w:r>
                      <w:r w:rsidR="00904D9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xs</w:t>
                      </w:r>
                      <w:proofErr w:type="spellEnd"/>
                      <w:r w:rsidR="0063496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list</w:t>
                      </w:r>
                      <w:r w:rsidR="00904D9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):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list</w:t>
                      </w:r>
                      <w:r w:rsidR="00904D9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8970CB9" w14:textId="77777777" w:rsidR="007225F0" w:rsidRDefault="007225F0" w:rsidP="00321E25">
      <w:pPr>
        <w:ind w:firstLine="0"/>
      </w:pPr>
    </w:p>
    <w:p w14:paraId="35D00D65" w14:textId="77777777" w:rsidR="001A2EB5" w:rsidRDefault="001A2EB5" w:rsidP="00321E25">
      <w:pPr>
        <w:ind w:firstLine="0"/>
      </w:pPr>
    </w:p>
    <w:p w14:paraId="099E9CA8" w14:textId="77777777" w:rsidR="001A2EB5" w:rsidRDefault="001A2EB5" w:rsidP="00321E25">
      <w:pPr>
        <w:ind w:firstLine="0"/>
      </w:pPr>
    </w:p>
    <w:p w14:paraId="24EC9F04" w14:textId="77777777" w:rsidR="001A2EB5" w:rsidRDefault="001A2EB5" w:rsidP="00321E25">
      <w:pPr>
        <w:ind w:firstLine="0"/>
      </w:pPr>
    </w:p>
    <w:p w14:paraId="249D28F5" w14:textId="77777777" w:rsidR="001A2EB5" w:rsidRDefault="001A2EB5" w:rsidP="00321E25">
      <w:pPr>
        <w:ind w:firstLine="0"/>
      </w:pPr>
    </w:p>
    <w:p w14:paraId="3C3903F0" w14:textId="77777777" w:rsidR="001A2EB5" w:rsidRDefault="001A2EB5" w:rsidP="00321E25">
      <w:pPr>
        <w:ind w:firstLine="0"/>
      </w:pPr>
    </w:p>
    <w:p w14:paraId="7258EC38" w14:textId="77777777" w:rsidR="001A2EB5" w:rsidRDefault="001A2EB5" w:rsidP="00321E25">
      <w:pPr>
        <w:ind w:firstLine="0"/>
      </w:pPr>
    </w:p>
    <w:p w14:paraId="586B1EF9" w14:textId="77777777" w:rsidR="00E74630" w:rsidRDefault="00E74630" w:rsidP="00321E25">
      <w:pPr>
        <w:ind w:firstLine="0"/>
      </w:pPr>
    </w:p>
    <w:p w14:paraId="20900F66" w14:textId="77777777" w:rsidR="00673122" w:rsidRDefault="00673122" w:rsidP="00A05BE7">
      <w:pPr>
        <w:pStyle w:val="Heading2"/>
      </w:pPr>
    </w:p>
    <w:p w14:paraId="51AB86D5" w14:textId="77777777" w:rsidR="001A2EB5" w:rsidRDefault="00717CFF" w:rsidP="00A05BE7">
      <w:pPr>
        <w:pStyle w:val="Heading2"/>
      </w:pPr>
      <w:r>
        <w:t>Question</w:t>
      </w:r>
      <w:r w:rsidR="000E15FB">
        <w:t xml:space="preserve"> 1</w:t>
      </w:r>
    </w:p>
    <w:p w14:paraId="3C607DDC" w14:textId="77777777" w:rsidR="00F63ABB" w:rsidRDefault="00A05BE7" w:rsidP="00321E25">
      <w:pPr>
        <w:ind w:firstLine="0"/>
        <w:rPr>
          <w:noProof/>
          <w:lang w:eastAsia="en-GB"/>
        </w:rPr>
      </w:pPr>
      <w:r>
        <w:t>Define a function “</w:t>
      </w:r>
      <w:r w:rsidR="00AF11D9">
        <w:rPr>
          <w:rFonts w:ascii="Consolas" w:hAnsi="Consolas" w:cs="Consolas"/>
          <w:sz w:val="19"/>
          <w:szCs w:val="19"/>
        </w:rPr>
        <w:t>d</w:t>
      </w:r>
      <w:r w:rsidR="00673122">
        <w:rPr>
          <w:rFonts w:ascii="Consolas" w:hAnsi="Consolas" w:cs="Consolas"/>
          <w:sz w:val="19"/>
          <w:szCs w:val="19"/>
        </w:rPr>
        <w:t>el</w:t>
      </w:r>
      <w:r>
        <w:t>”:</w:t>
      </w:r>
      <w:r w:rsidRPr="00A05BE7">
        <w:rPr>
          <w:noProof/>
          <w:lang w:eastAsia="en-GB"/>
        </w:rPr>
        <w:t xml:space="preserve"> </w:t>
      </w:r>
    </w:p>
    <w:p w14:paraId="5CC92AA6" w14:textId="41C946B5" w:rsidR="00A05BE7" w:rsidRDefault="00A12652" w:rsidP="00321E25">
      <w:pPr>
        <w:ind w:firstLine="0"/>
        <w:rPr>
          <w:noProof/>
          <w:lang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B5EA1" wp14:editId="749CE34F">
                <wp:simplePos x="0" y="0"/>
                <wp:positionH relativeFrom="column">
                  <wp:posOffset>1052195</wp:posOffset>
                </wp:positionH>
                <wp:positionV relativeFrom="paragraph">
                  <wp:posOffset>140970</wp:posOffset>
                </wp:positionV>
                <wp:extent cx="3166110" cy="706755"/>
                <wp:effectExtent l="0" t="0" r="15240" b="171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7067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1BBDC" w14:textId="77777777" w:rsidR="00717CFF" w:rsidRDefault="00717CFF" w:rsidP="00A05BE7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AF11D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del&lt;T&gt;(n</w:t>
                            </w:r>
                            <w:r w:rsidR="0063496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T,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xs</w:t>
                            </w:r>
                            <w:proofErr w:type="spellEnd"/>
                            <w:r w:rsidR="0063496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list&lt;T&gt;)</w:t>
                            </w:r>
                            <w:r w:rsidR="0063496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list&lt;T&gt;</w:t>
                            </w:r>
                          </w:p>
                          <w:p w14:paraId="7F40A70F" w14:textId="77777777" w:rsidR="00717CFF" w:rsidRDefault="00717CFF" w:rsidP="00A05BE7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E55D6DE" w14:textId="77777777" w:rsidR="00717CFF" w:rsidRDefault="00717CFF" w:rsidP="00A05BE7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…</w:t>
                            </w:r>
                          </w:p>
                          <w:p w14:paraId="6E20FC8E" w14:textId="77777777" w:rsidR="00717CFF" w:rsidRPr="00A05BE7" w:rsidRDefault="00717CFF" w:rsidP="00A05BE7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B5EA1" id="Text Box 7" o:spid="_x0000_s1027" type="#_x0000_t202" style="position:absolute;margin-left:82.85pt;margin-top:11.1pt;width:249.3pt;height:5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OwRQIAAMIEAAAOAAAAZHJzL2Uyb0RvYy54bWysVNuO0zAQfUfiHyy/0zTdXiBqulq6gJCW&#10;i9jlA1zHbqx1PMZ2m5SvZ+yk2XKRkBAvluOZc+bMLevrrtHkKJxXYEqaT6aUCMOhUmZf0q8Pb1+8&#10;pMQHZiqmwYiSnoSn15vnz9atLcQMatCVcARJjC9aW9I6BFtkmee1aJifgBUGjRJcwwJ+un1WOdYi&#10;e6Oz2XS6zFpwlXXAhff4etsb6SbxSyl4+CSlF4HokqK2kE6Xzl08s82aFXvHbK34IIP9g4qGKYNB&#10;R6pbFhg5OPUbVaO4Aw8yTDg0GUipuEg5YDb59Jds7mtmRcoFi+PtWCb//2j5x+NnR1RV0hUlhjXY&#10;ogfRBfIaOrKK1WmtL9Dp3qJb6PAZu5wy9fYO+KMnBrY1M3tx4xy0tWAVqssjMruA9jw+kuzaD1Bh&#10;GHYIkIg66ZpYOiwGQXbs0mnsTJTC8fEqXy7zHE0cbavpcrVYpBCsOKOt8+GdgIbES0kddj6xs+Od&#10;D1ENK84uMZg28Yxy35gqDUFgSvd3dI3mpD9KHsSHkxY99IuQWDKUNesrEYdVbLUjR4ZjxjgXJlwN&#10;+rRB7wiTSusROJTwZ6AOfd1G3wgTaYhH4PTvEUdEigomjOBGGXB/Iqgex8i9/zn7PufYyNDtujQn&#10;yTO+7KA6YT8d9EuFPwG81OC+U9LiQpXUfzswJyjR7w3OxKt8Po8bmD7mi9UMP9ylZXdpYYYjVUkD&#10;Jf11G9LWxpwM3ODsSJXa+qRk0IyLkro9LHXcxMvv5PX069n8AAAA//8DAFBLAwQUAAYACAAAACEA&#10;AyDJKd4AAAAKAQAADwAAAGRycy9kb3ducmV2LnhtbEyPwU6DQBCG7ya+w2ZMvNlFsNggS4PGemhP&#10;1j7Alp0CKTuL7Bbo2zue9Pjn//LPN/l6tp0YcfCtIwWPiwgEUuVMS7WCw9fmYQXCB01Gd45QwRU9&#10;rIvbm1xnxk30ieM+1IJHyGdaQRNCn0npqwat9gvXI3F3coPVgeNQSzPoicdtJ+MoSqXVLfGFRvf4&#10;1mB13l+sgqTEzXZ4PYzfO7q+9+Xk9fZjpdT93Vy+gAg4hz8YfvVZHQp2OroLGS86zunymVEFcRyD&#10;YCBNnxIQR26SZAmyyOX/F4ofAAAA//8DAFBLAQItABQABgAIAAAAIQC2gziS/gAAAOEBAAATAAAA&#10;AAAAAAAAAAAAAAAAAABbQ29udGVudF9UeXBlc10ueG1sUEsBAi0AFAAGAAgAAAAhADj9If/WAAAA&#10;lAEAAAsAAAAAAAAAAAAAAAAALwEAAF9yZWxzLy5yZWxzUEsBAi0AFAAGAAgAAAAhAIicM7BFAgAA&#10;wgQAAA4AAAAAAAAAAAAAAAAALgIAAGRycy9lMm9Eb2MueG1sUEsBAi0AFAAGAAgAAAAhAAMgySne&#10;AAAACgEAAA8AAAAAAAAAAAAAAAAAnwQAAGRycy9kb3ducmV2LnhtbFBLBQYAAAAABAAEAPMAAACq&#10;BQAAAAA=&#10;" fillcolor="white [3201]" strokecolor="#7f8fa9 [3206]" strokeweight="2pt">
                <v:textbox>
                  <w:txbxContent>
                    <w:p w14:paraId="2D71BBDC" w14:textId="77777777" w:rsidR="00717CFF" w:rsidRDefault="00717CFF" w:rsidP="00A05BE7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 w:rsidRPr="00AF11D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function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del&lt;T&gt;(n</w:t>
                      </w:r>
                      <w:r w:rsidR="0063496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T,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xs</w:t>
                      </w:r>
                      <w:proofErr w:type="spellEnd"/>
                      <w:r w:rsidR="0063496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list&lt;T&gt;)</w:t>
                      </w:r>
                      <w:r w:rsidR="0063496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list&lt;T&gt;</w:t>
                      </w:r>
                    </w:p>
                    <w:p w14:paraId="7F40A70F" w14:textId="77777777" w:rsidR="00717CFF" w:rsidRDefault="00717CFF" w:rsidP="00A05BE7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{</w:t>
                      </w:r>
                    </w:p>
                    <w:p w14:paraId="6E55D6DE" w14:textId="77777777" w:rsidR="00717CFF" w:rsidRDefault="00717CFF" w:rsidP="00A05BE7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…</w:t>
                      </w:r>
                    </w:p>
                    <w:p w14:paraId="6E20FC8E" w14:textId="77777777" w:rsidR="00717CFF" w:rsidRPr="00A05BE7" w:rsidRDefault="00717CFF" w:rsidP="00A05BE7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C761851" w14:textId="77777777" w:rsidR="00A05BE7" w:rsidRDefault="00A05BE7" w:rsidP="00321E25">
      <w:pPr>
        <w:ind w:firstLine="0"/>
        <w:rPr>
          <w:noProof/>
          <w:lang w:eastAsia="en-GB"/>
        </w:rPr>
      </w:pPr>
    </w:p>
    <w:p w14:paraId="498FB87D" w14:textId="77777777" w:rsidR="00A05BE7" w:rsidRDefault="00A05BE7" w:rsidP="00321E25">
      <w:pPr>
        <w:ind w:firstLine="0"/>
        <w:rPr>
          <w:noProof/>
          <w:lang w:eastAsia="en-GB"/>
        </w:rPr>
      </w:pPr>
    </w:p>
    <w:p w14:paraId="29A55DD1" w14:textId="77777777" w:rsidR="00A05BE7" w:rsidRDefault="00A05BE7" w:rsidP="00321E25">
      <w:pPr>
        <w:ind w:firstLine="0"/>
        <w:rPr>
          <w:noProof/>
          <w:lang w:eastAsia="en-GB"/>
        </w:rPr>
      </w:pPr>
    </w:p>
    <w:p w14:paraId="480CDC90" w14:textId="77777777" w:rsidR="00A05BE7" w:rsidRDefault="00A05BE7" w:rsidP="00321E25">
      <w:pPr>
        <w:ind w:firstLine="0"/>
        <w:rPr>
          <w:noProof/>
          <w:lang w:eastAsia="en-GB"/>
        </w:rPr>
      </w:pPr>
    </w:p>
    <w:p w14:paraId="30765EA6" w14:textId="77777777" w:rsidR="00A05BE7" w:rsidRDefault="00A05BE7" w:rsidP="00321E25">
      <w:pPr>
        <w:ind w:firstLine="0"/>
        <w:rPr>
          <w:noProof/>
          <w:lang w:eastAsia="en-GB"/>
        </w:rPr>
      </w:pPr>
    </w:p>
    <w:p w14:paraId="4819D415" w14:textId="50313A49" w:rsidR="00A05BE7" w:rsidRDefault="00AF11D9" w:rsidP="00321E25">
      <w:pPr>
        <w:ind w:firstLine="0"/>
        <w:rPr>
          <w:noProof/>
          <w:lang w:eastAsia="en-GB"/>
        </w:rPr>
      </w:pPr>
      <w:r>
        <w:rPr>
          <w:noProof/>
          <w:lang w:eastAsia="en-GB"/>
        </w:rPr>
        <w:t>s</w:t>
      </w:r>
      <w:r w:rsidR="00A05BE7">
        <w:rPr>
          <w:noProof/>
          <w:lang w:eastAsia="en-GB"/>
        </w:rPr>
        <w:t xml:space="preserve">uch that the following </w:t>
      </w:r>
      <w:r w:rsidR="00395CFE">
        <w:rPr>
          <w:noProof/>
          <w:lang w:eastAsia="en-GB"/>
        </w:rPr>
        <w:t xml:space="preserve">three </w:t>
      </w:r>
      <w:r w:rsidR="00A05BE7">
        <w:rPr>
          <w:noProof/>
          <w:lang w:eastAsia="en-GB"/>
        </w:rPr>
        <w:t>properties hold:</w:t>
      </w:r>
    </w:p>
    <w:p w14:paraId="26F34288" w14:textId="77777777" w:rsidR="00A05BE7" w:rsidRPr="00C73FE8" w:rsidRDefault="00333B3B" w:rsidP="00C73FE8">
      <w:pPr>
        <w:pStyle w:val="ListParagraph"/>
        <w:numPr>
          <w:ilvl w:val="0"/>
          <w:numId w:val="3"/>
        </w:numPr>
        <w:rPr>
          <w:noProof/>
          <w:lang w:eastAsia="en-GB"/>
        </w:rPr>
      </w:pPr>
      <m:oMath>
        <m:r>
          <w:rPr>
            <w:rFonts w:ascii="Cambria Math" w:hAnsi="Cambria Math"/>
            <w:noProof/>
            <w:lang w:eastAsia="en-GB"/>
          </w:rPr>
          <m:t>∀n:T,xs:list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noProof/>
                <w:lang w:eastAsia="en-GB"/>
              </w:rPr>
            </m:ctrlPr>
          </m:dPr>
          <m:e>
            <m:r>
              <w:rPr>
                <w:rFonts w:ascii="Cambria Math" w:hAnsi="Cambria Math"/>
                <w:noProof/>
                <w:lang w:eastAsia="en-GB"/>
              </w:rPr>
              <m:t>T</m:t>
            </m:r>
          </m:e>
        </m:d>
        <m:r>
          <w:rPr>
            <w:rFonts w:ascii="Cambria Math" w:hAnsi="Cambria Math"/>
            <w:noProof/>
            <w:lang w:eastAsia="en-GB"/>
          </w:rPr>
          <m:t>.  ¬elem</m:t>
        </m:r>
        <m:d>
          <m:dPr>
            <m:ctrlPr>
              <w:rPr>
                <w:rFonts w:ascii="Cambria Math" w:hAnsi="Cambria Math"/>
                <w:i/>
                <w:noProof/>
                <w:lang w:eastAsia="en-GB"/>
              </w:rPr>
            </m:ctrlPr>
          </m:dPr>
          <m:e>
            <m:r>
              <w:rPr>
                <w:rFonts w:ascii="Cambria Math" w:hAnsi="Cambria Math"/>
                <w:noProof/>
                <w:lang w:eastAsia="en-GB"/>
              </w:rPr>
              <m:t>n,xs</m:t>
            </m:r>
          </m:e>
        </m:d>
        <m:r>
          <w:rPr>
            <w:rFonts w:ascii="Cambria Math" w:hAnsi="Cambria Math"/>
            <w:noProof/>
            <w:lang w:eastAsia="en-GB"/>
          </w:rPr>
          <m:t>⟹del</m:t>
        </m:r>
        <m:d>
          <m:dPr>
            <m:ctrlPr>
              <w:rPr>
                <w:rFonts w:ascii="Cambria Math" w:hAnsi="Cambria Math"/>
                <w:i/>
                <w:noProof/>
                <w:lang w:eastAsia="en-GB"/>
              </w:rPr>
            </m:ctrlPr>
          </m:dPr>
          <m:e>
            <m:r>
              <w:rPr>
                <w:rFonts w:ascii="Cambria Math" w:hAnsi="Cambria Math"/>
                <w:noProof/>
                <w:lang w:eastAsia="en-GB"/>
              </w:rPr>
              <m:t>n,xs</m:t>
            </m:r>
          </m:e>
        </m:d>
        <m:r>
          <w:rPr>
            <w:rFonts w:ascii="Cambria Math" w:hAnsi="Cambria Math"/>
            <w:noProof/>
            <w:lang w:eastAsia="en-GB"/>
          </w:rPr>
          <m:t>=xs</m:t>
        </m:r>
      </m:oMath>
    </w:p>
    <w:p w14:paraId="727132F9" w14:textId="77777777" w:rsidR="00C73FE8" w:rsidRDefault="00C73FE8" w:rsidP="007776D2">
      <w:pPr>
        <w:pStyle w:val="ListParagraph"/>
        <w:numPr>
          <w:ilvl w:val="0"/>
          <w:numId w:val="3"/>
        </w:numPr>
        <w:rPr>
          <w:noProof/>
          <w:lang w:eastAsia="en-GB"/>
        </w:rPr>
      </w:pPr>
      <m:oMath>
        <m:r>
          <w:rPr>
            <w:rFonts w:ascii="Cambria Math" w:hAnsi="Cambria Math"/>
            <w:noProof/>
            <w:lang w:eastAsia="en-GB"/>
          </w:rPr>
          <m:t>∀n:T,xs:list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noProof/>
                <w:lang w:eastAsia="en-GB"/>
              </w:rPr>
            </m:ctrlPr>
          </m:dPr>
          <m:e>
            <m:r>
              <w:rPr>
                <w:rFonts w:ascii="Cambria Math" w:hAnsi="Cambria Math"/>
                <w:noProof/>
                <w:lang w:eastAsia="en-GB"/>
              </w:rPr>
              <m:t>T</m:t>
            </m:r>
          </m:e>
        </m:d>
        <m:r>
          <w:rPr>
            <w:rFonts w:ascii="Cambria Math" w:hAnsi="Cambria Math"/>
            <w:noProof/>
            <w:lang w:eastAsia="en-GB"/>
          </w:rPr>
          <m:t>.  ¬elem</m:t>
        </m:r>
        <m:d>
          <m:dPr>
            <m:ctrlPr>
              <w:rPr>
                <w:rFonts w:ascii="Cambria Math" w:hAnsi="Cambria Math"/>
                <w:i/>
                <w:noProof/>
                <w:lang w:eastAsia="en-GB"/>
              </w:rPr>
            </m:ctrlPr>
          </m:dPr>
          <m:e>
            <m:r>
              <w:rPr>
                <w:rFonts w:ascii="Cambria Math" w:hAnsi="Cambria Math"/>
                <w:noProof/>
                <w:lang w:eastAsia="en-GB"/>
              </w:rPr>
              <m:t>n,del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eastAsia="en-GB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eastAsia="en-GB"/>
                  </w:rPr>
                  <m:t>n,xs</m:t>
                </m:r>
              </m:e>
            </m:d>
          </m:e>
        </m:d>
      </m:oMath>
    </w:p>
    <w:p w14:paraId="23C3A833" w14:textId="7BBD641A" w:rsidR="00C73FE8" w:rsidRDefault="00C73FE8" w:rsidP="007776D2">
      <w:pPr>
        <w:pStyle w:val="ListParagraph"/>
        <w:numPr>
          <w:ilvl w:val="0"/>
          <w:numId w:val="3"/>
        </w:numPr>
        <w:rPr>
          <w:noProof/>
          <w:lang w:eastAsia="en-GB"/>
        </w:rPr>
      </w:pPr>
      <m:oMath>
        <m:r>
          <w:rPr>
            <w:rFonts w:ascii="Cambria Math" w:hAnsi="Cambria Math"/>
            <w:noProof/>
            <w:lang w:eastAsia="en-GB"/>
          </w:rPr>
          <m:t>∀n:T,xs:list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noProof/>
                <w:lang w:eastAsia="en-GB"/>
              </w:rPr>
            </m:ctrlPr>
          </m:dPr>
          <m:e>
            <m:r>
              <w:rPr>
                <w:rFonts w:ascii="Cambria Math" w:hAnsi="Cambria Math"/>
                <w:noProof/>
                <w:lang w:eastAsia="en-GB"/>
              </w:rPr>
              <m:t>T</m:t>
            </m:r>
          </m:e>
        </m:d>
        <m:r>
          <w:rPr>
            <w:rFonts w:ascii="Cambria Math" w:hAnsi="Cambria Math"/>
            <w:noProof/>
            <w:lang w:eastAsia="en-GB"/>
          </w:rPr>
          <m:t>,ys:list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noProof/>
                <w:lang w:eastAsia="en-GB"/>
              </w:rPr>
            </m:ctrlPr>
          </m:dPr>
          <m:e>
            <m:r>
              <w:rPr>
                <w:rFonts w:ascii="Cambria Math" w:hAnsi="Cambria Math"/>
                <w:noProof/>
                <w:lang w:eastAsia="en-GB"/>
              </w:rPr>
              <m:t>T</m:t>
            </m:r>
          </m:e>
        </m:d>
        <m:r>
          <w:rPr>
            <w:rFonts w:ascii="Cambria Math" w:hAnsi="Cambria Math"/>
            <w:noProof/>
            <w:lang w:eastAsia="en-GB"/>
          </w:rPr>
          <m:t>.  del</m:t>
        </m:r>
        <m:d>
          <m:dPr>
            <m:ctrlPr>
              <w:rPr>
                <w:rFonts w:ascii="Cambria Math" w:hAnsi="Cambria Math"/>
                <w:i/>
                <w:noProof/>
                <w:lang w:eastAsia="en-GB"/>
              </w:rPr>
            </m:ctrlPr>
          </m:dPr>
          <m:e>
            <m:r>
              <w:rPr>
                <w:rFonts w:ascii="Cambria Math" w:hAnsi="Cambria Math"/>
                <w:noProof/>
                <w:lang w:eastAsia="en-GB"/>
              </w:rPr>
              <m:t>n, xs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hd w:val="clear" w:color="auto" w:fill="FFFFFF"/>
              </w:rPr>
              <m:t>⧺ys</m:t>
            </m:r>
          </m:e>
        </m:d>
        <m:r>
          <w:rPr>
            <w:rFonts w:ascii="Cambria Math" w:hAnsi="Cambria Math"/>
            <w:noProof/>
            <w:lang w:eastAsia="en-GB"/>
          </w:rPr>
          <m:t>=del(n,xs)</m:t>
        </m:r>
        <m:r>
          <w:rPr>
            <w:rFonts w:ascii="Cambria Math" w:hAnsi="Cambria Math" w:cs="Cambria Math"/>
            <w:color w:val="000000"/>
            <w:shd w:val="clear" w:color="auto" w:fill="FFFFFF"/>
          </w:rPr>
          <m:t>⧺del</m:t>
        </m:r>
        <m:d>
          <m:dPr>
            <m:ctrlPr>
              <w:rPr>
                <w:rFonts w:ascii="Cambria Math" w:hAnsi="Cambria Math" w:cs="Cambria Math"/>
                <w:i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 Math"/>
                <w:color w:val="000000"/>
                <w:shd w:val="clear" w:color="auto" w:fill="FFFFFF"/>
              </w:rPr>
              <m:t>n, ys</m:t>
            </m:r>
          </m:e>
        </m:d>
      </m:oMath>
    </w:p>
    <w:p w14:paraId="60CC2984" w14:textId="77777777" w:rsidR="00C73FE8" w:rsidRDefault="00C73FE8" w:rsidP="00321E25">
      <w:pPr>
        <w:ind w:firstLine="0"/>
        <w:rPr>
          <w:noProof/>
          <w:lang w:eastAsia="en-GB"/>
        </w:rPr>
      </w:pPr>
    </w:p>
    <w:p w14:paraId="5D4C13AD" w14:textId="15FE1788" w:rsidR="00AF11D9" w:rsidRDefault="00463915" w:rsidP="00321E25">
      <w:pPr>
        <w:ind w:firstLine="0"/>
        <w:rPr>
          <w:noProof/>
          <w:lang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A2D85" wp14:editId="21EBAC7B">
                <wp:simplePos x="0" y="0"/>
                <wp:positionH relativeFrom="column">
                  <wp:posOffset>1727835</wp:posOffset>
                </wp:positionH>
                <wp:positionV relativeFrom="paragraph">
                  <wp:posOffset>484505</wp:posOffset>
                </wp:positionV>
                <wp:extent cx="3838575" cy="560705"/>
                <wp:effectExtent l="0" t="0" r="28575" b="1079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5607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8DD2B" w14:textId="77777777" w:rsidR="00717CFF" w:rsidRPr="00AF11D9" w:rsidRDefault="00717CFF" w:rsidP="00B057C6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</w:pPr>
                            <w:proofErr w:type="gramStart"/>
                            <w:r w:rsidRPr="00AF11D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ghost</w:t>
                            </w:r>
                            <w:proofErr w:type="gramEnd"/>
                            <w:r w:rsidRPr="00AF11D9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AF11D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prop_del</w:t>
                            </w:r>
                            <w:r w:rsidRPr="00AF11D9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_notelem</w:t>
                            </w:r>
                            <w:proofErr w:type="spellEnd"/>
                            <w:r w:rsidRPr="00AF11D9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&lt;T&gt;(n</w:t>
                            </w:r>
                            <w:r w:rsidR="0063496F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: </w:t>
                            </w:r>
                            <w:r w:rsidRPr="00AF11D9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T, </w:t>
                            </w:r>
                            <w:proofErr w:type="spellStart"/>
                            <w:r w:rsidRPr="00AF11D9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xs</w:t>
                            </w:r>
                            <w:proofErr w:type="spellEnd"/>
                            <w:r w:rsidR="0063496F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: </w:t>
                            </w:r>
                            <w:r w:rsidRPr="00AF11D9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list&lt;T&gt;)</w:t>
                            </w:r>
                          </w:p>
                          <w:p w14:paraId="31F99297" w14:textId="069BC5EF" w:rsidR="00717CFF" w:rsidRPr="00AF11D9" w:rsidRDefault="00717CFF" w:rsidP="00B057C6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</w:pPr>
                            <w:r w:rsidRPr="00AF11D9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  </w:t>
                            </w:r>
                            <w:proofErr w:type="gramStart"/>
                            <w:r w:rsidRPr="00AF11D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requires</w:t>
                            </w:r>
                            <w:r w:rsidR="00250904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AF11D9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!</w:t>
                            </w:r>
                            <w:proofErr w:type="spellStart"/>
                            <w:proofErr w:type="gramEnd"/>
                            <w:r w:rsidRPr="00AF11D9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elem</w:t>
                            </w:r>
                            <w:proofErr w:type="spellEnd"/>
                            <w:r w:rsidRPr="00AF11D9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(n, </w:t>
                            </w:r>
                            <w:proofErr w:type="spellStart"/>
                            <w:r w:rsidRPr="00AF11D9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xs</w:t>
                            </w:r>
                            <w:proofErr w:type="spellEnd"/>
                            <w:r w:rsidRPr="00AF11D9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);</w:t>
                            </w:r>
                          </w:p>
                          <w:p w14:paraId="4E797EC6" w14:textId="77777777" w:rsidR="00717CFF" w:rsidRPr="00AF11D9" w:rsidRDefault="00717CFF" w:rsidP="00333B3B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</w:pPr>
                            <w:r w:rsidRPr="00AF11D9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  </w:t>
                            </w:r>
                            <w:proofErr w:type="gramStart"/>
                            <w:r w:rsidRPr="00AF11D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ensures</w:t>
                            </w:r>
                            <w:proofErr w:type="gramEnd"/>
                            <w:r w:rsidRPr="00AF11D9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del</w:t>
                            </w:r>
                            <w:r w:rsidR="0051225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(n, </w:t>
                            </w:r>
                            <w:proofErr w:type="spellStart"/>
                            <w:r w:rsidR="0051225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xs</w:t>
                            </w:r>
                            <w:proofErr w:type="spellEnd"/>
                            <w:r w:rsidR="0051225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) == </w:t>
                            </w:r>
                            <w:proofErr w:type="spellStart"/>
                            <w:r w:rsidR="0051225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xs</w:t>
                            </w:r>
                            <w:proofErr w:type="spellEnd"/>
                            <w:r w:rsidR="0051225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;</w:t>
                            </w:r>
                          </w:p>
                          <w:p w14:paraId="26015C8E" w14:textId="77777777" w:rsidR="00717CFF" w:rsidRPr="00AF11D9" w:rsidRDefault="00717CFF" w:rsidP="00AF11D9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2D85" id="Text Box 8" o:spid="_x0000_s1028" type="#_x0000_t202" style="position:absolute;margin-left:136.05pt;margin-top:38.15pt;width:302.25pt;height:4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+FRwIAAMIEAAAOAAAAZHJzL2Uyb0RvYy54bWysVNuO0zAQfUfiHyy/06S33RI1XS1dQEjL&#10;RezyAa5jN9Y6HmO7TcrXM3bSUC4SEuLFsjNzzpy5ZX3TNZochfMKTEmnk5wSYThUyuxL+uXxzYsV&#10;JT4wUzENRpT0JDy92Tx/tm5tIWZQg66EI0hifNHaktYh2CLLPK9Fw/wErDBolOAaFvDp9lnlWIvs&#10;jc5meX6VteAq64AL7/HrXW+km8QvpeDho5ReBKJLitpCOl06d/HMNmtW7B2zteKDDPYPKhqmDAYd&#10;qe5YYOTg1G9UjeIOPMgw4dBkIKXiIuWA2UzzX7J5qJkVKRcsjrdjmfz/o+Ufjp8cUVVJsVGGNdii&#10;R9EF8go6sorVaa0v0OnBolvo8DN2OWXq7T3wJ08MbGtm9uLWOWhrwSpUN43I7ALa8/hIsmvfQ4Vh&#10;2CFAIuqka2LpsBgE2bFLp7EzUQrHj/PVfLW8XlLC0ba8yq/zZQrBijPaOh/eCmhIvJTUYecTOzve&#10;+xDVsOLsEoNpE88o97Wp0hAEpnR/R9doTvqj5EF8OGnRQz8LiSVDWbO+EnFYxVY7cmQ4ZoxzYcJ8&#10;0KcNekeYVFqPwKGEPwN16Os2+kaYSEM8AvO/RxwRKSqYMIIbZcD9iaB6GiP3/ufs+5xjI0O369Kc&#10;zM5TsYPqhP100C8V/gTwUoP7RkmLC1VS//XAnKBEvzM4Ey+ni0XcwPRYLK9n+HCXlt2lhRmOVCUN&#10;lPTXbUhbG3MycIuzI1Vqa9TWKxk046Kkbg9LHTfx8p28fvx6Nt8BAAD//wMAUEsDBBQABgAIAAAA&#10;IQDQJTbK3gAAAAoBAAAPAAAAZHJzL2Rvd25yZXYueG1sTI9BTsMwEEX3SNzBGiR21GmKnCjEqQKi&#10;LMqK0gO48ZBExONgu0l6e8yKLkf/6f835XYxA5vQ+d6ShPUqAYbUWN1TK+H4uXvIgfmgSKvBEkq4&#10;oIdtdXtTqkLbmT5wOoSWxRLyhZLQhTAWnPumQ6P8yo5IMfuyzqgQT9dy7dQcy83A0yQR3Kie4kKn&#10;RnzpsPk+nI2ETY27vXs+Tj/vdHkd69mr/Vsu5f3dUj8BC7iEfxj+9KM6VNHpZM+kPRskpFm6jqiE&#10;TGyARSDPhAB2iqR4FMCrkl+/UP0CAAD//wMAUEsBAi0AFAAGAAgAAAAhALaDOJL+AAAA4QEAABMA&#10;AAAAAAAAAAAAAAAAAAAAAFtDb250ZW50X1R5cGVzXS54bWxQSwECLQAUAAYACAAAACEAOP0h/9YA&#10;AACUAQAACwAAAAAAAAAAAAAAAAAvAQAAX3JlbHMvLnJlbHNQSwECLQAUAAYACAAAACEApmZ/hUcC&#10;AADCBAAADgAAAAAAAAAAAAAAAAAuAgAAZHJzL2Uyb0RvYy54bWxQSwECLQAUAAYACAAAACEA0CU2&#10;yt4AAAAKAQAADwAAAAAAAAAAAAAAAAChBAAAZHJzL2Rvd25yZXYueG1sUEsFBgAAAAAEAAQA8wAA&#10;AKwFAAAAAA==&#10;" fillcolor="white [3201]" strokecolor="#7f8fa9 [3206]" strokeweight="2pt">
                <v:textbox>
                  <w:txbxContent>
                    <w:p w14:paraId="6068DD2B" w14:textId="77777777" w:rsidR="00717CFF" w:rsidRPr="00AF11D9" w:rsidRDefault="00717CFF" w:rsidP="00B057C6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20"/>
                          <w:szCs w:val="19"/>
                        </w:rPr>
                      </w:pPr>
                      <w:proofErr w:type="gramStart"/>
                      <w:r w:rsidRPr="00AF11D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ghost</w:t>
                      </w:r>
                      <w:proofErr w:type="gramEnd"/>
                      <w:r w:rsidRPr="00AF11D9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 </w:t>
                      </w:r>
                      <w:r w:rsidRPr="00AF11D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prop_del</w:t>
                      </w:r>
                      <w:r w:rsidRPr="00AF11D9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_notelem</w:t>
                      </w:r>
                      <w:proofErr w:type="spellEnd"/>
                      <w:r w:rsidRPr="00AF11D9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&lt;T&gt;(n</w:t>
                      </w:r>
                      <w:r w:rsidR="0063496F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: </w:t>
                      </w:r>
                      <w:r w:rsidRPr="00AF11D9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T, </w:t>
                      </w:r>
                      <w:proofErr w:type="spellStart"/>
                      <w:r w:rsidRPr="00AF11D9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xs</w:t>
                      </w:r>
                      <w:proofErr w:type="spellEnd"/>
                      <w:r w:rsidR="0063496F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: </w:t>
                      </w:r>
                      <w:r w:rsidRPr="00AF11D9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list&lt;T&gt;)</w:t>
                      </w:r>
                    </w:p>
                    <w:p w14:paraId="31F99297" w14:textId="069BC5EF" w:rsidR="00717CFF" w:rsidRPr="00AF11D9" w:rsidRDefault="00717CFF" w:rsidP="00B057C6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20"/>
                          <w:szCs w:val="19"/>
                        </w:rPr>
                      </w:pPr>
                      <w:r w:rsidRPr="00AF11D9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  </w:t>
                      </w:r>
                      <w:proofErr w:type="gramStart"/>
                      <w:r w:rsidRPr="00AF11D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requires</w:t>
                      </w:r>
                      <w:r w:rsidR="00250904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 </w:t>
                      </w:r>
                      <w:r w:rsidRPr="00AF11D9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!</w:t>
                      </w:r>
                      <w:proofErr w:type="spellStart"/>
                      <w:proofErr w:type="gramEnd"/>
                      <w:r w:rsidRPr="00AF11D9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elem</w:t>
                      </w:r>
                      <w:proofErr w:type="spellEnd"/>
                      <w:r w:rsidRPr="00AF11D9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(n, </w:t>
                      </w:r>
                      <w:proofErr w:type="spellStart"/>
                      <w:r w:rsidRPr="00AF11D9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xs</w:t>
                      </w:r>
                      <w:proofErr w:type="spellEnd"/>
                      <w:r w:rsidRPr="00AF11D9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);</w:t>
                      </w:r>
                    </w:p>
                    <w:p w14:paraId="4E797EC6" w14:textId="77777777" w:rsidR="00717CFF" w:rsidRPr="00AF11D9" w:rsidRDefault="00717CFF" w:rsidP="00333B3B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20"/>
                          <w:szCs w:val="19"/>
                        </w:rPr>
                      </w:pPr>
                      <w:r w:rsidRPr="00AF11D9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  </w:t>
                      </w:r>
                      <w:proofErr w:type="gramStart"/>
                      <w:r w:rsidRPr="00AF11D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ensures</w:t>
                      </w:r>
                      <w:proofErr w:type="gramEnd"/>
                      <w:r w:rsidRPr="00AF11D9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del</w:t>
                      </w:r>
                      <w:r w:rsidR="0051225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(n, </w:t>
                      </w:r>
                      <w:proofErr w:type="spellStart"/>
                      <w:r w:rsidR="0051225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xs</w:t>
                      </w:r>
                      <w:proofErr w:type="spellEnd"/>
                      <w:r w:rsidR="0051225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) == </w:t>
                      </w:r>
                      <w:proofErr w:type="spellStart"/>
                      <w:r w:rsidR="0051225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xs</w:t>
                      </w:r>
                      <w:proofErr w:type="spellEnd"/>
                      <w:r w:rsidR="0051225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;</w:t>
                      </w:r>
                    </w:p>
                    <w:p w14:paraId="26015C8E" w14:textId="77777777" w:rsidR="00717CFF" w:rsidRPr="00AF11D9" w:rsidRDefault="00717CFF" w:rsidP="00AF11D9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3FE8">
        <w:rPr>
          <w:noProof/>
          <w:lang w:eastAsia="en-GB"/>
        </w:rPr>
        <w:t xml:space="preserve">Write the body of the function </w:t>
      </w:r>
      <w:proofErr w:type="gramStart"/>
      <w:r w:rsidR="00C73FE8" w:rsidRPr="00831413">
        <w:rPr>
          <w:rFonts w:ascii="Consolas" w:hAnsi="Consolas" w:cs="Consolas"/>
          <w:sz w:val="19"/>
          <w:szCs w:val="19"/>
        </w:rPr>
        <w:t>del</w:t>
      </w:r>
      <w:proofErr w:type="gramEnd"/>
      <w:r w:rsidR="00C73FE8">
        <w:rPr>
          <w:noProof/>
          <w:lang w:eastAsia="en-GB"/>
        </w:rPr>
        <w:t xml:space="preserve">, and then express the three properties from above as ghost methods. Start by giving these methods the empty body, and </w:t>
      </w:r>
      <w:r w:rsidR="00F30EE4">
        <w:rPr>
          <w:noProof/>
          <w:lang w:eastAsia="en-GB"/>
        </w:rPr>
        <w:t>then write</w:t>
      </w:r>
      <w:r w:rsidR="00C73FE8">
        <w:rPr>
          <w:noProof/>
          <w:lang w:eastAsia="en-GB"/>
        </w:rPr>
        <w:t xml:space="preserve"> out the Dafny proofs for these methods.</w:t>
      </w:r>
    </w:p>
    <w:p w14:paraId="4A9BBD7F" w14:textId="4628602A" w:rsidR="00AF11D9" w:rsidRDefault="00AF11D9" w:rsidP="00321E25">
      <w:pPr>
        <w:ind w:firstLine="0"/>
        <w:rPr>
          <w:noProof/>
          <w:lang w:eastAsia="en-GB"/>
        </w:rPr>
      </w:pPr>
    </w:p>
    <w:p w14:paraId="53C18F52" w14:textId="55464652" w:rsidR="00AF11D9" w:rsidRDefault="00C73FE8" w:rsidP="00321E25">
      <w:pPr>
        <w:ind w:firstLine="0"/>
        <w:rPr>
          <w:noProof/>
          <w:lang w:eastAsia="en-GB"/>
        </w:rPr>
      </w:pPr>
      <w:r>
        <w:rPr>
          <w:noProof/>
          <w:lang w:eastAsia="en-GB"/>
        </w:rPr>
        <w:t xml:space="preserve">Hint: Property 1 </w:t>
      </w:r>
      <w:r w:rsidR="00463915">
        <w:rPr>
          <w:noProof/>
          <w:lang w:eastAsia="en-GB"/>
        </w:rPr>
        <w:br/>
      </w:r>
      <w:r>
        <w:rPr>
          <w:noProof/>
          <w:lang w:eastAsia="en-GB"/>
        </w:rPr>
        <w:t>can be expressed as:</w:t>
      </w:r>
    </w:p>
    <w:p w14:paraId="0A05A39B" w14:textId="4E493D99" w:rsidR="00AF11D9" w:rsidRDefault="00717CFF" w:rsidP="00AF11D9">
      <w:pPr>
        <w:pStyle w:val="Heading2"/>
        <w:rPr>
          <w:noProof/>
          <w:lang w:eastAsia="en-GB"/>
        </w:rPr>
      </w:pPr>
      <w:r>
        <w:rPr>
          <w:noProof/>
          <w:lang w:eastAsia="en-GB"/>
        </w:rPr>
        <w:lastRenderedPageBreak/>
        <w:t>Question</w:t>
      </w:r>
      <w:r w:rsidR="000E15FB">
        <w:rPr>
          <w:noProof/>
          <w:lang w:eastAsia="en-GB"/>
        </w:rPr>
        <w:t xml:space="preserve"> 2</w:t>
      </w:r>
    </w:p>
    <w:p w14:paraId="15622DC7" w14:textId="5CEF06DD" w:rsidR="00B057C6" w:rsidRDefault="00B057C6" w:rsidP="00321E25">
      <w:pPr>
        <w:ind w:firstLine="0"/>
      </w:pPr>
      <w:r>
        <w:t>Modify your definition for “</w:t>
      </w:r>
      <w:r w:rsidRPr="005352B3">
        <w:rPr>
          <w:rFonts w:ascii="Consolas" w:hAnsi="Consolas" w:cs="Consolas"/>
          <w:sz w:val="20"/>
          <w:szCs w:val="20"/>
        </w:rPr>
        <w:t>d</w:t>
      </w:r>
      <w:r w:rsidR="005352B3" w:rsidRPr="005352B3">
        <w:rPr>
          <w:rFonts w:ascii="Consolas" w:hAnsi="Consolas" w:cs="Consolas"/>
          <w:sz w:val="20"/>
          <w:szCs w:val="20"/>
        </w:rPr>
        <w:t>el</w:t>
      </w:r>
      <w:r>
        <w:t>” to give a function “</w:t>
      </w:r>
      <w:r w:rsidR="005352B3" w:rsidRPr="005352B3">
        <w:rPr>
          <w:rFonts w:ascii="Consolas" w:hAnsi="Consolas" w:cs="Consolas"/>
          <w:sz w:val="20"/>
          <w:szCs w:val="20"/>
        </w:rPr>
        <w:t>del1</w:t>
      </w:r>
      <w:proofErr w:type="gramStart"/>
      <w:r>
        <w:t xml:space="preserve">” </w:t>
      </w:r>
      <w:r w:rsidR="005933C7">
        <w:t>:</w:t>
      </w:r>
      <w:proofErr w:type="gramEnd"/>
    </w:p>
    <w:p w14:paraId="6D88BAD1" w14:textId="58E72A8B" w:rsidR="00395CFE" w:rsidRDefault="005933C7" w:rsidP="00321E25">
      <w:pPr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448602" wp14:editId="1E1DB4A0">
                <wp:simplePos x="0" y="0"/>
                <wp:positionH relativeFrom="column">
                  <wp:posOffset>1159510</wp:posOffset>
                </wp:positionH>
                <wp:positionV relativeFrom="paragraph">
                  <wp:posOffset>66969</wp:posOffset>
                </wp:positionV>
                <wp:extent cx="3295934" cy="706755"/>
                <wp:effectExtent l="0" t="0" r="19050" b="1714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934" cy="7067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3A330" w14:textId="3C03E986" w:rsidR="005933C7" w:rsidRDefault="005933C7" w:rsidP="005933C7">
                            <w:pPr>
                              <w:autoSpaceDE w:val="0"/>
                              <w:autoSpaceDN w:val="0"/>
                              <w:adjustRightInd w:val="0"/>
                              <w:ind w:left="180"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AF11D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del</w:t>
                            </w:r>
                            <w:r w:rsidR="0027370B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&lt;T&gt;(n: T,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xs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 list&lt;T&gt;): list&lt;T&gt;</w:t>
                            </w:r>
                          </w:p>
                          <w:p w14:paraId="05A845CD" w14:textId="77777777" w:rsidR="005933C7" w:rsidRDefault="005933C7" w:rsidP="005933C7">
                            <w:pPr>
                              <w:autoSpaceDE w:val="0"/>
                              <w:autoSpaceDN w:val="0"/>
                              <w:adjustRightInd w:val="0"/>
                              <w:ind w:left="180"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38A8963" w14:textId="0AD3382F" w:rsidR="005933C7" w:rsidRDefault="005933C7" w:rsidP="005933C7">
                            <w:pPr>
                              <w:autoSpaceDE w:val="0"/>
                              <w:autoSpaceDN w:val="0"/>
                              <w:adjustRightInd w:val="0"/>
                              <w:ind w:left="180"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…</w:t>
                            </w:r>
                          </w:p>
                          <w:p w14:paraId="14C5727C" w14:textId="77777777" w:rsidR="005933C7" w:rsidRPr="00A05BE7" w:rsidRDefault="005933C7" w:rsidP="005933C7">
                            <w:pPr>
                              <w:autoSpaceDE w:val="0"/>
                              <w:autoSpaceDN w:val="0"/>
                              <w:adjustRightInd w:val="0"/>
                              <w:ind w:left="180"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48602" id="Text Box 12" o:spid="_x0000_s1029" type="#_x0000_t202" style="position:absolute;margin-left:91.3pt;margin-top:5.25pt;width:259.5pt;height:5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fA6RwIAAMQEAAAOAAAAZHJzL2Uyb0RvYy54bWysVNuO0zAQfUfiHyy/06Rpu6VR09XSBYS0&#10;XMQuH+A6dmOt4wm226T79YydNFsuEhLixbLncubMzevrrtbkKKxTYAo6naSUCMOhVGZf0G8P7169&#10;psR5ZkqmwYiCnoSj15uXL9Ztk4sMKtClsARBjMvbpqCV902eJI5XomZuAo0wqJRga+bxafdJaVmL&#10;6LVOsjS9SlqwZWOBC+dQetsr6SbiSym4/yylE57ogiI3H08bz104k82a5XvLmkrxgQb7BxY1UwaD&#10;jlC3zDNysOo3qFpxCw6kn3CoE5BScRFzwGym6S/Z3FesETEXLI5rxjK5/wfLPx2/WKJK7F1GiWE1&#10;9uhBdJ68gY6gCOvTNi5Hs/sGDX2HcrSNubrmDvijIwa2FTN7cWMttJVgJfKbBs/kwrXHcQFk136E&#10;EuOwg4cI1Elbh+JhOQiiY59OY28CF47CWbZarGZzSjjqlunVcrGIIVh+9m6s8+8F1CRcCmqx9xGd&#10;He+cD2xYfjYJwbQJZ6D71pRxDDxTur+jaVBH/oHyQN6ftOhdvwqJRUNaWV+JMK5iqy05Mhw0xrkw&#10;fjbw0watg5tUWo+OQwl/dtS+r9toG9xEHOPRMf17xNEjRgXjR+daGbB/Aigfx8i9/Tn7PufQSN/t&#10;ujgpMbEg2UF5wn5a6NcKvwG8VGCfKGlxpQrqvh+YFZToDwZnYjWdz8MOxsd8sczwYS81u0sNMxyh&#10;Cuop6a9bH/c25GTgBmdHqtjWZyYDZ1yV2O1hrcMuXr6j1fPns/kBAAD//wMAUEsDBBQABgAIAAAA&#10;IQCzW0eO3QAAAAoBAAAPAAAAZHJzL2Rvd25yZXYueG1sTI/BTsMwEETvSPyDtUjcqJ0gShTiVAFR&#10;DuXU0g9w4yWJiNchdpP071lOcNuZHc2+LTaL68WEY+g8aUhWCgRS7W1HjYbjx/YuAxGiIWt6T6jh&#10;ggE25fVVYXLrZ9rjdIiN4BIKudHQxjjkUoa6RWfCyg9IvPv0ozOR5dhIO5qZy10vU6XW0pmO+EJr&#10;Bnxpsf46nJ2G+wq3u/H5OH2/0+V1qOZgdm+Z1rc3S/UEIuIS/8Lwi8/oUDLTyZ/JBtGzztI1R3lQ&#10;DyA48KgSNk5spEkGsizk/xfKHwAAAP//AwBQSwECLQAUAAYACAAAACEAtoM4kv4AAADhAQAAEwAA&#10;AAAAAAAAAAAAAAAAAAAAW0NvbnRlbnRfVHlwZXNdLnhtbFBLAQItABQABgAIAAAAIQA4/SH/1gAA&#10;AJQBAAALAAAAAAAAAAAAAAAAAC8BAABfcmVscy8ucmVsc1BLAQItABQABgAIAAAAIQD2KfA6RwIA&#10;AMQEAAAOAAAAAAAAAAAAAAAAAC4CAABkcnMvZTJvRG9jLnhtbFBLAQItABQABgAIAAAAIQCzW0eO&#10;3QAAAAoBAAAPAAAAAAAAAAAAAAAAAKEEAABkcnMvZG93bnJldi54bWxQSwUGAAAAAAQABADzAAAA&#10;qwUAAAAA&#10;" fillcolor="white [3201]" strokecolor="#7f8fa9 [3206]" strokeweight="2pt">
                <v:textbox>
                  <w:txbxContent>
                    <w:p w14:paraId="4A53A330" w14:textId="3C03E986" w:rsidR="005933C7" w:rsidRDefault="005933C7" w:rsidP="005933C7">
                      <w:pPr>
                        <w:autoSpaceDE w:val="0"/>
                        <w:autoSpaceDN w:val="0"/>
                        <w:adjustRightInd w:val="0"/>
                        <w:ind w:left="180"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 w:rsidRPr="00AF11D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function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del</w:t>
                      </w:r>
                      <w:r w:rsidR="0027370B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&lt;T&gt;(n: T,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xs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 list&lt;T&gt;): list&lt;T&gt;</w:t>
                      </w:r>
                    </w:p>
                    <w:p w14:paraId="05A845CD" w14:textId="77777777" w:rsidR="005933C7" w:rsidRDefault="005933C7" w:rsidP="005933C7">
                      <w:pPr>
                        <w:autoSpaceDE w:val="0"/>
                        <w:autoSpaceDN w:val="0"/>
                        <w:adjustRightInd w:val="0"/>
                        <w:ind w:left="180"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{</w:t>
                      </w:r>
                    </w:p>
                    <w:p w14:paraId="238A8963" w14:textId="0AD3382F" w:rsidR="005933C7" w:rsidRDefault="005933C7" w:rsidP="005933C7">
                      <w:pPr>
                        <w:autoSpaceDE w:val="0"/>
                        <w:autoSpaceDN w:val="0"/>
                        <w:adjustRightInd w:val="0"/>
                        <w:ind w:left="180"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…</w:t>
                      </w:r>
                    </w:p>
                    <w:p w14:paraId="14C5727C" w14:textId="77777777" w:rsidR="005933C7" w:rsidRPr="00A05BE7" w:rsidRDefault="005933C7" w:rsidP="005933C7">
                      <w:pPr>
                        <w:autoSpaceDE w:val="0"/>
                        <w:autoSpaceDN w:val="0"/>
                        <w:adjustRightInd w:val="0"/>
                        <w:ind w:left="180"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180664B" w14:textId="77777777" w:rsidR="005933C7" w:rsidRDefault="005933C7" w:rsidP="00395CFE">
      <w:pPr>
        <w:ind w:firstLine="0"/>
        <w:rPr>
          <w:noProof/>
          <w:lang w:eastAsia="en-GB"/>
        </w:rPr>
      </w:pPr>
    </w:p>
    <w:p w14:paraId="35E0FE46" w14:textId="77777777" w:rsidR="005933C7" w:rsidRDefault="005933C7" w:rsidP="00395CFE">
      <w:pPr>
        <w:ind w:firstLine="0"/>
        <w:rPr>
          <w:noProof/>
          <w:lang w:eastAsia="en-GB"/>
        </w:rPr>
      </w:pPr>
    </w:p>
    <w:p w14:paraId="138791A9" w14:textId="77777777" w:rsidR="005933C7" w:rsidRDefault="005933C7" w:rsidP="00395CFE">
      <w:pPr>
        <w:ind w:firstLine="0"/>
        <w:rPr>
          <w:noProof/>
          <w:lang w:eastAsia="en-GB"/>
        </w:rPr>
      </w:pPr>
    </w:p>
    <w:p w14:paraId="52EBB13F" w14:textId="77777777" w:rsidR="005933C7" w:rsidRDefault="005933C7" w:rsidP="00395CFE">
      <w:pPr>
        <w:ind w:firstLine="0"/>
        <w:rPr>
          <w:noProof/>
          <w:lang w:eastAsia="en-GB"/>
        </w:rPr>
      </w:pPr>
    </w:p>
    <w:p w14:paraId="4129CF9B" w14:textId="77777777" w:rsidR="00395CFE" w:rsidRDefault="00395CFE" w:rsidP="00395CFE">
      <w:pPr>
        <w:ind w:firstLine="0"/>
        <w:rPr>
          <w:noProof/>
          <w:lang w:eastAsia="en-GB"/>
        </w:rPr>
      </w:pPr>
      <w:r>
        <w:rPr>
          <w:noProof/>
          <w:lang w:eastAsia="en-GB"/>
        </w:rPr>
        <w:t>such that the following three properties hold:</w:t>
      </w:r>
    </w:p>
    <w:p w14:paraId="7C0E36E3" w14:textId="594554B0" w:rsidR="00395CFE" w:rsidRPr="00C73FE8" w:rsidRDefault="00395CFE" w:rsidP="00395CFE">
      <w:pPr>
        <w:pStyle w:val="ListParagraph"/>
        <w:numPr>
          <w:ilvl w:val="0"/>
          <w:numId w:val="4"/>
        </w:numPr>
        <w:rPr>
          <w:noProof/>
          <w:lang w:eastAsia="en-GB"/>
        </w:rPr>
      </w:pPr>
      <m:oMath>
        <m:r>
          <w:rPr>
            <w:rFonts w:ascii="Cambria Math" w:hAnsi="Cambria Math"/>
            <w:noProof/>
            <w:lang w:eastAsia="en-GB"/>
          </w:rPr>
          <m:t>∀n:T,xs:list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noProof/>
                <w:lang w:eastAsia="en-GB"/>
              </w:rPr>
            </m:ctrlPr>
          </m:dPr>
          <m:e>
            <m:r>
              <w:rPr>
                <w:rFonts w:ascii="Cambria Math" w:hAnsi="Cambria Math"/>
                <w:noProof/>
                <w:lang w:eastAsia="en-GB"/>
              </w:rPr>
              <m:t>T</m:t>
            </m:r>
          </m:e>
        </m:d>
        <m:r>
          <w:rPr>
            <w:rFonts w:ascii="Cambria Math" w:hAnsi="Cambria Math"/>
            <w:noProof/>
            <w:lang w:eastAsia="en-GB"/>
          </w:rPr>
          <m:t>.  ¬elem</m:t>
        </m:r>
        <m:d>
          <m:dPr>
            <m:ctrlPr>
              <w:rPr>
                <w:rFonts w:ascii="Cambria Math" w:hAnsi="Cambria Math"/>
                <w:i/>
                <w:noProof/>
                <w:lang w:eastAsia="en-GB"/>
              </w:rPr>
            </m:ctrlPr>
          </m:dPr>
          <m:e>
            <m:r>
              <w:rPr>
                <w:rFonts w:ascii="Cambria Math" w:hAnsi="Cambria Math"/>
                <w:noProof/>
                <w:lang w:eastAsia="en-GB"/>
              </w:rPr>
              <m:t>n,xs</m:t>
            </m:r>
          </m:e>
        </m:d>
        <m:r>
          <w:rPr>
            <w:rFonts w:ascii="Cambria Math" w:hAnsi="Cambria Math"/>
            <w:noProof/>
            <w:lang w:eastAsia="en-GB"/>
          </w:rPr>
          <m:t>⟹del1</m:t>
        </m:r>
        <m:d>
          <m:dPr>
            <m:ctrlPr>
              <w:rPr>
                <w:rFonts w:ascii="Cambria Math" w:hAnsi="Cambria Math"/>
                <w:i/>
                <w:noProof/>
                <w:lang w:eastAsia="en-GB"/>
              </w:rPr>
            </m:ctrlPr>
          </m:dPr>
          <m:e>
            <m:r>
              <w:rPr>
                <w:rFonts w:ascii="Cambria Math" w:hAnsi="Cambria Math"/>
                <w:noProof/>
                <w:lang w:eastAsia="en-GB"/>
              </w:rPr>
              <m:t>n,xs</m:t>
            </m:r>
          </m:e>
        </m:d>
        <m:r>
          <w:rPr>
            <w:rFonts w:ascii="Cambria Math" w:hAnsi="Cambria Math"/>
            <w:noProof/>
            <w:lang w:eastAsia="en-GB"/>
          </w:rPr>
          <m:t>=xs</m:t>
        </m:r>
      </m:oMath>
    </w:p>
    <w:p w14:paraId="5A409746" w14:textId="77777777" w:rsidR="00395CFE" w:rsidRDefault="00395CFE" w:rsidP="00395CFE">
      <w:pPr>
        <w:pStyle w:val="ListParagraph"/>
        <w:numPr>
          <w:ilvl w:val="0"/>
          <w:numId w:val="4"/>
        </w:numPr>
        <w:rPr>
          <w:lang w:eastAsia="en-GB"/>
        </w:rPr>
      </w:pPr>
      <m:oMath>
        <m:r>
          <w:rPr>
            <w:rFonts w:ascii="Cambria Math" w:hAnsi="Cambria Math"/>
            <w:noProof/>
            <w:lang w:eastAsia="en-GB"/>
          </w:rPr>
          <m:t>∀n:T,xs:list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noProof/>
                <w:lang w:eastAsia="en-GB"/>
              </w:rPr>
            </m:ctrlPr>
          </m:dPr>
          <m:e>
            <m:r>
              <w:rPr>
                <w:rFonts w:ascii="Cambria Math" w:hAnsi="Cambria Math"/>
                <w:noProof/>
                <w:lang w:eastAsia="en-GB"/>
              </w:rPr>
              <m:t>T</m:t>
            </m:r>
          </m:e>
        </m:d>
        <m:r>
          <w:rPr>
            <w:rFonts w:ascii="Cambria Math" w:hAnsi="Cambria Math"/>
            <w:noProof/>
            <w:lang w:eastAsia="en-GB"/>
          </w:rPr>
          <m:t>.elem</m:t>
        </m:r>
        <m:d>
          <m:dPr>
            <m:ctrlPr>
              <w:rPr>
                <w:rFonts w:ascii="Cambria Math" w:hAnsi="Cambria Math"/>
                <w:i/>
                <w:noProof/>
                <w:lang w:eastAsia="en-GB"/>
              </w:rPr>
            </m:ctrlPr>
          </m:dPr>
          <m:e>
            <m:r>
              <w:rPr>
                <w:rFonts w:ascii="Cambria Math" w:hAnsi="Cambria Math"/>
                <w:noProof/>
                <w:lang w:eastAsia="en-GB"/>
              </w:rPr>
              <m:t>n,xs</m:t>
            </m:r>
          </m:e>
        </m:d>
        <m:r>
          <w:rPr>
            <w:rFonts w:ascii="Cambria Math" w:hAnsi="Cambria Math"/>
            <w:noProof/>
            <w:lang w:eastAsia="en-GB"/>
          </w:rPr>
          <m:t>⟹len</m:t>
        </m:r>
        <m:d>
          <m:dPr>
            <m:ctrlPr>
              <w:rPr>
                <w:rFonts w:ascii="Cambria Math" w:hAnsi="Cambria Math"/>
                <w:i/>
                <w:noProof/>
                <w:lang w:eastAsia="en-GB"/>
              </w:rPr>
            </m:ctrlPr>
          </m:dPr>
          <m:e>
            <m:r>
              <w:rPr>
                <w:rFonts w:ascii="Cambria Math" w:hAnsi="Cambria Math"/>
                <w:noProof/>
                <w:lang w:eastAsia="en-GB"/>
              </w:rPr>
              <m:t>xs</m:t>
            </m:r>
          </m:e>
        </m:d>
        <m:r>
          <w:rPr>
            <w:rFonts w:ascii="Cambria Math" w:hAnsi="Cambria Math"/>
            <w:noProof/>
            <w:lang w:eastAsia="en-GB"/>
          </w:rPr>
          <m:t>=1+len</m:t>
        </m:r>
        <m:d>
          <m:dPr>
            <m:ctrlPr>
              <w:rPr>
                <w:rFonts w:ascii="Cambria Math" w:hAnsi="Cambria Math"/>
                <w:i/>
                <w:noProof/>
                <w:lang w:eastAsia="en-GB"/>
              </w:rPr>
            </m:ctrlPr>
          </m:dPr>
          <m:e>
            <m:r>
              <w:rPr>
                <w:rFonts w:ascii="Cambria Math" w:hAnsi="Cambria Math"/>
                <w:noProof/>
                <w:lang w:eastAsia="en-GB"/>
              </w:rPr>
              <m:t>del1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eastAsia="en-GB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eastAsia="en-GB"/>
                  </w:rPr>
                  <m:t>n,xs</m:t>
                </m:r>
              </m:e>
            </m:d>
          </m:e>
        </m:d>
      </m:oMath>
    </w:p>
    <w:p w14:paraId="213BB583" w14:textId="2E5CE56F" w:rsidR="00395CFE" w:rsidRDefault="00395CFE" w:rsidP="00395CFE">
      <w:pPr>
        <w:pStyle w:val="ListParagraph"/>
        <w:numPr>
          <w:ilvl w:val="0"/>
          <w:numId w:val="4"/>
        </w:numPr>
        <w:rPr>
          <w:noProof/>
          <w:lang w:eastAsia="en-GB"/>
        </w:rPr>
      </w:pPr>
      <m:oMath>
        <m:r>
          <w:rPr>
            <w:rFonts w:ascii="Cambria Math" w:hAnsi="Cambria Math"/>
            <w:noProof/>
            <w:lang w:eastAsia="en-GB"/>
          </w:rPr>
          <m:t>∀n:T,xs:list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noProof/>
                <w:lang w:eastAsia="en-GB"/>
              </w:rPr>
            </m:ctrlPr>
          </m:dPr>
          <m:e>
            <m:r>
              <w:rPr>
                <w:rFonts w:ascii="Cambria Math" w:hAnsi="Cambria Math"/>
                <w:noProof/>
                <w:lang w:eastAsia="en-GB"/>
              </w:rPr>
              <m:t>T</m:t>
            </m:r>
          </m:e>
        </m:d>
        <m:r>
          <w:rPr>
            <w:rFonts w:ascii="Cambria Math" w:hAnsi="Cambria Math"/>
            <w:noProof/>
            <w:lang w:eastAsia="en-GB"/>
          </w:rPr>
          <m:t>.elem</m:t>
        </m:r>
        <m:d>
          <m:dPr>
            <m:ctrlPr>
              <w:rPr>
                <w:rFonts w:ascii="Cambria Math" w:hAnsi="Cambria Math"/>
                <w:i/>
                <w:noProof/>
                <w:lang w:eastAsia="en-GB"/>
              </w:rPr>
            </m:ctrlPr>
          </m:dPr>
          <m:e>
            <m:r>
              <w:rPr>
                <w:rFonts w:ascii="Cambria Math" w:hAnsi="Cambria Math"/>
                <w:noProof/>
                <w:lang w:eastAsia="en-GB"/>
              </w:rPr>
              <m:t>n,xs</m:t>
            </m:r>
          </m:e>
        </m:d>
        <m:r>
          <w:rPr>
            <w:rFonts w:ascii="Cambria Math" w:hAnsi="Cambria Math"/>
            <w:noProof/>
            <w:lang w:eastAsia="en-GB"/>
          </w:rPr>
          <m:t>⟹del1</m:t>
        </m:r>
        <m:d>
          <m:dPr>
            <m:ctrlPr>
              <w:rPr>
                <w:rFonts w:ascii="Cambria Math" w:hAnsi="Cambria Math"/>
                <w:i/>
                <w:noProof/>
                <w:lang w:eastAsia="en-GB"/>
              </w:rPr>
            </m:ctrlPr>
          </m:dPr>
          <m:e>
            <m:r>
              <w:rPr>
                <w:rFonts w:ascii="Cambria Math" w:hAnsi="Cambria Math"/>
                <w:noProof/>
                <w:lang w:eastAsia="en-GB"/>
              </w:rPr>
              <m:t>n,xs</m:t>
            </m:r>
          </m:e>
        </m:d>
        <m:r>
          <w:rPr>
            <w:rFonts w:ascii="Cambria Math" w:hAnsi="Cambria Math" w:cs="Cambria Math"/>
            <w:color w:val="000000"/>
            <w:shd w:val="clear" w:color="auto" w:fill="FFFFFF"/>
          </w:rPr>
          <m:t>⧺ys=del1(n, xs⧺ys)</m:t>
        </m:r>
      </m:oMath>
    </w:p>
    <w:p w14:paraId="3173C3C3" w14:textId="77777777" w:rsidR="00395CFE" w:rsidRDefault="00395CFE" w:rsidP="00321E25">
      <w:pPr>
        <w:ind w:firstLine="0"/>
      </w:pPr>
    </w:p>
    <w:p w14:paraId="25047692" w14:textId="386B1A4D" w:rsidR="0015783B" w:rsidRDefault="00395CFE" w:rsidP="00321E25">
      <w:pPr>
        <w:ind w:firstLine="0"/>
        <w:rPr>
          <w:noProof/>
          <w:lang w:eastAsia="en-GB"/>
        </w:rPr>
      </w:pPr>
      <w:r>
        <w:t xml:space="preserve"> As in the first Question, </w:t>
      </w:r>
      <w:r>
        <w:rPr>
          <w:noProof/>
          <w:lang w:eastAsia="en-GB"/>
        </w:rPr>
        <w:t xml:space="preserve">write the body of the function </w:t>
      </w:r>
      <w:r w:rsidRPr="00395CFE">
        <w:rPr>
          <w:rFonts w:ascii="Consolas" w:hAnsi="Consolas" w:cs="Consolas"/>
          <w:sz w:val="20"/>
          <w:szCs w:val="20"/>
        </w:rPr>
        <w:t>del1</w:t>
      </w:r>
      <w:r>
        <w:rPr>
          <w:noProof/>
          <w:lang w:eastAsia="en-GB"/>
        </w:rPr>
        <w:t>, and then express the three properties from above as ghost methods. Start by giving these methods the empty body, and if necessary, write out the Dafny proofs for these methods</w:t>
      </w:r>
      <w:r w:rsidR="006E0C46">
        <w:rPr>
          <w:noProof/>
          <w:lang w:eastAsia="en-GB"/>
        </w:rPr>
        <w:t>.</w:t>
      </w:r>
    </w:p>
    <w:p w14:paraId="0B9A458E" w14:textId="77777777" w:rsidR="006E0C46" w:rsidRDefault="006E0C46" w:rsidP="00321E25">
      <w:pPr>
        <w:ind w:firstLine="0"/>
        <w:rPr>
          <w:noProof/>
          <w:lang w:eastAsia="en-GB"/>
        </w:rPr>
      </w:pPr>
    </w:p>
    <w:p w14:paraId="7FDCBAE9" w14:textId="09C64439" w:rsidR="006E0C46" w:rsidRDefault="006E0C46" w:rsidP="00321E25">
      <w:pPr>
        <w:ind w:firstLine="0"/>
      </w:pPr>
      <w:r>
        <w:rPr>
          <w:noProof/>
          <w:lang w:eastAsia="en-GB"/>
        </w:rPr>
        <w:t xml:space="preserve">Hint: Compare the three properties from Question1 and Question 2, to find the difference between </w:t>
      </w:r>
      <w:proofErr w:type="gramStart"/>
      <w:r w:rsidRPr="006E0C46">
        <w:rPr>
          <w:rFonts w:ascii="Consolas" w:hAnsi="Consolas" w:cs="Consolas"/>
          <w:sz w:val="20"/>
          <w:szCs w:val="20"/>
        </w:rPr>
        <w:t>del</w:t>
      </w:r>
      <w:proofErr w:type="gramEnd"/>
      <w:r w:rsidR="00730273">
        <w:rPr>
          <w:noProof/>
          <w:lang w:eastAsia="en-GB"/>
        </w:rPr>
        <w:t xml:space="preserve"> </w:t>
      </w:r>
      <w:r>
        <w:rPr>
          <w:noProof/>
          <w:lang w:eastAsia="en-GB"/>
        </w:rPr>
        <w:t xml:space="preserve">and </w:t>
      </w:r>
      <w:r w:rsidRPr="006E0C46">
        <w:rPr>
          <w:rFonts w:ascii="Consolas" w:hAnsi="Consolas" w:cs="Consolas"/>
          <w:sz w:val="20"/>
          <w:szCs w:val="20"/>
        </w:rPr>
        <w:t>del1</w:t>
      </w:r>
      <w:r w:rsidR="00730273">
        <w:rPr>
          <w:noProof/>
          <w:lang w:eastAsia="en-GB"/>
        </w:rPr>
        <w:t>.</w:t>
      </w:r>
    </w:p>
    <w:p w14:paraId="374593EF" w14:textId="1633F063" w:rsidR="004454AA" w:rsidRDefault="004454AA" w:rsidP="00333B3B">
      <w:pPr>
        <w:ind w:firstLine="0"/>
      </w:pPr>
    </w:p>
    <w:p w14:paraId="41527CFB" w14:textId="77777777" w:rsidR="002D51C9" w:rsidRDefault="002D51C9" w:rsidP="00333B3B">
      <w:pPr>
        <w:ind w:firstLine="0"/>
      </w:pPr>
    </w:p>
    <w:p w14:paraId="14917ED4" w14:textId="77777777" w:rsidR="002D51C9" w:rsidRDefault="002D51C9" w:rsidP="00333B3B">
      <w:pPr>
        <w:ind w:firstLine="0"/>
      </w:pPr>
    </w:p>
    <w:p w14:paraId="2CBB5618" w14:textId="77777777" w:rsidR="00593480" w:rsidRDefault="00D53C16" w:rsidP="000E15FB">
      <w:pPr>
        <w:pStyle w:val="Heading2"/>
        <w:tabs>
          <w:tab w:val="left" w:pos="3247"/>
        </w:tabs>
      </w:pPr>
      <w:r>
        <w:t>Questio</w:t>
      </w:r>
      <w:r w:rsidR="008E56B3">
        <w:t>n</w:t>
      </w:r>
      <w:r w:rsidR="000E15FB">
        <w:t xml:space="preserve"> 3</w:t>
      </w:r>
      <w:r w:rsidR="000E15FB">
        <w:tab/>
      </w:r>
    </w:p>
    <w:p w14:paraId="29E2B0B6" w14:textId="7C2D4A5D" w:rsidR="000E15FB" w:rsidRDefault="00730273" w:rsidP="00F67362">
      <w:pPr>
        <w:ind w:firstLine="0"/>
      </w:pPr>
      <w:r>
        <w:t>Read the definition o</w:t>
      </w:r>
      <w:r w:rsidR="00F17EEA">
        <w:t>f the function</w:t>
      </w:r>
      <w:r>
        <w:t xml:space="preserve"> </w:t>
      </w:r>
      <w:r w:rsidRPr="00730273">
        <w:rPr>
          <w:rFonts w:ascii="Consolas" w:hAnsi="Consolas" w:cs="Consolas"/>
          <w:sz w:val="20"/>
          <w:szCs w:val="20"/>
        </w:rPr>
        <w:t>count</w:t>
      </w:r>
      <w:r w:rsidR="009D2C07">
        <w:t xml:space="preserve"> and the definition of rev. The function </w:t>
      </w:r>
      <w:r w:rsidR="009D2C07" w:rsidRPr="009D2C07">
        <w:rPr>
          <w:rFonts w:ascii="Consolas" w:hAnsi="Consolas" w:cs="Consolas"/>
          <w:sz w:val="20"/>
          <w:szCs w:val="20"/>
        </w:rPr>
        <w:t>count</w:t>
      </w:r>
      <w:r w:rsidR="009D2C07">
        <w:t xml:space="preserve"> </w:t>
      </w:r>
      <w:r w:rsidR="00F17EEA">
        <w:t>satisfies the following two properties:</w:t>
      </w:r>
    </w:p>
    <w:p w14:paraId="71AF35F9" w14:textId="77777777" w:rsidR="009D2C07" w:rsidRPr="009D2C07" w:rsidRDefault="009D2C07" w:rsidP="009D2C07">
      <w:pPr>
        <w:pStyle w:val="ListParagraph"/>
        <w:numPr>
          <w:ilvl w:val="0"/>
          <w:numId w:val="5"/>
        </w:numPr>
        <w:rPr>
          <w:lang w:eastAsia="en-GB"/>
        </w:rPr>
      </w:pPr>
      <m:oMath>
        <m:r>
          <w:rPr>
            <w:rFonts w:ascii="Cambria Math" w:hAnsi="Cambria Math"/>
          </w:rPr>
          <m:t>∀xs,ys,x.count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x,xs</m:t>
            </m:r>
          </m:e>
        </m:d>
        <m:r>
          <w:rPr>
            <w:rFonts w:ascii="Cambria Math" w:hAnsi="Cambria Math"/>
          </w:rPr>
          <m:t>+count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x,ys</m:t>
            </m:r>
          </m:e>
        </m:d>
        <m:r>
          <w:rPr>
            <w:rFonts w:ascii="Cambria Math" w:hAnsi="Cambria Math"/>
          </w:rPr>
          <m:t>=count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x,app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xs,ys</m:t>
                </m:r>
              </m:e>
            </m:d>
          </m:e>
        </m:d>
      </m:oMath>
    </w:p>
    <w:p w14:paraId="1B46DA6C" w14:textId="1FB2B143" w:rsidR="009D2C07" w:rsidRPr="009D2C07" w:rsidRDefault="009D2C07" w:rsidP="009D2C07">
      <w:pPr>
        <w:pStyle w:val="ListParagraph"/>
        <w:numPr>
          <w:ilvl w:val="0"/>
          <w:numId w:val="5"/>
        </w:numPr>
        <w:rPr>
          <w:lang w:eastAsia="en-GB"/>
        </w:rPr>
      </w:pPr>
      <m:oMath>
        <m:r>
          <w:rPr>
            <w:rFonts w:ascii="Cambria Math" w:hAnsi="Cambria Math"/>
          </w:rPr>
          <m:t>∀xs,x.count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x,xs</m:t>
            </m:r>
          </m:e>
        </m:d>
        <m:r>
          <w:rPr>
            <w:rFonts w:ascii="Cambria Math" w:hAnsi="Cambria Math"/>
          </w:rPr>
          <m:t>=count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x,rev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xs</m:t>
                </m:r>
              </m:e>
            </m:d>
          </m:e>
        </m:d>
      </m:oMath>
    </w:p>
    <w:p w14:paraId="56148B20" w14:textId="44EDCA7D" w:rsidR="000E15FB" w:rsidRDefault="003E2BCF" w:rsidP="00F67362">
      <w:pPr>
        <w:ind w:firstLine="0"/>
      </w:pPr>
      <w:r>
        <w:t xml:space="preserve">Prove in Dafny that </w:t>
      </w:r>
      <w:r w:rsidRPr="00E53BB1">
        <w:rPr>
          <w:rFonts w:ascii="Consolas" w:hAnsi="Consolas" w:cs="Consolas"/>
          <w:sz w:val="20"/>
          <w:szCs w:val="20"/>
        </w:rPr>
        <w:t>count</w:t>
      </w:r>
      <w:r>
        <w:t xml:space="preserve"> satisfies these properties.</w:t>
      </w:r>
      <w:r w:rsidR="009E156C">
        <w:t xml:space="preserve"> For the second property, you will need to use some of the properties proven earlier.</w:t>
      </w:r>
    </w:p>
    <w:p w14:paraId="5E4350D0" w14:textId="77777777" w:rsidR="003E2BCF" w:rsidRDefault="003E2BCF" w:rsidP="00F67362">
      <w:pPr>
        <w:ind w:firstLine="0"/>
      </w:pPr>
    </w:p>
    <w:p w14:paraId="6D2A3CF7" w14:textId="4ACA0AAC" w:rsidR="00B6472A" w:rsidRDefault="000E15FB" w:rsidP="00C22430">
      <w:pPr>
        <w:ind w:firstLine="0"/>
      </w:pPr>
      <w:r>
        <w:t xml:space="preserve">Unfortunately </w:t>
      </w:r>
      <w:r w:rsidR="003E2BCF">
        <w:t>these two properties are</w:t>
      </w:r>
      <w:r w:rsidR="00E1679A">
        <w:t xml:space="preserve"> </w:t>
      </w:r>
      <w:r>
        <w:t>also fulfilled by</w:t>
      </w:r>
      <w:r w:rsidRPr="00E53B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3E2BCF" w:rsidRPr="00E53BB1">
        <w:rPr>
          <w:rFonts w:ascii="Consolas" w:hAnsi="Consolas" w:cs="Consolas"/>
          <w:sz w:val="20"/>
          <w:szCs w:val="20"/>
        </w:rPr>
        <w:t>dud_count</w:t>
      </w:r>
      <w:proofErr w:type="spellEnd"/>
      <w:r w:rsidR="003E2BCF">
        <w:t>, defined as follows:</w:t>
      </w:r>
    </w:p>
    <w:p w14:paraId="0871C79F" w14:textId="11247247" w:rsidR="000E15FB" w:rsidRDefault="00A12652" w:rsidP="00C22430">
      <w:pPr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58DBD6" wp14:editId="67D5D39F">
                <wp:simplePos x="0" y="0"/>
                <wp:positionH relativeFrom="column">
                  <wp:posOffset>1009015</wp:posOffset>
                </wp:positionH>
                <wp:positionV relativeFrom="paragraph">
                  <wp:posOffset>115570</wp:posOffset>
                </wp:positionV>
                <wp:extent cx="3648710" cy="259080"/>
                <wp:effectExtent l="0" t="0" r="27940" b="266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710" cy="2590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A3632" w14:textId="77777777" w:rsidR="000E15FB" w:rsidRPr="000E15FB" w:rsidRDefault="000E15FB" w:rsidP="000E15FB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dud_count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&lt;T&gt;(n: T,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xs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: list&lt;T&gt;):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 0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DBD6" id="Text Box 16" o:spid="_x0000_s1030" type="#_x0000_t202" style="position:absolute;margin-left:79.45pt;margin-top:9.1pt;width:287.3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aoSQIAAMQEAAAOAAAAZHJzL2Uyb0RvYy54bWysVNtuGyEQfa/Uf0C812s7juOsvI5Sp60q&#10;pRc16QeMWfCisMwWsHedr+/A2lv3IlWq+oKAmXM4c2N509WG7aXzGm3BJ6MxZ9IKLLXdFvzr49tX&#10;C858AFuCQSsLfpCe36xevli2TS6nWKEppWNEYn3eNgWvQmjyLPOikjX4ETbSklGhqyHQ0W2z0kFL&#10;7LXJpuPxPGvRlY1DIb2n27veyFeJXykpwielvAzMFJy0hbS6tG7imq2WkG8dNJUWRxnwDypq0JYe&#10;HajuIADbOf0bVa2FQ48qjATWGSqlhUwxUDST8S/RPFTQyBQLJcc3Q5r8/6MVH/efHdMl1W7OmYWa&#10;avQou8BeY8foivLTNj4nt4eGHENH9+SbYvXNPYonzyyuK7BbeesctpWEkvRNIjI7g/Y8PpJs2g9Y&#10;0juwC5iIOuXqmDxKByN2qtNhqE3UIujyYj5bXE3IJMg2vbweL1LxMshP6Mb58E5izeKm4I5qn9hh&#10;f+9DVAP5ySU+Zmxco9w3tkxtEECbfk+u0Zz0R8lH8eFgZA/9IhUljWRN+0zEdpVr49geqNFACGnD&#10;RUpBZCLvCFPamAF4TOHPQBP6vA2+ESZTGw/A8d9fHBDpVbRhANfaovsTQfk0vNz7n6LvY46FDN2m&#10;S50yO3XFBssD1dNhP1b0DdCmQvfMWUsjVXD/bQdOcmbeW+qJ68lsFmcwHWaXV1M6uHPL5twCVhBV&#10;wQNn/XYd0tzGmCzeUu8oncoatfVKjpppVFK1j2MdZ/H8nLx+fD6r7wAAAP//AwBQSwMEFAAGAAgA&#10;AAAhANp0u6vdAAAACQEAAA8AAABkcnMvZG93bnJldi54bWxMj8FOg0AQhu8mvsNmTLzZxRKUIkuD&#10;xnpoT9Y+wJadAik7i+wW6Ns7nvQ2f+bLP9/k69l2YsTBt44UPC4iEEiVMy3VCg5fm4cUhA+ajO4c&#10;oYIrelgXtze5zoyb6BPHfagFl5DPtIImhD6T0lcNWu0Xrkfi3ckNVgeOQy3NoCcut51cRtGTtLol&#10;vtDoHt8arM77i1UQl7jZDq+H8XtH1/e+nLzefqRK3d/N5QuIgHP4g+FXn9WhYKeju5DxouOcpCtG&#10;eUiXIBh4juMExFFBsopAFrn8/0HxAwAA//8DAFBLAQItABQABgAIAAAAIQC2gziS/gAAAOEBAAAT&#10;AAAAAAAAAAAAAAAAAAAAAABbQ29udGVudF9UeXBlc10ueG1sUEsBAi0AFAAGAAgAAAAhADj9If/W&#10;AAAAlAEAAAsAAAAAAAAAAAAAAAAALwEAAF9yZWxzLy5yZWxzUEsBAi0AFAAGAAgAAAAhAKD+tqhJ&#10;AgAAxAQAAA4AAAAAAAAAAAAAAAAALgIAAGRycy9lMm9Eb2MueG1sUEsBAi0AFAAGAAgAAAAhANp0&#10;u6vdAAAACQEAAA8AAAAAAAAAAAAAAAAAowQAAGRycy9kb3ducmV2LnhtbFBLBQYAAAAABAAEAPMA&#10;AACtBQAAAAA=&#10;" fillcolor="white [3201]" strokecolor="#7f8fa9 [3206]" strokeweight="2pt">
                <v:textbox>
                  <w:txbxContent>
                    <w:p w14:paraId="25AA3632" w14:textId="77777777" w:rsidR="000E15FB" w:rsidRPr="000E15FB" w:rsidRDefault="000E15FB" w:rsidP="000E15FB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dud_count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&lt;T&gt;(n: T,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xs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: list&lt;T&gt;):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 0 }</w:t>
                      </w:r>
                    </w:p>
                  </w:txbxContent>
                </v:textbox>
              </v:shape>
            </w:pict>
          </mc:Fallback>
        </mc:AlternateContent>
      </w:r>
    </w:p>
    <w:p w14:paraId="1003C3DB" w14:textId="77777777" w:rsidR="000E15FB" w:rsidRDefault="000E15FB" w:rsidP="00C22430">
      <w:pPr>
        <w:ind w:firstLine="0"/>
      </w:pPr>
    </w:p>
    <w:p w14:paraId="7B7D58A9" w14:textId="77777777" w:rsidR="000E15FB" w:rsidRDefault="000E15FB" w:rsidP="00C22430">
      <w:pPr>
        <w:ind w:firstLine="0"/>
      </w:pPr>
    </w:p>
    <w:p w14:paraId="053878A7" w14:textId="41BAC266" w:rsidR="003E2BCF" w:rsidRDefault="003E2BCF" w:rsidP="00C22430">
      <w:pPr>
        <w:ind w:firstLine="0"/>
      </w:pPr>
      <w:r>
        <w:t xml:space="preserve">Prove in Dafny that </w:t>
      </w:r>
      <w:proofErr w:type="spellStart"/>
      <w:r w:rsidRPr="00E53BB1">
        <w:rPr>
          <w:rFonts w:ascii="Consolas" w:hAnsi="Consolas" w:cs="Consolas"/>
          <w:sz w:val="20"/>
          <w:szCs w:val="20"/>
        </w:rPr>
        <w:t>dud_count</w:t>
      </w:r>
      <w:proofErr w:type="spellEnd"/>
      <w:r>
        <w:t xml:space="preserve"> satisfies these properties.</w:t>
      </w:r>
    </w:p>
    <w:p w14:paraId="646DBA4F" w14:textId="77777777" w:rsidR="003E2BCF" w:rsidRDefault="003E2BCF" w:rsidP="00C22430">
      <w:pPr>
        <w:ind w:firstLine="0"/>
      </w:pPr>
    </w:p>
    <w:p w14:paraId="12BF3CC4" w14:textId="5D8F494F" w:rsidR="00C22430" w:rsidRDefault="000E15FB" w:rsidP="00C22430">
      <w:pPr>
        <w:ind w:firstLine="0"/>
      </w:pPr>
      <w:r>
        <w:t xml:space="preserve">Write a </w:t>
      </w:r>
      <w:r w:rsidR="003E2BCF">
        <w:t xml:space="preserve">property </w:t>
      </w:r>
      <w:r w:rsidR="003E2BCF" w:rsidRPr="00D87517">
        <w:rPr>
          <w:rFonts w:ascii="Consolas" w:hAnsi="Consolas" w:cs="Consolas"/>
          <w:sz w:val="20"/>
          <w:szCs w:val="20"/>
        </w:rPr>
        <w:t>P</w:t>
      </w:r>
      <w:r>
        <w:t xml:space="preserve"> which </w:t>
      </w:r>
      <w:r w:rsidRPr="000E15FB">
        <w:rPr>
          <w:rFonts w:ascii="Consolas" w:hAnsi="Consolas" w:cs="Consolas"/>
          <w:sz w:val="20"/>
          <w:szCs w:val="20"/>
        </w:rPr>
        <w:t>count</w:t>
      </w:r>
      <w:r>
        <w:t xml:space="preserve"> fulfils but </w:t>
      </w:r>
      <w:proofErr w:type="spellStart"/>
      <w:r w:rsidRPr="000E15FB">
        <w:rPr>
          <w:rFonts w:ascii="Consolas" w:hAnsi="Consolas" w:cs="Consolas"/>
          <w:sz w:val="20"/>
          <w:szCs w:val="20"/>
        </w:rPr>
        <w:t>dud_count</w:t>
      </w:r>
      <w:proofErr w:type="spellEnd"/>
      <w:r>
        <w:t xml:space="preserve"> does not</w:t>
      </w:r>
      <w:r w:rsidR="003E2BCF">
        <w:t xml:space="preserve"> </w:t>
      </w:r>
      <w:r>
        <w:t>(don</w:t>
      </w:r>
      <w:r w:rsidR="002479F7">
        <w:t xml:space="preserve"> not</w:t>
      </w:r>
      <w:r>
        <w:t xml:space="preserve"> just restate the definition of </w:t>
      </w:r>
      <w:r w:rsidRPr="000E15FB">
        <w:rPr>
          <w:rFonts w:ascii="Consolas" w:hAnsi="Consolas" w:cs="Consolas"/>
          <w:sz w:val="20"/>
          <w:szCs w:val="20"/>
        </w:rPr>
        <w:t>count</w:t>
      </w:r>
      <w:r>
        <w:t>)</w:t>
      </w:r>
      <w:r w:rsidR="003E2BCF">
        <w:t>. V</w:t>
      </w:r>
      <w:r>
        <w:t>erify in Dafny</w:t>
      </w:r>
      <w:r w:rsidR="003E2BCF">
        <w:t xml:space="preserve"> that </w:t>
      </w:r>
      <w:r w:rsidR="003E2BCF" w:rsidRPr="00E1679A">
        <w:rPr>
          <w:rFonts w:ascii="Consolas" w:hAnsi="Consolas" w:cs="Consolas"/>
          <w:sz w:val="20"/>
          <w:szCs w:val="20"/>
        </w:rPr>
        <w:t>count</w:t>
      </w:r>
      <w:r w:rsidR="003E2BCF">
        <w:t xml:space="preserve"> satisfies </w:t>
      </w:r>
      <w:r w:rsidR="003E2BCF" w:rsidRPr="00D87517">
        <w:rPr>
          <w:rFonts w:ascii="Consolas" w:hAnsi="Consolas" w:cs="Consolas"/>
          <w:sz w:val="20"/>
          <w:szCs w:val="20"/>
        </w:rPr>
        <w:t>P</w:t>
      </w:r>
      <w:r w:rsidR="003E2BCF">
        <w:t xml:space="preserve">, and </w:t>
      </w:r>
      <w:proofErr w:type="spellStart"/>
      <w:r w:rsidR="003E2BCF" w:rsidRPr="00E1679A">
        <w:rPr>
          <w:rFonts w:ascii="Consolas" w:hAnsi="Consolas" w:cs="Consolas"/>
          <w:sz w:val="20"/>
          <w:szCs w:val="20"/>
        </w:rPr>
        <w:t>dud_count</w:t>
      </w:r>
      <w:proofErr w:type="spellEnd"/>
      <w:r w:rsidR="003E2BCF">
        <w:t xml:space="preserve"> does not.</w:t>
      </w:r>
      <w:r>
        <w:t xml:space="preserve"> </w:t>
      </w:r>
    </w:p>
    <w:p w14:paraId="4D8AD7EF" w14:textId="77777777" w:rsidR="000E15FB" w:rsidRPr="00C22430" w:rsidRDefault="000E15FB" w:rsidP="00C22430">
      <w:pPr>
        <w:ind w:firstLine="0"/>
      </w:pPr>
    </w:p>
    <w:p w14:paraId="628AD685" w14:textId="77777777" w:rsidR="00B057C6" w:rsidRDefault="00593480" w:rsidP="00E74630">
      <w:pPr>
        <w:pStyle w:val="Heading2"/>
      </w:pPr>
      <w:r>
        <w:t>Question</w:t>
      </w:r>
      <w:r w:rsidR="000E15FB">
        <w:t xml:space="preserve"> 4</w:t>
      </w:r>
    </w:p>
    <w:p w14:paraId="03549F56" w14:textId="77777777" w:rsidR="00E74630" w:rsidRDefault="00E74630" w:rsidP="00D47AD2">
      <w:pPr>
        <w:tabs>
          <w:tab w:val="left" w:pos="6168"/>
        </w:tabs>
        <w:ind w:firstLine="0"/>
      </w:pPr>
      <w:r>
        <w:t>Prove that the following holds for “</w:t>
      </w:r>
      <w:r w:rsidRPr="00E74630">
        <w:rPr>
          <w:rFonts w:ascii="Consolas" w:hAnsi="Consolas" w:cs="Consolas"/>
          <w:sz w:val="20"/>
          <w:szCs w:val="20"/>
        </w:rPr>
        <w:t>rev</w:t>
      </w:r>
      <w:r>
        <w:t>”:</w:t>
      </w:r>
      <w:r w:rsidR="00D47AD2">
        <w:tab/>
      </w:r>
    </w:p>
    <w:p w14:paraId="607152BF" w14:textId="77777777" w:rsidR="00D47AD2" w:rsidRDefault="00D47AD2" w:rsidP="00D47AD2">
      <w:pPr>
        <w:tabs>
          <w:tab w:val="left" w:pos="6168"/>
        </w:tabs>
        <w:ind w:firstLine="0"/>
      </w:pPr>
    </w:p>
    <w:p w14:paraId="7680658B" w14:textId="77777777" w:rsidR="00D47AD2" w:rsidRPr="00D47AD2" w:rsidRDefault="00D47AD2" w:rsidP="00321E25">
      <w:pPr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∀xs,ys.rev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xs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hd w:val="clear" w:color="auto" w:fill="FFFFFF"/>
                </w:rPr>
                <m:t>⧺ys</m:t>
              </m:r>
              <m:ctrlPr>
                <w:rPr>
                  <w:rFonts w:ascii="Cambria Math" w:hAnsi="Cambria Math" w:cs="Cambria Math"/>
                  <w:color w:val="000000"/>
                  <w:shd w:val="clear" w:color="auto" w:fill="FFFFFF"/>
                </w:rPr>
              </m:ctrlPr>
            </m:e>
          </m:d>
          <m:r>
            <w:rPr>
              <w:rFonts w:ascii="Cambria Math" w:hAnsi="Cambria Math" w:cs="Cambria Math"/>
              <w:color w:val="000000"/>
              <w:shd w:val="clear" w:color="auto" w:fill="FFFFFF"/>
            </w:rPr>
            <m:t>=rev ys⧺rev xs</m:t>
          </m:r>
        </m:oMath>
      </m:oMathPara>
    </w:p>
    <w:p w14:paraId="36C47584" w14:textId="613261FA" w:rsidR="00E74630" w:rsidRDefault="00A12652" w:rsidP="00321E25">
      <w:pPr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F67A47" wp14:editId="00F8BB34">
                <wp:simplePos x="0" y="0"/>
                <wp:positionH relativeFrom="column">
                  <wp:posOffset>931545</wp:posOffset>
                </wp:positionH>
                <wp:positionV relativeFrom="paragraph">
                  <wp:posOffset>100965</wp:posOffset>
                </wp:positionV>
                <wp:extent cx="4313555" cy="407035"/>
                <wp:effectExtent l="0" t="0" r="10795" b="1206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3555" cy="4070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CAE16" w14:textId="4E168DA2" w:rsidR="00717CFF" w:rsidRPr="00935241" w:rsidRDefault="00717CFF" w:rsidP="00E7463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</w:pPr>
                            <w:proofErr w:type="gramStart"/>
                            <w:r w:rsidRPr="00935241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ghost</w:t>
                            </w:r>
                            <w:proofErr w:type="gramEnd"/>
                            <w:r w:rsidRPr="0093524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935241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method</w:t>
                            </w:r>
                            <w:r w:rsidRPr="0093524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3524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prop_rev_app</w:t>
                            </w:r>
                            <w:proofErr w:type="spellEnd"/>
                            <w:r w:rsidRPr="0093524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93524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xs</w:t>
                            </w:r>
                            <w:proofErr w:type="spellEnd"/>
                            <w:r w:rsidR="0063496F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: </w:t>
                            </w:r>
                            <w:r w:rsidRPr="0093524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list, </w:t>
                            </w:r>
                            <w:proofErr w:type="spellStart"/>
                            <w:r w:rsidRPr="0093524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ys</w:t>
                            </w:r>
                            <w:proofErr w:type="spellEnd"/>
                            <w:r w:rsidR="0063496F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: </w:t>
                            </w:r>
                            <w:r w:rsidRPr="0093524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list)</w:t>
                            </w:r>
                          </w:p>
                          <w:p w14:paraId="64DF80FE" w14:textId="77777777" w:rsidR="00717CFF" w:rsidRPr="00935241" w:rsidRDefault="00717CFF" w:rsidP="00E7463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</w:pPr>
                            <w:r w:rsidRPr="0093524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  </w:t>
                            </w:r>
                            <w:proofErr w:type="gramStart"/>
                            <w:r w:rsidRPr="00935241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ensures</w:t>
                            </w:r>
                            <w:proofErr w:type="gramEnd"/>
                            <w:r w:rsidRPr="0093524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 rev(app(</w:t>
                            </w:r>
                            <w:proofErr w:type="spellStart"/>
                            <w:r w:rsidRPr="0093524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xs</w:t>
                            </w:r>
                            <w:proofErr w:type="spellEnd"/>
                            <w:r w:rsidRPr="0093524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93524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ys</w:t>
                            </w:r>
                            <w:proofErr w:type="spellEnd"/>
                            <w:r w:rsidRPr="0093524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)) == app(rev(</w:t>
                            </w:r>
                            <w:proofErr w:type="spellStart"/>
                            <w:r w:rsidRPr="0093524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ys</w:t>
                            </w:r>
                            <w:proofErr w:type="spellEnd"/>
                            <w:r w:rsidRPr="0093524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), rev(</w:t>
                            </w:r>
                            <w:proofErr w:type="spellStart"/>
                            <w:r w:rsidRPr="0093524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xs</w:t>
                            </w:r>
                            <w:proofErr w:type="spellEnd"/>
                            <w:r w:rsidRPr="0093524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));</w:t>
                            </w:r>
                          </w:p>
                          <w:p w14:paraId="6D648BFA" w14:textId="77777777" w:rsidR="00717CFF" w:rsidRPr="00935241" w:rsidRDefault="00717CFF" w:rsidP="00E7463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67A47" id="Text Box 10" o:spid="_x0000_s1031" type="#_x0000_t202" style="position:absolute;margin-left:73.35pt;margin-top:7.95pt;width:339.65pt;height:3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N+yRgIAAMQEAAAOAAAAZHJzL2Uyb0RvYy54bWysVNuO0zAQfUfiHyy/06Q3FqKmq6ULCGm5&#10;iF0+YOrYjbWOJ9jeJt2vZ+y02XKRkBAvlj2XM2duXl32jWF76bxGW/LpJOdMWoGVtruSf7t79+IV&#10;Zz6ArcCglSU/SM8v18+frbq2kDOs0VTSMQKxvujaktchtEWWeVHLBvwEW2lJqdA1EOjpdlnloCP0&#10;xmSzPH+Zdeiq1qGQ3pP0elDydcJXSorwWSkvAzMlJ24hnS6d23hm6xUUOwdtrcWRBvwDiwa0paAj&#10;1DUEYA9O/wbVaOHQowoTgU2GSmkhUw6UzTT/JZvbGlqZcqHi+HYsk/9/sOLT/otjuqLeUXksNNSj&#10;O9kH9gZ7RiKqT9f6gsxuWzIMPcnJNuXq2xsU955Z3NRgd/LKOexqCRXxm0bP7Mx1wPERZNt9xIri&#10;wEPABNQr18TiUTkYoRORw9ibyEWQcDGfzpfLJWeCdIv8Ip8vUwgoTt6t8+G9xIbFS8kd9T6hw/7G&#10;h8gGipNJDGZsPCPdt7ZKYxBAm+FOplGd+EfKR/LhYOTg+lUqKhrRmg2ViOMqN8axPdCggRDShvmR&#10;n7FkHd2UNmZ0PJbwZ0cThrqNttFNpjEeHfO/Rxw9UlS0YXRutEX3J4Dqfow82J+yH3KOjQz9tk+T&#10;kgofJVusDtRPh8Na0TdAlxrdI2cdrVTJ/fcHcJIz88HSTLyeLhZxB9NjsbyY0cOda7bnGrCCoEoe&#10;OBuum5D2NuZk8YpmR+nU1icmR860Kqnbx7WOu3j+TlZPn8/6BwAAAP//AwBQSwMEFAAGAAgAAAAh&#10;AABFFlHcAAAACQEAAA8AAABkcnMvZG93bnJldi54bWxMj8FOwzAQRO9I/IO1SNyoTYGQhjhVQJRD&#10;OVH6AW6yTSLidbDdJP17lhPcZrRPszP5era9GNGHzpGG24UCgVS5uqNGw/5zc5OCCNFQbXpHqOGM&#10;AdbF5UVustpN9IHjLjaCQyhkRkMb45BJGaoWrQkLNyDx7ei8NZGtb2TtzcThtpdLpRJpTUf8oTUD&#10;vrRYfe1OVsNdiZutf96P3+90fh3KKZjtW6r19dVcPoGIOMc/GH7rc3UouNPBnagOomd/nzwyyuJh&#10;BYKBdJnwuAMLpUAWufy/oPgBAAD//wMAUEsBAi0AFAAGAAgAAAAhALaDOJL+AAAA4QEAABMAAAAA&#10;AAAAAAAAAAAAAAAAAFtDb250ZW50X1R5cGVzXS54bWxQSwECLQAUAAYACAAAACEAOP0h/9YAAACU&#10;AQAACwAAAAAAAAAAAAAAAAAvAQAAX3JlbHMvLnJlbHNQSwECLQAUAAYACAAAACEApODfskYCAADE&#10;BAAADgAAAAAAAAAAAAAAAAAuAgAAZHJzL2Uyb0RvYy54bWxQSwECLQAUAAYACAAAACEAAEUWUdwA&#10;AAAJAQAADwAAAAAAAAAAAAAAAACgBAAAZHJzL2Rvd25yZXYueG1sUEsFBgAAAAAEAAQA8wAAAKkF&#10;AAAAAA==&#10;" fillcolor="white [3201]" strokecolor="#7f8fa9 [3206]" strokeweight="2pt">
                <v:textbox>
                  <w:txbxContent>
                    <w:p w14:paraId="7AECAE16" w14:textId="4E168DA2" w:rsidR="00717CFF" w:rsidRPr="00935241" w:rsidRDefault="00717CFF" w:rsidP="00E7463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20"/>
                          <w:szCs w:val="19"/>
                        </w:rPr>
                      </w:pPr>
                      <w:proofErr w:type="gramStart"/>
                      <w:r w:rsidRPr="00935241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ghost</w:t>
                      </w:r>
                      <w:proofErr w:type="gramEnd"/>
                      <w:r w:rsidRPr="0093524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 </w:t>
                      </w:r>
                      <w:r w:rsidRPr="00935241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method</w:t>
                      </w:r>
                      <w:r w:rsidRPr="0093524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93524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prop_rev_app</w:t>
                      </w:r>
                      <w:proofErr w:type="spellEnd"/>
                      <w:r w:rsidRPr="0093524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(</w:t>
                      </w:r>
                      <w:proofErr w:type="spellStart"/>
                      <w:r w:rsidRPr="0093524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xs</w:t>
                      </w:r>
                      <w:proofErr w:type="spellEnd"/>
                      <w:r w:rsidR="0063496F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: </w:t>
                      </w:r>
                      <w:r w:rsidRPr="0093524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list, </w:t>
                      </w:r>
                      <w:proofErr w:type="spellStart"/>
                      <w:r w:rsidRPr="0093524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ys</w:t>
                      </w:r>
                      <w:proofErr w:type="spellEnd"/>
                      <w:r w:rsidR="0063496F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: </w:t>
                      </w:r>
                      <w:r w:rsidRPr="0093524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list)</w:t>
                      </w:r>
                    </w:p>
                    <w:p w14:paraId="64DF80FE" w14:textId="77777777" w:rsidR="00717CFF" w:rsidRPr="00935241" w:rsidRDefault="00717CFF" w:rsidP="00E7463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20"/>
                          <w:szCs w:val="19"/>
                        </w:rPr>
                      </w:pPr>
                      <w:r w:rsidRPr="0093524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  </w:t>
                      </w:r>
                      <w:proofErr w:type="gramStart"/>
                      <w:r w:rsidRPr="00935241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ensures</w:t>
                      </w:r>
                      <w:proofErr w:type="gramEnd"/>
                      <w:r w:rsidRPr="0093524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 rev(app(</w:t>
                      </w:r>
                      <w:proofErr w:type="spellStart"/>
                      <w:r w:rsidRPr="0093524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xs</w:t>
                      </w:r>
                      <w:proofErr w:type="spellEnd"/>
                      <w:r w:rsidRPr="0093524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, </w:t>
                      </w:r>
                      <w:proofErr w:type="spellStart"/>
                      <w:r w:rsidRPr="0093524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ys</w:t>
                      </w:r>
                      <w:proofErr w:type="spellEnd"/>
                      <w:r w:rsidRPr="0093524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)) == app(rev(</w:t>
                      </w:r>
                      <w:proofErr w:type="spellStart"/>
                      <w:r w:rsidRPr="0093524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ys</w:t>
                      </w:r>
                      <w:proofErr w:type="spellEnd"/>
                      <w:r w:rsidRPr="0093524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), rev(</w:t>
                      </w:r>
                      <w:proofErr w:type="spellStart"/>
                      <w:r w:rsidRPr="0093524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xs</w:t>
                      </w:r>
                      <w:proofErr w:type="spellEnd"/>
                      <w:r w:rsidRPr="0093524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));</w:t>
                      </w:r>
                    </w:p>
                    <w:p w14:paraId="6D648BFA" w14:textId="77777777" w:rsidR="00717CFF" w:rsidRPr="00935241" w:rsidRDefault="00717CFF" w:rsidP="00E7463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DD11B6" w14:textId="77777777" w:rsidR="00E74630" w:rsidRDefault="00E74630" w:rsidP="00321E25">
      <w:pPr>
        <w:ind w:firstLine="0"/>
      </w:pPr>
    </w:p>
    <w:p w14:paraId="20FD34E8" w14:textId="77777777" w:rsidR="00E74630" w:rsidRDefault="00E74630" w:rsidP="00321E25">
      <w:pPr>
        <w:ind w:firstLine="0"/>
      </w:pPr>
    </w:p>
    <w:p w14:paraId="2CE36E31" w14:textId="77777777" w:rsidR="00E74630" w:rsidRDefault="00E74630" w:rsidP="00321E25">
      <w:pPr>
        <w:ind w:firstLine="0"/>
      </w:pPr>
    </w:p>
    <w:p w14:paraId="267D934D" w14:textId="24B33D4E" w:rsidR="00741F79" w:rsidRDefault="00E74630" w:rsidP="00183A77">
      <w:pPr>
        <w:ind w:firstLine="0"/>
        <w:rPr>
          <w:rFonts w:asciiTheme="majorHAnsi" w:eastAsiaTheme="majorEastAsia" w:hAnsiTheme="majorHAnsi" w:cstheme="majorBidi"/>
          <w:color w:val="3476B1" w:themeColor="accent1" w:themeShade="BF"/>
          <w:sz w:val="24"/>
          <w:szCs w:val="24"/>
        </w:rPr>
      </w:pPr>
      <w:r>
        <w:t xml:space="preserve">You </w:t>
      </w:r>
      <w:r w:rsidR="004C1DDE">
        <w:t>may</w:t>
      </w:r>
      <w:r>
        <w:t xml:space="preserve"> need to use some of the properties already defined</w:t>
      </w:r>
      <w:r w:rsidR="004C1DDE">
        <w:t xml:space="preserve"> and proven earlier</w:t>
      </w:r>
      <w:r w:rsidR="00D34AB6">
        <w:t>.</w:t>
      </w:r>
      <w:r w:rsidR="00183A77">
        <w:t xml:space="preserve"> </w:t>
      </w:r>
      <w:r w:rsidR="00741F79">
        <w:br w:type="page"/>
      </w:r>
    </w:p>
    <w:p w14:paraId="3A88A845" w14:textId="77777777" w:rsidR="00935241" w:rsidRDefault="00593480" w:rsidP="00DC5ECA">
      <w:pPr>
        <w:pStyle w:val="Heading2"/>
      </w:pPr>
      <w:r>
        <w:lastRenderedPageBreak/>
        <w:t>Question</w:t>
      </w:r>
      <w:r w:rsidR="000E15FB">
        <w:t xml:space="preserve"> 5</w:t>
      </w:r>
    </w:p>
    <w:p w14:paraId="27AC3ADB" w14:textId="77777777" w:rsidR="00935241" w:rsidRDefault="00593480" w:rsidP="00321E25">
      <w:pPr>
        <w:ind w:firstLine="0"/>
      </w:pPr>
      <w:r>
        <w:t>Use the property you proved in the previous question</w:t>
      </w:r>
      <w:r w:rsidR="00935241">
        <w:t xml:space="preserve"> to </w:t>
      </w:r>
      <w:r>
        <w:t xml:space="preserve">verify </w:t>
      </w:r>
      <w:r w:rsidR="00935241">
        <w:t>the following property of “</w:t>
      </w:r>
      <w:r w:rsidR="00935241">
        <w:rPr>
          <w:rFonts w:ascii="Consolas" w:hAnsi="Consolas" w:cs="Consolas"/>
          <w:sz w:val="19"/>
          <w:szCs w:val="19"/>
        </w:rPr>
        <w:t>rev</w:t>
      </w:r>
      <w:r w:rsidR="00935241">
        <w:t>”:</w:t>
      </w:r>
    </w:p>
    <w:p w14:paraId="155AAA98" w14:textId="4E3C1637" w:rsidR="00D47AD2" w:rsidRPr="00D47AD2" w:rsidRDefault="00D47AD2" w:rsidP="00E74630">
      <w:pPr>
        <w:tabs>
          <w:tab w:val="left" w:pos="3165"/>
        </w:tabs>
      </w:pPr>
    </w:p>
    <w:p w14:paraId="524F4430" w14:textId="6E83EA64" w:rsidR="00C22430" w:rsidRDefault="00D47AD2" w:rsidP="00AD0782">
      <w:pPr>
        <w:tabs>
          <w:tab w:val="left" w:pos="3165"/>
        </w:tabs>
        <w:jc w:val="center"/>
      </w:pPr>
      <m:oMathPara>
        <m:oMath>
          <m:r>
            <w:rPr>
              <w:rFonts w:ascii="Cambria Math" w:hAnsi="Cambria Math"/>
            </w:rPr>
            <m:t xml:space="preserve">∀xs.rev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rev xs</m:t>
              </m:r>
            </m:e>
          </m:d>
          <m:r>
            <w:rPr>
              <w:rFonts w:ascii="Cambria Math" w:hAnsi="Cambria Math"/>
            </w:rPr>
            <m:t>=xs</m:t>
          </m:r>
        </m:oMath>
      </m:oMathPara>
    </w:p>
    <w:p w14:paraId="45F7BD67" w14:textId="77777777" w:rsidR="000E15FB" w:rsidRDefault="000E15FB" w:rsidP="000E15FB">
      <w:pPr>
        <w:ind w:firstLine="0"/>
      </w:pPr>
    </w:p>
    <w:p w14:paraId="4C29FBB3" w14:textId="77777777" w:rsidR="00557EF6" w:rsidRDefault="00557EF6" w:rsidP="000E15FB">
      <w:pPr>
        <w:ind w:firstLine="0"/>
      </w:pPr>
    </w:p>
    <w:p w14:paraId="01A9CF5C" w14:textId="77777777" w:rsidR="00E74630" w:rsidRDefault="00295E1D" w:rsidP="000E15FB">
      <w:pPr>
        <w:pStyle w:val="Heading2"/>
      </w:pPr>
      <w:r>
        <w:t>Question</w:t>
      </w:r>
      <w:r w:rsidR="000E15FB">
        <w:t xml:space="preserve"> 6</w:t>
      </w:r>
    </w:p>
    <w:p w14:paraId="6A849AEA" w14:textId="37E3D11E" w:rsidR="007F19D7" w:rsidRDefault="00A12652" w:rsidP="007F5EEC">
      <w:pPr>
        <w:tabs>
          <w:tab w:val="left" w:pos="3165"/>
        </w:tabs>
        <w:ind w:left="360"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EC2573" wp14:editId="5C07F235">
                <wp:simplePos x="0" y="0"/>
                <wp:positionH relativeFrom="column">
                  <wp:posOffset>1323975</wp:posOffset>
                </wp:positionH>
                <wp:positionV relativeFrom="paragraph">
                  <wp:posOffset>282575</wp:posOffset>
                </wp:positionV>
                <wp:extent cx="2948305" cy="258445"/>
                <wp:effectExtent l="0" t="0" r="23495" b="273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305" cy="258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EE9A2" w14:textId="77777777" w:rsidR="007F19D7" w:rsidRPr="00935241" w:rsidRDefault="007F19D7" w:rsidP="007F19D7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 nth&lt;T&gt;</w:t>
                            </w:r>
                            <w:r w:rsidRPr="0093524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n</w:t>
                            </w:r>
                            <w:r w:rsidR="0063496F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nat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93524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xs</w:t>
                            </w:r>
                            <w:proofErr w:type="spellEnd"/>
                            <w:r w:rsidR="0063496F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: </w:t>
                            </w:r>
                            <w:r w:rsidRPr="00935241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&lt;T&gt;)</w:t>
                            </w:r>
                            <w:r w:rsidR="0063496F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T</w:t>
                            </w:r>
                          </w:p>
                          <w:p w14:paraId="1BE5ABD8" w14:textId="77777777" w:rsidR="007F19D7" w:rsidRPr="00935241" w:rsidRDefault="007F19D7" w:rsidP="007F19D7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C2573" id="Text Box 6" o:spid="_x0000_s1032" type="#_x0000_t202" style="position:absolute;left:0;text-align:left;margin-left:104.25pt;margin-top:22.25pt;width:232.15pt;height:2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vURgIAAMIEAAAOAAAAZHJzL2Uyb0RvYy54bWysVNuO0zAQfUfiHyy/06TdtnSjpqulCwhp&#10;uYhdPsB17MZax2Nst0n5esZOGspFQkK8WHZmzpkzt6xvukaTo3BegSnpdJJTIgyHSpl9Sb88vnmx&#10;osQHZiqmwYiSnoSnN5vnz9atLcQMatCVcARJjC9aW9I6BFtkmee1aJifgBUGjRJcwwI+3T6rHGuR&#10;vdHZLM+XWQuusg648B6/3vVGukn8UgoePkrpRSC6pKgtpNOlcxfPbLNmxd4xWys+yGD/oKJhymDQ&#10;keqOBUYOTv1G1SjuwIMMEw5NBlIqLlIOmM00/yWbh5pZkXLB4ng7lsn/P1r+4fjJEVWVdEmJYQ22&#10;6FF0gbyCjixjdVrrC3R6sOgWOvyMXU6ZensP/MkTA9uamb24dQ7aWrAK1U0jMruA9jw+kuza91Bh&#10;GHYIkIg66ZpYOiwGQXbs0mnsTJTC8ePser66yheUcLTNFqv5fJFCsOKMts6HtwIaEi8lddj5xM6O&#10;9z5ENaw4u8Rg2sQzyn1tqjQEgSnd39E1mpP+KHkQH05a9NDPQmLJoqy+EnFYxVY7cmQ4ZoxzYcLV&#10;oE8b9I4wqbQegUMJfwbq0Ndt9I0wkYZ4BOZ/jzgiUlQwYQQ3yoD7E0H1NEbu/c/Z9znHRoZu1w1z&#10;MkzFDqoT9tNBv1T4E8BLDe4bJS0uVEn91wNzghL9zuBMXE/n87iB6TFfvJzhw11adpcWZjhSlTRQ&#10;0l+3IW1tzMnALc6OVKmtUVuvZNCMi5K6PSx13MTLd/L68evZfAcAAP//AwBQSwMEFAAGAAgAAAAh&#10;ADAJ5PneAAAACQEAAA8AAABkcnMvZG93bnJldi54bWxMj8FOwzAMhu9IvENkJG4spWyjKk2nghiH&#10;7cTYA2SNaSsapyRZ27095gQny/Kn399fbGbbixF96BwpuF8kIJBqZzpqFBw/tncZiBA1Gd07QgUX&#10;DLApr68KnRs30TuOh9gIDqGQawVtjEMuZahbtDos3IDEt0/nrY68+kYarycOt71Mk2Qtre6IP7R6&#10;wJcW66/D2Sp4qHC788/H8XtPl9ehmoLevWVK3d7M1ROIiHP8g+FXn9WhZKeTO5MJoleQJtmKUQXL&#10;JU8G1o8pdzkpyFYpyLKQ/xuUPwAAAP//AwBQSwECLQAUAAYACAAAACEAtoM4kv4AAADhAQAAEwAA&#10;AAAAAAAAAAAAAAAAAAAAW0NvbnRlbnRfVHlwZXNdLnhtbFBLAQItABQABgAIAAAAIQA4/SH/1gAA&#10;AJQBAAALAAAAAAAAAAAAAAAAAC8BAABfcmVscy8ucmVsc1BLAQItABQABgAIAAAAIQCyEjvURgIA&#10;AMIEAAAOAAAAAAAAAAAAAAAAAC4CAABkcnMvZTJvRG9jLnhtbFBLAQItABQABgAIAAAAIQAwCeT5&#10;3gAAAAkBAAAPAAAAAAAAAAAAAAAAAKAEAABkcnMvZG93bnJldi54bWxQSwUGAAAAAAQABADzAAAA&#10;qwUAAAAA&#10;" fillcolor="white [3201]" strokecolor="#7f8fa9 [3206]" strokeweight="2pt">
                <v:textbox>
                  <w:txbxContent>
                    <w:p w14:paraId="0BCEE9A2" w14:textId="77777777" w:rsidR="007F19D7" w:rsidRPr="00935241" w:rsidRDefault="007F19D7" w:rsidP="007F19D7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20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function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 nth&lt;T&gt;</w:t>
                      </w:r>
                      <w:r w:rsidRPr="0093524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n</w:t>
                      </w:r>
                      <w:r w:rsidR="0063496F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nat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, </w:t>
                      </w:r>
                      <w:proofErr w:type="spellStart"/>
                      <w:r w:rsidRPr="0093524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xs</w:t>
                      </w:r>
                      <w:proofErr w:type="spellEnd"/>
                      <w:r w:rsidR="0063496F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: </w:t>
                      </w:r>
                      <w:r w:rsidRPr="00935241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&lt;T&gt;)</w:t>
                      </w:r>
                      <w:r w:rsidR="0063496F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T</w:t>
                      </w:r>
                    </w:p>
                    <w:p w14:paraId="1BE5ABD8" w14:textId="77777777" w:rsidR="007F19D7" w:rsidRPr="00935241" w:rsidRDefault="007F19D7" w:rsidP="007F19D7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5E1D">
        <w:t xml:space="preserve">Write a function which </w:t>
      </w:r>
      <w:r w:rsidR="007F19D7">
        <w:t>does list indexing in Dafny, with the following signature</w:t>
      </w:r>
      <w:proofErr w:type="gramStart"/>
      <w:r w:rsidR="007F19D7">
        <w:t>:</w:t>
      </w:r>
      <w:proofErr w:type="gramEnd"/>
      <w:r w:rsidR="007F19D7">
        <w:br/>
      </w:r>
      <w:r w:rsidR="007F19D7">
        <w:br/>
      </w:r>
      <w:r w:rsidR="007F19D7">
        <w:br/>
      </w:r>
      <w:r w:rsidR="007F19D7">
        <w:br/>
        <w:t>This should return the n-</w:t>
      </w:r>
      <w:proofErr w:type="spellStart"/>
      <w:r w:rsidR="007F19D7">
        <w:t>th</w:t>
      </w:r>
      <w:proofErr w:type="spellEnd"/>
      <w:r w:rsidR="007F19D7">
        <w:t xml:space="preserve"> element of the list. Remember that all f</w:t>
      </w:r>
      <w:r w:rsidR="00956ED7">
        <w:t>unctions in Dafny must terminate</w:t>
      </w:r>
      <w:r w:rsidR="007F19D7">
        <w:t>, so you may have to add pre-conditions.</w:t>
      </w:r>
      <w:r w:rsidR="00EF2BC1">
        <w:br/>
      </w:r>
      <w:r w:rsidR="00EF2BC1">
        <w:br/>
        <w:t xml:space="preserve">We now have a “safe” list indexing function, something that is impossible in Haskell (and most other programming languages). </w:t>
      </w:r>
    </w:p>
    <w:p w14:paraId="7C380070" w14:textId="77777777" w:rsidR="00956ED7" w:rsidRDefault="00956ED7" w:rsidP="00557EF6">
      <w:pPr>
        <w:tabs>
          <w:tab w:val="left" w:pos="3165"/>
        </w:tabs>
        <w:ind w:firstLine="0"/>
      </w:pPr>
    </w:p>
    <w:p w14:paraId="0B75B08B" w14:textId="77777777" w:rsidR="00557EF6" w:rsidRDefault="00557EF6" w:rsidP="00557EF6">
      <w:pPr>
        <w:tabs>
          <w:tab w:val="left" w:pos="3165"/>
        </w:tabs>
        <w:ind w:firstLine="0"/>
      </w:pPr>
    </w:p>
    <w:p w14:paraId="3D026EAE" w14:textId="77777777" w:rsidR="00956ED7" w:rsidRDefault="00956ED7" w:rsidP="004727D9">
      <w:pPr>
        <w:pStyle w:val="Heading2"/>
      </w:pPr>
      <w:r>
        <w:t>Question</w:t>
      </w:r>
      <w:r w:rsidR="000E15FB">
        <w:t xml:space="preserve"> 7</w:t>
      </w:r>
    </w:p>
    <w:p w14:paraId="215CED2B" w14:textId="77777777" w:rsidR="004727D9" w:rsidRDefault="00740F4E" w:rsidP="004727D9">
      <w:pPr>
        <w:ind w:firstLine="0"/>
      </w:pPr>
      <w:r>
        <w:t xml:space="preserve">In this question we will prove equivalence between our existing </w:t>
      </w:r>
      <w:r w:rsidRPr="00740F4E">
        <w:rPr>
          <w:rFonts w:ascii="Consolas" w:hAnsi="Consolas" w:cs="Consolas"/>
          <w:sz w:val="20"/>
          <w:szCs w:val="20"/>
        </w:rPr>
        <w:t>rev</w:t>
      </w:r>
      <w:r>
        <w:t>erse function, and a faster tail-recursive version which uses accumulators called “</w:t>
      </w:r>
      <w:proofErr w:type="spellStart"/>
      <w:r w:rsidRPr="008B072E">
        <w:rPr>
          <w:rFonts w:ascii="Consolas" w:hAnsi="Consolas" w:cs="Consolas"/>
          <w:sz w:val="20"/>
          <w:szCs w:val="20"/>
        </w:rPr>
        <w:t>itrev</w:t>
      </w:r>
      <w:proofErr w:type="spellEnd"/>
      <w:r>
        <w:t>”.</w:t>
      </w:r>
    </w:p>
    <w:p w14:paraId="050349F0" w14:textId="77777777" w:rsidR="00740F4E" w:rsidRDefault="00740F4E" w:rsidP="004727D9">
      <w:pPr>
        <w:ind w:firstLine="0"/>
      </w:pPr>
    </w:p>
    <w:p w14:paraId="6A384251" w14:textId="77777777" w:rsidR="00740F4E" w:rsidRDefault="00740F4E" w:rsidP="004727D9">
      <w:pPr>
        <w:ind w:firstLine="0"/>
      </w:pPr>
      <w:r>
        <w:t xml:space="preserve">Here is the definition of </w:t>
      </w:r>
      <w:proofErr w:type="spellStart"/>
      <w:r w:rsidRPr="008B072E">
        <w:rPr>
          <w:rFonts w:ascii="Consolas" w:hAnsi="Consolas" w:cs="Consolas"/>
          <w:sz w:val="20"/>
          <w:szCs w:val="20"/>
        </w:rPr>
        <w:t>itrev</w:t>
      </w:r>
      <w:proofErr w:type="spellEnd"/>
      <w:r>
        <w:t>, which you should enter into your Dafny code:</w:t>
      </w:r>
    </w:p>
    <w:p w14:paraId="0B551E3B" w14:textId="1D3F8D07" w:rsidR="00740F4E" w:rsidRDefault="00A12652" w:rsidP="004727D9">
      <w:pPr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658785" wp14:editId="493BFC01">
                <wp:simplePos x="0" y="0"/>
                <wp:positionH relativeFrom="column">
                  <wp:posOffset>526415</wp:posOffset>
                </wp:positionH>
                <wp:positionV relativeFrom="paragraph">
                  <wp:posOffset>157480</wp:posOffset>
                </wp:positionV>
                <wp:extent cx="3985260" cy="1000760"/>
                <wp:effectExtent l="0" t="0" r="15240" b="2794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000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6143D" w14:textId="77777777" w:rsidR="00C711AE" w:rsidRPr="00C711AE" w:rsidRDefault="00C711AE" w:rsidP="008B072E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C711AE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C711A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11A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</w:rPr>
                              <w:t>itrev</w:t>
                            </w:r>
                            <w:proofErr w:type="spellEnd"/>
                            <w:r w:rsidRPr="00C711A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711AE">
                              <w:rPr>
                                <w:rFonts w:ascii="Consolas" w:hAnsi="Consolas" w:cs="Consolas"/>
                                <w:color w:val="6495ED"/>
                                <w:sz w:val="18"/>
                                <w:szCs w:val="18"/>
                                <w:highlight w:val="white"/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C711A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</w:rPr>
                              <w:t>:</w:t>
                            </w:r>
                            <w:bookmarkStart w:id="0" w:name="_GoBack"/>
                            <w:bookmarkEnd w:id="0"/>
                            <w:r w:rsidRPr="00C711A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</w:rPr>
                              <w:t xml:space="preserve"> list, </w:t>
                            </w:r>
                            <w:proofErr w:type="spellStart"/>
                            <w:r w:rsidRPr="00C711AE">
                              <w:rPr>
                                <w:rFonts w:ascii="Consolas" w:hAnsi="Consolas" w:cs="Consolas"/>
                                <w:color w:val="6495ED"/>
                                <w:sz w:val="18"/>
                                <w:szCs w:val="18"/>
                                <w:highlight w:val="white"/>
                                <w:lang w:val="en-US"/>
                              </w:rPr>
                              <w:t>ys</w:t>
                            </w:r>
                            <w:proofErr w:type="spellEnd"/>
                            <w:r w:rsidRPr="00C711A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  <w:lang w:val="en-US"/>
                              </w:rPr>
                              <w:t>: list): list</w:t>
                            </w:r>
                          </w:p>
                          <w:p w14:paraId="2F274A1B" w14:textId="512350FC" w:rsidR="008B072E" w:rsidRDefault="008B072E" w:rsidP="008B072E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152ACE7" w14:textId="77777777" w:rsidR="008B072E" w:rsidRDefault="008B072E" w:rsidP="008B072E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match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xs</w:t>
                            </w:r>
                            <w:proofErr w:type="spellEnd"/>
                          </w:p>
                          <w:p w14:paraId="2BBFCB26" w14:textId="77777777" w:rsidR="008B072E" w:rsidRDefault="008B072E" w:rsidP="008B072E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Nil =&gt;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ys</w:t>
                            </w:r>
                            <w:proofErr w:type="spellEnd"/>
                          </w:p>
                          <w:p w14:paraId="77E1313D" w14:textId="77777777" w:rsidR="008B072E" w:rsidRDefault="008B072E" w:rsidP="008B072E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Cons(x,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xs'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) =&gt;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itrev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xs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', Cons(x,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ys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152AF975" w14:textId="77777777" w:rsidR="008B072E" w:rsidRDefault="008B072E" w:rsidP="008B072E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CB0C091" w14:textId="77777777" w:rsidR="008B072E" w:rsidRPr="00956ED7" w:rsidRDefault="008B072E" w:rsidP="008B072E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8785" id="Text Box 13" o:spid="_x0000_s1033" type="#_x0000_t202" style="position:absolute;margin-left:41.45pt;margin-top:12.4pt;width:313.8pt;height:7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AARwIAAMUEAAAOAAAAZHJzL2Uyb0RvYy54bWysVNuO2yAQfa/Uf0C8N3ay2ZsVZ7XNtlWl&#10;7UXd7QcQDDFazFAgsbNf3wESN71Ilaq+IIaZOXPmxuJm6DTZCecVmJpOJyUlwnBolNnU9Ovj21dX&#10;lPjATMM0GFHTvfD0ZvnyxaK3lZhBC7oRjiCI8VVva9qGYKui8LwVHfMTsMKgUoLrWEDRbYrGsR7R&#10;O13MyvKi6ME11gEX3uPrXVbSZcKXUvDwSUovAtE1RW4hnS6d63gWywWrNo7ZVvEDDfYPLDqmDAYd&#10;oe5YYGTr1G9QneIOPMgw4dAVIKXiIuWA2UzLX7J5aJkVKRcsjrdjmfz/g+Ufd58dUQ327owSwzrs&#10;0aMYAnkNA8EnrE9vfYVmDxYNw4DvaJty9fYe+JMnBlYtMxtx6xz0rWAN8ptGz+LENeP4CLLuP0CD&#10;cdg2QAIapOti8bAcBNGxT/uxN5ELx8ez66vz2QWqOOqmZVleohBjsOrobp0P7wR0JF5q6rD5CZ7t&#10;7n3IpkeTGE2beEa+b0yDalYFpnS+I2pUpwQi5wP7sNciu34REquGvGa5FHFexUo7smM4aYxzYUKq&#10;XkJC6+gmldaj46GGPzvqkAs32kY3keZ4dCz/HnH0SFHBhNG5UwbcnwCapzFytj9mn3OOnQzDekij&#10;cnkcizU0e2yog7xX+A/gpQX3TEmPO1VT/23LnKBEvzc4FNfT+TwuYRLm55czFNypZn2qYYYjVE0D&#10;Jfm6CmlxY04GbnF4pEptjdwykwNn3JU0GIe9jst4KierH7/P8jsAAAD//wMAUEsDBBQABgAIAAAA&#10;IQCluOeV3QAAAAkBAAAPAAAAZHJzL2Rvd25yZXYueG1sTI9BTsMwEEX3SNzBGiR21GkoEEKcKiDK&#10;oqwoPYAbD0lEPA62m6S3Z1iV5eg//Xm/WM+2FyP60DlSsFwkIJBqZzpqFOw/NzcZiBA1Gd07QgUn&#10;DLAuLy8KnRs30QeOu9gILqGQawVtjEMuZahbtDos3IDE2ZfzVkc+fSON1xOX216mSXIvre6IP7R6&#10;wJcW6+/d0Sq4rXCz9c/78eedTq9DNQW9fcuUur6aqycQEed4huFPn9WhZKeDO5IJoleQpY9MKkhX&#10;vIDzh2VyB+LAYJauQJaF/L+g/AUAAP//AwBQSwECLQAUAAYACAAAACEAtoM4kv4AAADhAQAAEwAA&#10;AAAAAAAAAAAAAAAAAAAAW0NvbnRlbnRfVHlwZXNdLnhtbFBLAQItABQABgAIAAAAIQA4/SH/1gAA&#10;AJQBAAALAAAAAAAAAAAAAAAAAC8BAABfcmVscy8ucmVsc1BLAQItABQABgAIAAAAIQDUBqAARwIA&#10;AMUEAAAOAAAAAAAAAAAAAAAAAC4CAABkcnMvZTJvRG9jLnhtbFBLAQItABQABgAIAAAAIQCluOeV&#10;3QAAAAkBAAAPAAAAAAAAAAAAAAAAAKEEAABkcnMvZG93bnJldi54bWxQSwUGAAAAAAQABADzAAAA&#10;qwUAAAAA&#10;" fillcolor="white [3201]" strokecolor="#7f8fa9 [3206]" strokeweight="2pt">
                <v:textbox>
                  <w:txbxContent>
                    <w:p w14:paraId="7266143D" w14:textId="77777777" w:rsidR="00C711AE" w:rsidRPr="00C711AE" w:rsidRDefault="00C711AE" w:rsidP="008B072E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C711AE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en-US"/>
                        </w:rPr>
                        <w:t>function</w:t>
                      </w:r>
                      <w:proofErr w:type="gramEnd"/>
                      <w:r w:rsidRPr="00C711A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C711A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  <w:lang w:val="en-US"/>
                        </w:rPr>
                        <w:t>itrev</w:t>
                      </w:r>
                      <w:proofErr w:type="spellEnd"/>
                      <w:r w:rsidRPr="00C711A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C711AE">
                        <w:rPr>
                          <w:rFonts w:ascii="Consolas" w:hAnsi="Consolas" w:cs="Consolas"/>
                          <w:color w:val="6495ED"/>
                          <w:sz w:val="18"/>
                          <w:szCs w:val="18"/>
                          <w:highlight w:val="white"/>
                          <w:lang w:val="en-US"/>
                        </w:rPr>
                        <w:t>xs</w:t>
                      </w:r>
                      <w:proofErr w:type="spellEnd"/>
                      <w:r w:rsidRPr="00C711A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  <w:lang w:val="en-US"/>
                        </w:rPr>
                        <w:t>:</w:t>
                      </w:r>
                      <w:bookmarkStart w:id="1" w:name="_GoBack"/>
                      <w:bookmarkEnd w:id="1"/>
                      <w:r w:rsidRPr="00C711A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  <w:lang w:val="en-US"/>
                        </w:rPr>
                        <w:t xml:space="preserve"> list, </w:t>
                      </w:r>
                      <w:proofErr w:type="spellStart"/>
                      <w:r w:rsidRPr="00C711AE">
                        <w:rPr>
                          <w:rFonts w:ascii="Consolas" w:hAnsi="Consolas" w:cs="Consolas"/>
                          <w:color w:val="6495ED"/>
                          <w:sz w:val="18"/>
                          <w:szCs w:val="18"/>
                          <w:highlight w:val="white"/>
                          <w:lang w:val="en-US"/>
                        </w:rPr>
                        <w:t>ys</w:t>
                      </w:r>
                      <w:proofErr w:type="spellEnd"/>
                      <w:r w:rsidRPr="00C711A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  <w:lang w:val="en-US"/>
                        </w:rPr>
                        <w:t>: list): list</w:t>
                      </w:r>
                    </w:p>
                    <w:p w14:paraId="2F274A1B" w14:textId="512350FC" w:rsidR="008B072E" w:rsidRDefault="008B072E" w:rsidP="008B072E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{</w:t>
                      </w:r>
                    </w:p>
                    <w:p w14:paraId="1152ACE7" w14:textId="77777777" w:rsidR="008B072E" w:rsidRDefault="008B072E" w:rsidP="008B072E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match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xs</w:t>
                      </w:r>
                      <w:proofErr w:type="spellEnd"/>
                    </w:p>
                    <w:p w14:paraId="2BBFCB26" w14:textId="77777777" w:rsidR="008B072E" w:rsidRDefault="008B072E" w:rsidP="008B072E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Nil =&gt;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ys</w:t>
                      </w:r>
                      <w:proofErr w:type="spellEnd"/>
                    </w:p>
                    <w:p w14:paraId="77E1313D" w14:textId="77777777" w:rsidR="008B072E" w:rsidRDefault="008B072E" w:rsidP="008B072E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Cons(x,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xs'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) =&gt;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itrev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xs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', Cons(x,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ys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))</w:t>
                      </w:r>
                    </w:p>
                    <w:p w14:paraId="152AF975" w14:textId="77777777" w:rsidR="008B072E" w:rsidRDefault="008B072E" w:rsidP="008B072E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  <w:p w14:paraId="2CB0C091" w14:textId="77777777" w:rsidR="008B072E" w:rsidRPr="00956ED7" w:rsidRDefault="008B072E" w:rsidP="008B072E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757A20" w14:textId="77777777" w:rsidR="00740F4E" w:rsidRDefault="00740F4E" w:rsidP="004727D9">
      <w:pPr>
        <w:ind w:firstLine="0"/>
      </w:pPr>
    </w:p>
    <w:p w14:paraId="44DAFC69" w14:textId="77777777" w:rsidR="00740F4E" w:rsidRDefault="00740F4E" w:rsidP="004727D9">
      <w:pPr>
        <w:ind w:firstLine="0"/>
      </w:pPr>
    </w:p>
    <w:p w14:paraId="2012195E" w14:textId="77777777" w:rsidR="00740F4E" w:rsidRDefault="00740F4E" w:rsidP="004727D9">
      <w:pPr>
        <w:ind w:firstLine="0"/>
      </w:pPr>
    </w:p>
    <w:p w14:paraId="71640117" w14:textId="77777777" w:rsidR="008B072E" w:rsidRDefault="008B072E" w:rsidP="004727D9">
      <w:pPr>
        <w:ind w:firstLine="0"/>
      </w:pPr>
    </w:p>
    <w:p w14:paraId="248AB64F" w14:textId="77777777" w:rsidR="008B072E" w:rsidRDefault="008B072E" w:rsidP="004727D9">
      <w:pPr>
        <w:ind w:firstLine="0"/>
      </w:pPr>
    </w:p>
    <w:p w14:paraId="7880BE5A" w14:textId="77777777" w:rsidR="008B072E" w:rsidRDefault="008B072E" w:rsidP="004727D9">
      <w:pPr>
        <w:ind w:firstLine="0"/>
      </w:pPr>
    </w:p>
    <w:p w14:paraId="7E1371BC" w14:textId="77777777" w:rsidR="00740F4E" w:rsidRDefault="00740F4E" w:rsidP="004727D9">
      <w:pPr>
        <w:ind w:firstLine="0"/>
      </w:pPr>
    </w:p>
    <w:p w14:paraId="4AFF40FE" w14:textId="77777777" w:rsidR="008B072E" w:rsidRDefault="008B072E" w:rsidP="00071475">
      <w:pPr>
        <w:ind w:firstLine="0"/>
      </w:pPr>
      <w:r>
        <w:t xml:space="preserve">Prove the following property about </w:t>
      </w:r>
      <w:proofErr w:type="spellStart"/>
      <w:r w:rsidRPr="00071475">
        <w:rPr>
          <w:rFonts w:ascii="Consolas" w:hAnsi="Consolas" w:cs="Consolas"/>
          <w:sz w:val="20"/>
          <w:szCs w:val="20"/>
        </w:rPr>
        <w:t>itrev</w:t>
      </w:r>
      <w:proofErr w:type="spellEnd"/>
      <w:r w:rsidRPr="008B072E">
        <w:t xml:space="preserve"> in Dafny:</w:t>
      </w:r>
    </w:p>
    <w:p w14:paraId="3D6D2851" w14:textId="1AFF52C3" w:rsidR="008B072E" w:rsidRDefault="008B072E" w:rsidP="008B072E">
      <w:pPr>
        <w:ind w:left="360" w:firstLine="0"/>
      </w:pPr>
      <m:oMathPara>
        <m:oMath>
          <m:r>
            <w:rPr>
              <w:rFonts w:ascii="Cambria Math" w:hAnsi="Cambria Math"/>
            </w:rPr>
            <m:t>∀xs:list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.itrev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xs,Nil</m:t>
              </m:r>
            </m:e>
          </m:d>
          <m:r>
            <w:rPr>
              <w:rFonts w:ascii="Cambria Math" w:hAnsi="Cambria Math"/>
            </w:rPr>
            <m:t>=rev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xs</m:t>
              </m:r>
            </m:e>
          </m:d>
        </m:oMath>
      </m:oMathPara>
    </w:p>
    <w:p w14:paraId="1FB06F50" w14:textId="44EA7F23" w:rsidR="008B072E" w:rsidRDefault="008B072E" w:rsidP="008B072E">
      <w:pPr>
        <w:pStyle w:val="ListParagraph"/>
        <w:ind w:firstLine="0"/>
      </w:pPr>
    </w:p>
    <w:p w14:paraId="56045ECC" w14:textId="42A16AF3" w:rsidR="00071475" w:rsidRDefault="00071475" w:rsidP="00071475">
      <w:pPr>
        <w:pStyle w:val="ListParagraph"/>
        <w:ind w:left="0" w:firstLine="0"/>
      </w:pPr>
      <w:r>
        <w:t>Hint: You will need to define and prove an auxiliary lemma, and you will need to use some of the lemmas we have already proven,</w:t>
      </w:r>
    </w:p>
    <w:p w14:paraId="4EAB1944" w14:textId="77777777" w:rsidR="008B072E" w:rsidRDefault="008B072E" w:rsidP="008B072E">
      <w:pPr>
        <w:ind w:firstLine="0"/>
      </w:pPr>
    </w:p>
    <w:p w14:paraId="1978F81A" w14:textId="5C02161B" w:rsidR="008B072E" w:rsidRDefault="008B072E" w:rsidP="00FC3919">
      <w:pPr>
        <w:ind w:firstLine="0"/>
      </w:pPr>
    </w:p>
    <w:p w14:paraId="06809B9D" w14:textId="77777777" w:rsidR="00CA0E40" w:rsidRDefault="00CA0E40" w:rsidP="00FC3919">
      <w:pPr>
        <w:ind w:firstLine="0"/>
      </w:pPr>
    </w:p>
    <w:p w14:paraId="0C761F6F" w14:textId="70296A16" w:rsidR="00CA0E40" w:rsidRDefault="00CA0E40" w:rsidP="00CA0E40">
      <w:pPr>
        <w:pStyle w:val="Heading2"/>
      </w:pPr>
      <w:r>
        <w:t xml:space="preserve">Sample Answers </w:t>
      </w:r>
    </w:p>
    <w:p w14:paraId="1519A565" w14:textId="2D3F65C4" w:rsidR="00CA0E40" w:rsidRDefault="00CA0E40" w:rsidP="00CA0E40">
      <w:pPr>
        <w:pStyle w:val="ListParagraph"/>
        <w:ind w:left="0" w:firstLine="0"/>
      </w:pPr>
      <w:r>
        <w:t xml:space="preserve">In the file </w:t>
      </w:r>
      <w:proofErr w:type="spellStart"/>
      <w:proofErr w:type="gramStart"/>
      <w:r w:rsidRPr="0062580C">
        <w:rPr>
          <w:rFonts w:ascii="Consolas" w:hAnsi="Consolas" w:cs="Consolas"/>
          <w:sz w:val="20"/>
          <w:szCs w:val="20"/>
        </w:rPr>
        <w:t>List_SA.</w:t>
      </w:r>
      <w:r w:rsidR="0062580C" w:rsidRPr="0062580C">
        <w:rPr>
          <w:rFonts w:ascii="Consolas" w:hAnsi="Consolas" w:cs="Consolas"/>
          <w:sz w:val="20"/>
          <w:szCs w:val="20"/>
        </w:rPr>
        <w:t>dfy</w:t>
      </w:r>
      <w:proofErr w:type="spellEnd"/>
      <w:r w:rsidR="0062580C" w:rsidRPr="0062580C">
        <w:rPr>
          <w:rFonts w:ascii="Consolas" w:hAnsi="Consolas" w:cs="Consolas"/>
          <w:sz w:val="20"/>
          <w:szCs w:val="20"/>
        </w:rPr>
        <w:t>.,</w:t>
      </w:r>
      <w:proofErr w:type="gramEnd"/>
    </w:p>
    <w:p w14:paraId="0EDE97E7" w14:textId="77777777" w:rsidR="00CA0E40" w:rsidRPr="004727D9" w:rsidRDefault="00CA0E40" w:rsidP="00FC3919">
      <w:pPr>
        <w:ind w:firstLine="0"/>
      </w:pPr>
    </w:p>
    <w:sectPr w:rsidR="00CA0E40" w:rsidRPr="004727D9" w:rsidSect="00B2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F7E4B"/>
    <w:multiLevelType w:val="hybridMultilevel"/>
    <w:tmpl w:val="7B807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D6F5E"/>
    <w:multiLevelType w:val="hybridMultilevel"/>
    <w:tmpl w:val="7B807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67BB5"/>
    <w:multiLevelType w:val="hybridMultilevel"/>
    <w:tmpl w:val="F01AC55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1031A"/>
    <w:multiLevelType w:val="hybridMultilevel"/>
    <w:tmpl w:val="82F8C8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7E3C25"/>
    <w:multiLevelType w:val="hybridMultilevel"/>
    <w:tmpl w:val="7B807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9F"/>
    <w:rsid w:val="00071475"/>
    <w:rsid w:val="000958F4"/>
    <w:rsid w:val="000E15FB"/>
    <w:rsid w:val="0015783B"/>
    <w:rsid w:val="00170840"/>
    <w:rsid w:val="00183A77"/>
    <w:rsid w:val="001A2EB5"/>
    <w:rsid w:val="001E2D13"/>
    <w:rsid w:val="001F5F2D"/>
    <w:rsid w:val="0020347C"/>
    <w:rsid w:val="0022334F"/>
    <w:rsid w:val="00236B83"/>
    <w:rsid w:val="002479F7"/>
    <w:rsid w:val="00250904"/>
    <w:rsid w:val="00262EC9"/>
    <w:rsid w:val="0027370B"/>
    <w:rsid w:val="00295E1D"/>
    <w:rsid w:val="002B5283"/>
    <w:rsid w:val="002D51C9"/>
    <w:rsid w:val="00304027"/>
    <w:rsid w:val="00321E25"/>
    <w:rsid w:val="00333B3B"/>
    <w:rsid w:val="0039459F"/>
    <w:rsid w:val="00395CFE"/>
    <w:rsid w:val="003D05A6"/>
    <w:rsid w:val="003E2BCF"/>
    <w:rsid w:val="004041FD"/>
    <w:rsid w:val="004108E6"/>
    <w:rsid w:val="00411C84"/>
    <w:rsid w:val="004232C5"/>
    <w:rsid w:val="004345AD"/>
    <w:rsid w:val="00443DD0"/>
    <w:rsid w:val="004454AA"/>
    <w:rsid w:val="00463915"/>
    <w:rsid w:val="004727D9"/>
    <w:rsid w:val="004A75E8"/>
    <w:rsid w:val="004C1DDE"/>
    <w:rsid w:val="005029C9"/>
    <w:rsid w:val="00512251"/>
    <w:rsid w:val="005352B3"/>
    <w:rsid w:val="00557EF6"/>
    <w:rsid w:val="005631A8"/>
    <w:rsid w:val="005933C7"/>
    <w:rsid w:val="00593480"/>
    <w:rsid w:val="00602E18"/>
    <w:rsid w:val="0061374E"/>
    <w:rsid w:val="0062580C"/>
    <w:rsid w:val="0063496F"/>
    <w:rsid w:val="00673122"/>
    <w:rsid w:val="006915ED"/>
    <w:rsid w:val="006D7FC4"/>
    <w:rsid w:val="006E0C46"/>
    <w:rsid w:val="006F5F78"/>
    <w:rsid w:val="00717CFF"/>
    <w:rsid w:val="007225F0"/>
    <w:rsid w:val="00730273"/>
    <w:rsid w:val="00740F4E"/>
    <w:rsid w:val="00741F79"/>
    <w:rsid w:val="0074337C"/>
    <w:rsid w:val="00773D85"/>
    <w:rsid w:val="00780F43"/>
    <w:rsid w:val="007F19D7"/>
    <w:rsid w:val="007F5EEC"/>
    <w:rsid w:val="00831413"/>
    <w:rsid w:val="0086345D"/>
    <w:rsid w:val="008805F3"/>
    <w:rsid w:val="008B072E"/>
    <w:rsid w:val="008E56B3"/>
    <w:rsid w:val="00904D92"/>
    <w:rsid w:val="00931BB3"/>
    <w:rsid w:val="00935241"/>
    <w:rsid w:val="009456BE"/>
    <w:rsid w:val="00956ED7"/>
    <w:rsid w:val="00996433"/>
    <w:rsid w:val="00996E66"/>
    <w:rsid w:val="009C62DF"/>
    <w:rsid w:val="009D2C07"/>
    <w:rsid w:val="009E156C"/>
    <w:rsid w:val="00A05BE7"/>
    <w:rsid w:val="00A12652"/>
    <w:rsid w:val="00A34AB8"/>
    <w:rsid w:val="00A60163"/>
    <w:rsid w:val="00AD0782"/>
    <w:rsid w:val="00AF11D9"/>
    <w:rsid w:val="00B057C6"/>
    <w:rsid w:val="00B115F7"/>
    <w:rsid w:val="00B20219"/>
    <w:rsid w:val="00B24DE1"/>
    <w:rsid w:val="00B265EA"/>
    <w:rsid w:val="00B55600"/>
    <w:rsid w:val="00B6472A"/>
    <w:rsid w:val="00B67A24"/>
    <w:rsid w:val="00BA69E2"/>
    <w:rsid w:val="00C15EFE"/>
    <w:rsid w:val="00C22430"/>
    <w:rsid w:val="00C27317"/>
    <w:rsid w:val="00C53302"/>
    <w:rsid w:val="00C707C4"/>
    <w:rsid w:val="00C711AE"/>
    <w:rsid w:val="00C73FE8"/>
    <w:rsid w:val="00C8525D"/>
    <w:rsid w:val="00C94F99"/>
    <w:rsid w:val="00CA0E40"/>
    <w:rsid w:val="00D222A6"/>
    <w:rsid w:val="00D34AB6"/>
    <w:rsid w:val="00D47AD2"/>
    <w:rsid w:val="00D53C16"/>
    <w:rsid w:val="00D87517"/>
    <w:rsid w:val="00DA0DCF"/>
    <w:rsid w:val="00DC5ECA"/>
    <w:rsid w:val="00DF3BC8"/>
    <w:rsid w:val="00E1679A"/>
    <w:rsid w:val="00E32338"/>
    <w:rsid w:val="00E53BB1"/>
    <w:rsid w:val="00E74630"/>
    <w:rsid w:val="00EE5930"/>
    <w:rsid w:val="00EE6468"/>
    <w:rsid w:val="00EF2BC1"/>
    <w:rsid w:val="00F17EEA"/>
    <w:rsid w:val="00F30EE4"/>
    <w:rsid w:val="00F55C54"/>
    <w:rsid w:val="00F63ABB"/>
    <w:rsid w:val="00F67362"/>
    <w:rsid w:val="00F724D9"/>
    <w:rsid w:val="00F77EC7"/>
    <w:rsid w:val="00FC3919"/>
    <w:rsid w:val="00FD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D8DD4"/>
  <w15:docId w15:val="{DD397192-67BB-4011-807F-5A5ABC26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59F"/>
  </w:style>
  <w:style w:type="paragraph" w:styleId="Heading1">
    <w:name w:val="heading 1"/>
    <w:basedOn w:val="Normal"/>
    <w:next w:val="Normal"/>
    <w:link w:val="Heading1Char"/>
    <w:uiPriority w:val="9"/>
    <w:qFormat/>
    <w:rsid w:val="0039459F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59F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59F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59F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59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59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59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59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59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59F"/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459F"/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459F"/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59F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59F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59F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59F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59F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59F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459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459F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9459F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59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459F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9459F"/>
    <w:rPr>
      <w:b/>
      <w:bCs/>
      <w:spacing w:val="0"/>
    </w:rPr>
  </w:style>
  <w:style w:type="character" w:styleId="Emphasis">
    <w:name w:val="Emphasis"/>
    <w:uiPriority w:val="20"/>
    <w:qFormat/>
    <w:rsid w:val="0039459F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9459F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39459F"/>
  </w:style>
  <w:style w:type="paragraph" w:styleId="ListParagraph">
    <w:name w:val="List Paragraph"/>
    <w:basedOn w:val="Normal"/>
    <w:uiPriority w:val="34"/>
    <w:qFormat/>
    <w:rsid w:val="003945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459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9459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59F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59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SubtleEmphasis">
    <w:name w:val="Subtle Emphasis"/>
    <w:uiPriority w:val="19"/>
    <w:qFormat/>
    <w:rsid w:val="0039459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9459F"/>
    <w:rPr>
      <w:b/>
      <w:bCs/>
      <w:i/>
      <w:iCs/>
      <w:color w:val="629DD1" w:themeColor="accent1"/>
      <w:sz w:val="22"/>
      <w:szCs w:val="22"/>
    </w:rPr>
  </w:style>
  <w:style w:type="character" w:styleId="SubtleReference">
    <w:name w:val="Subtle Reference"/>
    <w:uiPriority w:val="31"/>
    <w:qFormat/>
    <w:rsid w:val="0039459F"/>
    <w:rPr>
      <w:color w:val="auto"/>
      <w:u w:val="single" w:color="7F8FA9" w:themeColor="accent3"/>
    </w:rPr>
  </w:style>
  <w:style w:type="character" w:styleId="IntenseReference">
    <w:name w:val="Intense Reference"/>
    <w:basedOn w:val="DefaultParagraphFont"/>
    <w:uiPriority w:val="32"/>
    <w:qFormat/>
    <w:rsid w:val="0039459F"/>
    <w:rPr>
      <w:b/>
      <w:bCs/>
      <w:color w:val="596984" w:themeColor="accent3" w:themeShade="BF"/>
      <w:u w:val="single" w:color="7F8FA9" w:themeColor="accent3"/>
    </w:rPr>
  </w:style>
  <w:style w:type="character" w:styleId="BookTitle">
    <w:name w:val="Book Title"/>
    <w:basedOn w:val="DefaultParagraphFont"/>
    <w:uiPriority w:val="33"/>
    <w:qFormat/>
    <w:rsid w:val="0039459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459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3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31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33B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 Sonnex</dc:creator>
  <cp:lastModifiedBy>Sofia Drosopoulou</cp:lastModifiedBy>
  <cp:revision>35</cp:revision>
  <cp:lastPrinted>2013-01-09T15:48:00Z</cp:lastPrinted>
  <dcterms:created xsi:type="dcterms:W3CDTF">2013-04-19T20:20:00Z</dcterms:created>
  <dcterms:modified xsi:type="dcterms:W3CDTF">2013-05-22T21:45:00Z</dcterms:modified>
</cp:coreProperties>
</file>