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3A359F" w:rsidP="003A359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1487">
        <w:rPr>
          <w:rFonts w:ascii="Times New Roman" w:hAnsi="Times New Roman" w:cs="Times New Roman"/>
          <w:sz w:val="28"/>
          <w:szCs w:val="28"/>
        </w:rPr>
        <w:t>Ангел-метал</w:t>
      </w:r>
      <w:proofErr w:type="gramEnd"/>
    </w:p>
    <w:p w:rsidR="0043171C" w:rsidRPr="00C63DE9" w:rsidRDefault="0043171C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171C">
        <w:rPr>
          <w:rFonts w:ascii="Times New Roman" w:hAnsi="Times New Roman" w:cs="Times New Roman"/>
          <w:sz w:val="28"/>
          <w:szCs w:val="28"/>
        </w:rPr>
        <w:t>angelus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DD568E" w:rsidRPr="002E6CA7" w:rsidRDefault="002E6CA7" w:rsidP="003A3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ангелий</w:t>
      </w:r>
      <w:proofErr w:type="spellEnd"/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250-300 градусов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яркое белое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свечения температура резко падает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Свечение не прекращается до прекращения подачи</w:t>
      </w:r>
      <w:r w:rsidR="00061487">
        <w:rPr>
          <w:rFonts w:ascii="Times New Roman" w:hAnsi="Times New Roman" w:cs="Times New Roman"/>
          <w:sz w:val="28"/>
          <w:szCs w:val="28"/>
        </w:rPr>
        <w:t xml:space="preserve"> достаточного количества </w:t>
      </w:r>
      <w:r>
        <w:rPr>
          <w:rFonts w:ascii="Times New Roman" w:hAnsi="Times New Roman" w:cs="Times New Roman"/>
          <w:sz w:val="28"/>
          <w:szCs w:val="28"/>
        </w:rPr>
        <w:t>тепла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3A359F" w:rsidRDefault="003A359F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 Рай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галактическом ядре, более подробной информации нет.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системе из 3 звезд. Голубого гиганта и 2 звезд солнечного типа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температура на планете на 10 градусов ниже земной. 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Давление раза в 2 больше, чем на земле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Гравитация на 30% больше</w:t>
      </w:r>
    </w:p>
    <w:p w:rsidR="00C63DE9" w:rsidRDefault="00C63DE9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в полтора раза больше земного</w:t>
      </w:r>
    </w:p>
    <w:p w:rsidR="00C63DE9" w:rsidRDefault="00F24E4C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Комфортные температуры для людей располагаются близ экватора, полоса  около четверти диаметра.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Приемлемые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ангелов распространяются до 2/3 диаметра. В этих пределах вода остается жидкой. Далее идут полярные шапки</w:t>
      </w:r>
    </w:p>
    <w:p w:rsidR="00F24E4C" w:rsidRDefault="00F24E4C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 океаническая. Материков больше, но они меньше, разделены меньшими объемами воды. Так же присутствует множество морей и меньших водоемов, делая планету похожей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островную.</w:t>
      </w:r>
    </w:p>
    <w:p w:rsidR="00F24E4C" w:rsidRDefault="00F24E4C" w:rsidP="003A359F">
      <w:pPr>
        <w:rPr>
          <w:rFonts w:ascii="Times New Roman" w:hAnsi="Times New Roman" w:cs="Times New Roman"/>
          <w:sz w:val="28"/>
          <w:szCs w:val="28"/>
        </w:rPr>
      </w:pPr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Кожа (дерма) способна поглощать видимый и ультрафиолетовый, не отраженный свет, преобразуя его в химические соединения – фотосинтез, не изменяя естественный цвет кожи. Так же в коже присутствуют клетки, способные преобразовывать питательные вещества в свет видимого и ультрафиолетового спектров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Метаболизм повышен, в несколько раз по сравнению с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обычным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человеческим</w:t>
      </w:r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Волосы белого цвета</w:t>
      </w:r>
    </w:p>
    <w:p w:rsidR="00175ED2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Радужная оболочка глаз имеет цвет от белого, до </w:t>
      </w:r>
      <w:proofErr w:type="gramStart"/>
      <w:r>
        <w:rPr>
          <w:rFonts w:ascii="Times New Roman" w:hAnsi="Times New Roman" w:cs="Times New Roman"/>
          <w:sz w:val="28"/>
          <w:szCs w:val="28"/>
        </w:rPr>
        <w:t>желтого</w:t>
      </w:r>
      <w:proofErr w:type="gramEnd"/>
      <w:r>
        <w:rPr>
          <w:rFonts w:ascii="Times New Roman" w:hAnsi="Times New Roman" w:cs="Times New Roman"/>
          <w:sz w:val="28"/>
          <w:szCs w:val="28"/>
        </w:rPr>
        <w:t>/оранжевого, в зависимости от ранга. Так же повышается светимость радужной оболочки</w:t>
      </w:r>
    </w:p>
    <w:p w:rsidR="00175ED2" w:rsidRPr="003A359F" w:rsidRDefault="00175ED2" w:rsidP="003A3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мышц и костей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увеличены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преобразованы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более легкий, но прочных и легких элементов, совместимы с человеческими.</w:t>
      </w:r>
      <w:bookmarkStart w:id="0" w:name="_GoBack"/>
      <w:bookmarkEnd w:id="0"/>
    </w:p>
    <w:sectPr w:rsidR="00175ED2" w:rsidRPr="003A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7C"/>
    <w:rsid w:val="00061487"/>
    <w:rsid w:val="00090F26"/>
    <w:rsid w:val="00175ED2"/>
    <w:rsid w:val="002C607C"/>
    <w:rsid w:val="002E6CA7"/>
    <w:rsid w:val="003A359F"/>
    <w:rsid w:val="0043171C"/>
    <w:rsid w:val="00491502"/>
    <w:rsid w:val="0074648B"/>
    <w:rsid w:val="007C0D26"/>
    <w:rsid w:val="009A3ADF"/>
    <w:rsid w:val="00C63DE9"/>
    <w:rsid w:val="00CC43B3"/>
    <w:rsid w:val="00DD568E"/>
    <w:rsid w:val="00F24E4C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8</cp:revision>
  <dcterms:created xsi:type="dcterms:W3CDTF">2019-04-27T08:00:00Z</dcterms:created>
  <dcterms:modified xsi:type="dcterms:W3CDTF">2019-10-18T11:05:00Z</dcterms:modified>
</cp:coreProperties>
</file>