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6B7604">
      <w:pPr>
        <w:rPr>
          <w:rFonts w:ascii="Times New Roman" w:hAnsi="Times New Roman" w:cs="Times New Roman"/>
          <w:sz w:val="28"/>
          <w:szCs w:val="28"/>
        </w:rPr>
      </w:pPr>
      <w:r w:rsidRPr="006B7604">
        <w:rPr>
          <w:rFonts w:ascii="Times New Roman" w:hAnsi="Times New Roman" w:cs="Times New Roman"/>
          <w:sz w:val="28"/>
          <w:szCs w:val="28"/>
        </w:rPr>
        <w:t>Громовержец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Управляет электричеством 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система,</w:t>
      </w:r>
      <w:r w:rsidRPr="006B7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дублирующая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нервную</w:t>
      </w:r>
      <w:proofErr w:type="gramEnd"/>
      <w:r>
        <w:rPr>
          <w:rFonts w:ascii="Times New Roman" w:hAnsi="Times New Roman" w:cs="Times New Roman"/>
          <w:sz w:val="28"/>
          <w:szCs w:val="28"/>
        </w:rPr>
        <w:t>, токопроводящих и накапливающих заряд нервных волокон.</w:t>
      </w:r>
    </w:p>
    <w:p w:rsidR="000E4175" w:rsidRDefault="000E41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Сила тока 200 кА максимум</w:t>
      </w:r>
    </w:p>
    <w:p w:rsidR="000E4175" w:rsidRDefault="000E41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Мощность 500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5мВ</w:t>
      </w:r>
    </w:p>
    <w:p w:rsidR="00524A94" w:rsidRDefault="00524A9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Антиангелы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Мощность 9625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минимум</w:t>
      </w:r>
      <w:bookmarkStart w:id="0" w:name="_GoBack"/>
      <w:bookmarkEnd w:id="0"/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Винокур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подвержен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 и последующим стадиям опьянения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Бог-воин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Повышенная сила, скорость, метаболизм, прочность тела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Способны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равных противостоять низшим ангелам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Бог-ремесленник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Фотографическая память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Солярис</w:t>
      </w:r>
      <w:proofErr w:type="spellEnd"/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Способен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поглощать и высвобождать световую и тепловую энергии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Ангел+демон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минималках</w:t>
      </w:r>
      <w:proofErr w:type="spellEnd"/>
    </w:p>
    <w:p w:rsidR="006B7604" w:rsidRDefault="000513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Хамелеон</w:t>
      </w:r>
    </w:p>
    <w:p w:rsidR="00051333" w:rsidRDefault="0005133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Способен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сознательно изменять конфигурацию мышц и жировых складок (менять внешность)</w:t>
      </w:r>
    </w:p>
    <w:p w:rsidR="00051333" w:rsidRDefault="00DB13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Спидстер</w:t>
      </w:r>
    </w:p>
    <w:p w:rsidR="00DB13CB" w:rsidRDefault="00DB13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Метаболизм ускорен, рывковая сила </w:t>
      </w:r>
      <w:proofErr w:type="gramStart"/>
      <w:r>
        <w:rPr>
          <w:rFonts w:ascii="Times New Roman" w:hAnsi="Times New Roman" w:cs="Times New Roman"/>
          <w:sz w:val="28"/>
          <w:szCs w:val="28"/>
        </w:rPr>
        <w:t>мышц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их выносливость сильно повышены</w:t>
      </w:r>
    </w:p>
    <w:p w:rsidR="00DB13CB" w:rsidRDefault="00BB4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Атлант</w:t>
      </w:r>
    </w:p>
    <w:p w:rsidR="00DB13CB" w:rsidRDefault="00DB13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Метаболизм повышен, Плотность мышц сильно повышена, </w:t>
      </w:r>
      <w:proofErr w:type="gramStart"/>
      <w:r>
        <w:rPr>
          <w:rFonts w:ascii="Times New Roman" w:hAnsi="Times New Roman" w:cs="Times New Roman"/>
          <w:sz w:val="28"/>
          <w:szCs w:val="28"/>
        </w:rPr>
        <w:t>в следствии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этого увеличены сила и прочность тела</w:t>
      </w:r>
    </w:p>
    <w:p w:rsidR="00DB13CB" w:rsidRDefault="00DB13CB">
      <w:pPr>
        <w:rPr>
          <w:rFonts w:ascii="Times New Roman" w:hAnsi="Times New Roman" w:cs="Times New Roman"/>
          <w:sz w:val="28"/>
          <w:szCs w:val="28"/>
        </w:rPr>
      </w:pPr>
    </w:p>
    <w:p w:rsidR="00AD7C28" w:rsidRDefault="00AD7C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Антиангелы</w:t>
      </w:r>
      <w:proofErr w:type="spellEnd"/>
    </w:p>
    <w:p w:rsidR="00AD7C28" w:rsidRPr="004E7A21" w:rsidRDefault="00AD7C28" w:rsidP="00AD7C2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Уровень сил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А</w:t>
      </w:r>
      <w:r w:rsidR="00F21484">
        <w:rPr>
          <w:rFonts w:ascii="Times New Roman" w:hAnsi="Times New Roman" w:cs="Times New Roman"/>
          <w:b/>
          <w:sz w:val="40"/>
          <w:szCs w:val="40"/>
        </w:rPr>
        <w:t>нтиа</w:t>
      </w:r>
      <w:r>
        <w:rPr>
          <w:rFonts w:ascii="Times New Roman" w:hAnsi="Times New Roman" w:cs="Times New Roman"/>
          <w:b/>
          <w:sz w:val="40"/>
          <w:szCs w:val="40"/>
        </w:rPr>
        <w:t>нгелы</w:t>
      </w:r>
      <w:proofErr w:type="spellEnd"/>
    </w:p>
    <w:tbl>
      <w:tblPr>
        <w:tblStyle w:val="a3"/>
        <w:tblW w:w="10215" w:type="dxa"/>
        <w:tblInd w:w="-1315" w:type="dxa"/>
        <w:tblLayout w:type="fixed"/>
        <w:tblLook w:val="04A0" w:firstRow="1" w:lastRow="0" w:firstColumn="1" w:lastColumn="0" w:noHBand="0" w:noVBand="1"/>
      </w:tblPr>
      <w:tblGrid>
        <w:gridCol w:w="674"/>
        <w:gridCol w:w="2592"/>
        <w:gridCol w:w="851"/>
        <w:gridCol w:w="1134"/>
        <w:gridCol w:w="1273"/>
        <w:gridCol w:w="1133"/>
        <w:gridCol w:w="1279"/>
        <w:gridCol w:w="1279"/>
      </w:tblGrid>
      <w:tr w:rsidR="00D3460A" w:rsidTr="00D3460A">
        <w:trPr>
          <w:trHeight w:val="437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Множитель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силы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прочности*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скорости*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выносливости*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Спецспособность</w:t>
            </w:r>
            <w:proofErr w:type="spellEnd"/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60A" w:rsidRP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Интеллект</w:t>
            </w:r>
          </w:p>
        </w:tc>
      </w:tr>
      <w:tr w:rsidR="00D3460A" w:rsidTr="00D3460A">
        <w:trPr>
          <w:trHeight w:val="334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Красный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0803E0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IV+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7A27FF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95288D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7007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E00256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V+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460A" w:rsidRP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8,5</w:t>
            </w:r>
          </w:p>
        </w:tc>
      </w:tr>
      <w:tr w:rsidR="00D3460A" w:rsidTr="00D3460A">
        <w:trPr>
          <w:trHeight w:val="281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Оранжевый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0803E0" w:rsidRDefault="00D3460A" w:rsidP="00AA42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6315A4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1345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E00256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460A" w:rsidRP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</w:tr>
      <w:tr w:rsidR="00D3460A" w:rsidTr="00D3460A">
        <w:trPr>
          <w:trHeight w:val="96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Желтый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6D3C1E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925FF1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95288D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4506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C5226D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VI+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460A" w:rsidRP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6,4</w:t>
            </w:r>
          </w:p>
        </w:tc>
      </w:tr>
      <w:tr w:rsidR="00D3460A" w:rsidTr="00D3460A">
        <w:trPr>
          <w:trHeight w:val="297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Зеленый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6315A4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6315A4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1345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E00256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460A" w:rsidRP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3460A" w:rsidTr="00D3460A">
        <w:trPr>
          <w:trHeight w:val="140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Голубой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Pr="006D3C1E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Pr="006315A4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Pr="00A655B1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1502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Pr="00E00256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60A" w:rsidRP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D3460A" w:rsidTr="00D3460A">
        <w:trPr>
          <w:trHeight w:val="216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Pr="00EF17E6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Синий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Pr="000803E0" w:rsidRDefault="00D3460A" w:rsidP="00AA42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IV+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Pr="00E923CD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Pr="0095288D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6200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Pr="00E00256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60A" w:rsidRP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8,5</w:t>
            </w:r>
          </w:p>
        </w:tc>
      </w:tr>
      <w:tr w:rsidR="00D3460A" w:rsidTr="00D3460A">
        <w:trPr>
          <w:trHeight w:val="318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Фиолетовый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95288D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95288D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6315A4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EF17E6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1345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AD7C28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460A" w:rsidRP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8,3</w:t>
            </w:r>
          </w:p>
        </w:tc>
      </w:tr>
    </w:tbl>
    <w:p w:rsidR="00A655B1" w:rsidRDefault="00A655B1" w:rsidP="00AD7C28">
      <w:pPr>
        <w:pStyle w:val="a4"/>
        <w:ind w:left="-993"/>
        <w:rPr>
          <w:sz w:val="32"/>
          <w:szCs w:val="32"/>
          <w:lang w:val="en-US"/>
        </w:rPr>
      </w:pPr>
    </w:p>
    <w:p w:rsidR="00A655B1" w:rsidRDefault="00A655B1" w:rsidP="00AD7C28">
      <w:pPr>
        <w:pStyle w:val="a4"/>
        <w:ind w:left="-993"/>
        <w:rPr>
          <w:sz w:val="32"/>
          <w:szCs w:val="32"/>
          <w:lang w:val="en-US"/>
        </w:rPr>
      </w:pPr>
    </w:p>
    <w:p w:rsidR="00AD7C28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t>*</w:t>
      </w:r>
    </w:p>
    <w:p w:rsidR="00AD7C28" w:rsidRPr="00500AC4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t>Исцеляющий фактор – объем наращённых тканей</w:t>
      </w:r>
      <w:r w:rsidRPr="00500AC4">
        <w:rPr>
          <w:sz w:val="32"/>
          <w:szCs w:val="32"/>
        </w:rPr>
        <w:t xml:space="preserve"> </w:t>
      </w:r>
      <w:r w:rsidRPr="00B06E6C">
        <w:rPr>
          <w:sz w:val="32"/>
          <w:szCs w:val="32"/>
        </w:rPr>
        <w:t>в секунду</w:t>
      </w:r>
      <w:r>
        <w:rPr>
          <w:sz w:val="32"/>
          <w:szCs w:val="32"/>
        </w:rPr>
        <w:t>, см</w:t>
      </w:r>
      <w:r w:rsidRPr="00500AC4">
        <w:rPr>
          <w:sz w:val="32"/>
          <w:szCs w:val="32"/>
          <w:vertAlign w:val="superscript"/>
        </w:rPr>
        <w:t>3</w:t>
      </w:r>
      <w:r>
        <w:rPr>
          <w:sz w:val="32"/>
          <w:szCs w:val="32"/>
        </w:rPr>
        <w:t>/</w:t>
      </w:r>
      <w:proofErr w:type="gramStart"/>
      <w:r>
        <w:rPr>
          <w:sz w:val="32"/>
          <w:szCs w:val="32"/>
        </w:rPr>
        <w:t>с</w:t>
      </w:r>
      <w:proofErr w:type="gramEnd"/>
    </w:p>
    <w:p w:rsidR="00AD7C28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t>Прочность в классах защиты США и соответствующие калибры**</w:t>
      </w:r>
    </w:p>
    <w:p w:rsidR="00AD7C28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t>Сила – сила обычного человека, 350-500 Ньютон сжатия кистью рабочей руки</w:t>
      </w:r>
    </w:p>
    <w:p w:rsidR="00AD7C28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t>Скорость – 14 секунд 100 метров за 1</w:t>
      </w:r>
    </w:p>
    <w:p w:rsidR="00AD7C28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t>Выносливость измеряется в часах тренировки</w:t>
      </w:r>
    </w:p>
    <w:p w:rsidR="00AD7C28" w:rsidRDefault="00AD7C28" w:rsidP="00AD7C28">
      <w:pPr>
        <w:pStyle w:val="a4"/>
        <w:ind w:left="-993"/>
        <w:rPr>
          <w:sz w:val="32"/>
          <w:szCs w:val="32"/>
        </w:rPr>
      </w:pPr>
    </w:p>
    <w:p w:rsidR="00AD7C28" w:rsidRDefault="00AD7C28" w:rsidP="00AD7C28">
      <w:pPr>
        <w:pStyle w:val="a4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</w:t>
      </w:r>
    </w:p>
    <w:p w:rsidR="00AD7C28" w:rsidRDefault="00AD7C28" w:rsidP="00AD7C28">
      <w:pPr>
        <w:pStyle w:val="a4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– 9x19</w:t>
      </w:r>
    </w:p>
    <w:p w:rsidR="00AD7C28" w:rsidRDefault="00AD7C28" w:rsidP="00AD7C28">
      <w:pPr>
        <w:pStyle w:val="a4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II - .357 </w:t>
      </w:r>
      <w:proofErr w:type="gramStart"/>
      <w:r>
        <w:rPr>
          <w:sz w:val="32"/>
          <w:szCs w:val="32"/>
          <w:lang w:val="en-US"/>
        </w:rPr>
        <w:t>magnum</w:t>
      </w:r>
      <w:proofErr w:type="gramEnd"/>
    </w:p>
    <w:p w:rsidR="00AD7C28" w:rsidRDefault="00AD7C28" w:rsidP="00AD7C28">
      <w:pPr>
        <w:pStyle w:val="a4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III – 5.45 x 39, 5.56 x 45</w:t>
      </w:r>
    </w:p>
    <w:p w:rsidR="00AD7C28" w:rsidRDefault="00AD7C28" w:rsidP="00AD7C28">
      <w:pPr>
        <w:pStyle w:val="a4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IV – 5.45 x 39 AP, 5.56 x 45 AP, .308</w:t>
      </w:r>
    </w:p>
    <w:p w:rsidR="00AD7C28" w:rsidRDefault="00AD7C28" w:rsidP="00AD7C28">
      <w:pPr>
        <w:pStyle w:val="a4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IV+ - .308 AP</w:t>
      </w:r>
    </w:p>
    <w:p w:rsidR="00AD7C28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  <w:lang w:val="en-US"/>
        </w:rPr>
        <w:t>V</w:t>
      </w:r>
      <w:r w:rsidRPr="00C5226D">
        <w:rPr>
          <w:sz w:val="32"/>
          <w:szCs w:val="32"/>
        </w:rPr>
        <w:t xml:space="preserve"> - </w:t>
      </w:r>
      <w:r w:rsidR="006D3C1E" w:rsidRPr="00C5226D">
        <w:rPr>
          <w:sz w:val="32"/>
          <w:szCs w:val="32"/>
        </w:rPr>
        <w:t xml:space="preserve">.50 </w:t>
      </w:r>
      <w:proofErr w:type="spellStart"/>
      <w:r w:rsidR="006D3C1E">
        <w:rPr>
          <w:sz w:val="32"/>
          <w:szCs w:val="32"/>
          <w:lang w:val="en-US"/>
        </w:rPr>
        <w:t>bmg</w:t>
      </w:r>
      <w:proofErr w:type="spellEnd"/>
      <w:r w:rsidR="006D3C1E">
        <w:rPr>
          <w:sz w:val="32"/>
          <w:szCs w:val="32"/>
        </w:rPr>
        <w:t xml:space="preserve"> </w:t>
      </w:r>
    </w:p>
    <w:p w:rsidR="006D3C1E" w:rsidRPr="00C5226D" w:rsidRDefault="006D3C1E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  <w:lang w:val="en-US"/>
        </w:rPr>
        <w:t>V</w:t>
      </w:r>
      <w:r w:rsidRPr="00C5226D">
        <w:rPr>
          <w:sz w:val="32"/>
          <w:szCs w:val="32"/>
        </w:rPr>
        <w:t>+</w:t>
      </w:r>
      <w:r>
        <w:rPr>
          <w:sz w:val="32"/>
          <w:szCs w:val="32"/>
        </w:rPr>
        <w:t xml:space="preserve"> - артиллерия</w:t>
      </w:r>
      <w:r w:rsidR="00C5226D" w:rsidRPr="00C5226D">
        <w:rPr>
          <w:sz w:val="32"/>
          <w:szCs w:val="32"/>
        </w:rPr>
        <w:t xml:space="preserve"> </w:t>
      </w:r>
      <w:r w:rsidR="00C5226D">
        <w:rPr>
          <w:sz w:val="32"/>
          <w:szCs w:val="32"/>
        </w:rPr>
        <w:t>40мм</w:t>
      </w:r>
    </w:p>
    <w:p w:rsidR="00C5226D" w:rsidRPr="00C5226D" w:rsidRDefault="00C5226D" w:rsidP="00C5226D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  <w:lang w:val="en-US"/>
        </w:rPr>
        <w:t>VI</w:t>
      </w:r>
      <w:r>
        <w:rPr>
          <w:sz w:val="32"/>
          <w:szCs w:val="32"/>
        </w:rPr>
        <w:t xml:space="preserve"> - артиллерия</w:t>
      </w:r>
      <w:r w:rsidRPr="00C5226D">
        <w:rPr>
          <w:sz w:val="32"/>
          <w:szCs w:val="32"/>
        </w:rPr>
        <w:t xml:space="preserve"> </w:t>
      </w:r>
      <w:r w:rsidRPr="00E923CD">
        <w:rPr>
          <w:sz w:val="32"/>
          <w:szCs w:val="32"/>
        </w:rPr>
        <w:t>5</w:t>
      </w:r>
      <w:r>
        <w:rPr>
          <w:sz w:val="32"/>
          <w:szCs w:val="32"/>
        </w:rPr>
        <w:t>0мм</w:t>
      </w:r>
    </w:p>
    <w:p w:rsidR="00C5226D" w:rsidRPr="00C5226D" w:rsidRDefault="00C5226D" w:rsidP="00C5226D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  <w:lang w:val="en-US"/>
        </w:rPr>
        <w:t>VI</w:t>
      </w:r>
      <w:r w:rsidRPr="00C5226D">
        <w:rPr>
          <w:sz w:val="32"/>
          <w:szCs w:val="32"/>
        </w:rPr>
        <w:t>+</w:t>
      </w:r>
      <w:r>
        <w:rPr>
          <w:sz w:val="32"/>
          <w:szCs w:val="32"/>
        </w:rPr>
        <w:t xml:space="preserve"> - артиллерия</w:t>
      </w:r>
      <w:r w:rsidRPr="00C5226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6</w:t>
      </w:r>
      <w:r>
        <w:rPr>
          <w:sz w:val="32"/>
          <w:szCs w:val="32"/>
        </w:rPr>
        <w:t>0мм</w:t>
      </w:r>
    </w:p>
    <w:p w:rsidR="00AD7C28" w:rsidRPr="00DB13CB" w:rsidRDefault="00AD7C28">
      <w:pPr>
        <w:rPr>
          <w:rFonts w:ascii="Times New Roman" w:hAnsi="Times New Roman" w:cs="Times New Roman"/>
          <w:sz w:val="28"/>
          <w:szCs w:val="28"/>
        </w:rPr>
      </w:pPr>
    </w:p>
    <w:sectPr w:rsidR="00AD7C28" w:rsidRPr="00DB1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6DE"/>
    <w:rsid w:val="00051333"/>
    <w:rsid w:val="00071E68"/>
    <w:rsid w:val="000803E0"/>
    <w:rsid w:val="00090F26"/>
    <w:rsid w:val="000E4175"/>
    <w:rsid w:val="00322B77"/>
    <w:rsid w:val="00491502"/>
    <w:rsid w:val="00524A94"/>
    <w:rsid w:val="006B7604"/>
    <w:rsid w:val="006D3C1E"/>
    <w:rsid w:val="0074648B"/>
    <w:rsid w:val="007A27FF"/>
    <w:rsid w:val="007C0D26"/>
    <w:rsid w:val="007E56DE"/>
    <w:rsid w:val="00925FF1"/>
    <w:rsid w:val="0095288D"/>
    <w:rsid w:val="009A3ADF"/>
    <w:rsid w:val="00A655B1"/>
    <w:rsid w:val="00A91611"/>
    <w:rsid w:val="00AA4212"/>
    <w:rsid w:val="00AA4C1A"/>
    <w:rsid w:val="00AD7C28"/>
    <w:rsid w:val="00BB4EB8"/>
    <w:rsid w:val="00C5226D"/>
    <w:rsid w:val="00D3460A"/>
    <w:rsid w:val="00D90913"/>
    <w:rsid w:val="00DB13CB"/>
    <w:rsid w:val="00E923CD"/>
    <w:rsid w:val="00F21484"/>
    <w:rsid w:val="00F6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7C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D7C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7C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D7C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20</cp:revision>
  <dcterms:created xsi:type="dcterms:W3CDTF">2019-10-16T11:38:00Z</dcterms:created>
  <dcterms:modified xsi:type="dcterms:W3CDTF">2020-02-03T04:57:00Z</dcterms:modified>
</cp:coreProperties>
</file>