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1D" w:rsidRDefault="00CB3D8A" w:rsidP="00CB3D8A">
      <w:pPr>
        <w:pStyle w:val="a3"/>
      </w:pPr>
      <w:r w:rsidRPr="0074701D">
        <w:t>Неотъемлемым</w:t>
      </w:r>
      <w:r w:rsidR="0074701D" w:rsidRPr="0074701D">
        <w:t xml:space="preserve"> правом человека является право на доступ</w:t>
      </w:r>
      <w:r w:rsidR="0074701D">
        <w:t>, в том или ином виде ко всем произведениям культуры и научным данным человечества.</w:t>
      </w:r>
    </w:p>
    <w:p w:rsidR="0074701D" w:rsidRDefault="0074701D" w:rsidP="0074701D">
      <w:pPr>
        <w:pStyle w:val="a3"/>
      </w:pPr>
      <w:r>
        <w:t xml:space="preserve">Всеми авторскими правами обладает исключительно автор произведения. Эти права неотъемлемы. Автор может только дать другим людям/организациям часть прав, касающихся произведения. Такими могут быть права распространения и контроля оригинальности, контроля платного распространения. Права контроля  и права распространения не могут быть у одной компании одновременно. </w:t>
      </w:r>
      <w:r w:rsidR="0049260C">
        <w:t>Права авторства не могут быть у компании/юридического лица.</w:t>
      </w:r>
    </w:p>
    <w:p w:rsidR="0074701D" w:rsidRDefault="0074701D" w:rsidP="0074701D">
      <w:pPr>
        <w:pStyle w:val="a3"/>
      </w:pPr>
      <w:r>
        <w:t>Права контроля существуют не более 10 лет с момента начала распространения. Права могут быть продлены для технических средств (если те производятся в достаточном объеме) и программного обеспечения (при постоянной значимой поддержке). Затем права переходят в общественное достояние.</w:t>
      </w:r>
    </w:p>
    <w:p w:rsidR="0074701D" w:rsidRDefault="0074701D" w:rsidP="0074701D">
      <w:pPr>
        <w:pStyle w:val="a3"/>
      </w:pPr>
      <w:r>
        <w:t>Плагиат и присвоение авторства запрещены</w:t>
      </w:r>
      <w:proofErr w:type="gramStart"/>
      <w:r>
        <w:t>.</w:t>
      </w:r>
      <w:proofErr w:type="gramEnd"/>
      <w:r w:rsidR="00CD2AEC">
        <w:t xml:space="preserve"> </w:t>
      </w:r>
      <w:proofErr w:type="gramStart"/>
      <w:r w:rsidR="00CD2AEC">
        <w:t>в</w:t>
      </w:r>
      <w:proofErr w:type="gramEnd"/>
      <w:r w:rsidR="00CD2AEC">
        <w:t xml:space="preserve"> тоже время произведение или его часть (со строгим указанием авторства), если не является незаконным распространением (демонстрация чужого произведения с целью наживы на этой демонстрации вне</w:t>
      </w:r>
      <w:r w:rsidR="00B35637">
        <w:t xml:space="preserve"> использования для</w:t>
      </w:r>
      <w:r w:rsidR="00CD2AEC">
        <w:t xml:space="preserve"> деятельности другого автора/другого произведения)</w:t>
      </w:r>
      <w:r w:rsidR="00DD1DD2">
        <w:t>, может быть использовано другими авторами в своих произведениях/деятельности без уведомления автора.</w:t>
      </w:r>
    </w:p>
    <w:p w:rsidR="00B2141B" w:rsidRPr="00CD2AEC" w:rsidRDefault="00B2141B" w:rsidP="0074701D">
      <w:pPr>
        <w:pStyle w:val="a3"/>
      </w:pPr>
      <w:r>
        <w:t>Копия произведения/технического устройства/иной интеллектуальной собственности, приобретённая законно, неважно каким способом распространения, находится в полной</w:t>
      </w:r>
      <w:r w:rsidR="00DB5ADA">
        <w:t xml:space="preserve"> и исключительной</w:t>
      </w:r>
      <w:bookmarkStart w:id="0" w:name="_GoBack"/>
      <w:bookmarkEnd w:id="0"/>
      <w:r>
        <w:t xml:space="preserve"> собственности приобретшего. Однако он не приобретает прав авторства/контроля распространения на само </w:t>
      </w:r>
      <w:r>
        <w:t>произведен</w:t>
      </w:r>
      <w:r>
        <w:t>ие</w:t>
      </w:r>
      <w:r>
        <w:t>/техническ</w:t>
      </w:r>
      <w:r>
        <w:t>ое</w:t>
      </w:r>
      <w:r>
        <w:t xml:space="preserve"> устройств</w:t>
      </w:r>
      <w:r>
        <w:t>о</w:t>
      </w:r>
      <w:r>
        <w:t>/ин</w:t>
      </w:r>
      <w:r>
        <w:t>ую</w:t>
      </w:r>
      <w:r>
        <w:t xml:space="preserve"> интеллектуальн</w:t>
      </w:r>
      <w:r>
        <w:t>ую собственность.</w:t>
      </w:r>
    </w:p>
    <w:sectPr w:rsidR="00B2141B" w:rsidRPr="00CD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C0"/>
    <w:rsid w:val="000F6D55"/>
    <w:rsid w:val="0049260C"/>
    <w:rsid w:val="0074701D"/>
    <w:rsid w:val="007A486C"/>
    <w:rsid w:val="007D7D79"/>
    <w:rsid w:val="00B2141B"/>
    <w:rsid w:val="00B35637"/>
    <w:rsid w:val="00CB3D8A"/>
    <w:rsid w:val="00CD2AEC"/>
    <w:rsid w:val="00D713B1"/>
    <w:rsid w:val="00DB5ADA"/>
    <w:rsid w:val="00DD1DD2"/>
    <w:rsid w:val="00FD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74701D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бычный текст Знак"/>
    <w:basedOn w:val="a0"/>
    <w:link w:val="a3"/>
    <w:rsid w:val="0074701D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74701D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74701D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74701D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74701D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Диалог"/>
    <w:basedOn w:val="a3"/>
    <w:link w:val="aa"/>
    <w:qFormat/>
    <w:rsid w:val="0074701D"/>
    <w:pPr>
      <w:ind w:left="0" w:firstLine="360"/>
    </w:pPr>
    <w:rPr>
      <w:lang w:eastAsia="ru-RU"/>
    </w:rPr>
  </w:style>
  <w:style w:type="character" w:customStyle="1" w:styleId="aa">
    <w:name w:val="Диалог Знак"/>
    <w:basedOn w:val="a4"/>
    <w:link w:val="a9"/>
    <w:rsid w:val="0074701D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b">
    <w:name w:val="Уроборос"/>
    <w:basedOn w:val="a3"/>
    <w:link w:val="ac"/>
    <w:qFormat/>
    <w:rsid w:val="0074701D"/>
    <w:rPr>
      <w:color w:val="FF0000"/>
    </w:rPr>
  </w:style>
  <w:style w:type="character" w:customStyle="1" w:styleId="ac">
    <w:name w:val="Уроборос Знак"/>
    <w:basedOn w:val="a4"/>
    <w:link w:val="ab"/>
    <w:rsid w:val="0074701D"/>
    <w:rPr>
      <w:rFonts w:ascii="Times New Roman" w:hAnsi="Times New Roman" w:cs="Times New Roman"/>
      <w:color w:val="FF0000"/>
      <w:sz w:val="28"/>
      <w:szCs w:val="28"/>
    </w:rPr>
  </w:style>
  <w:style w:type="paragraph" w:customStyle="1" w:styleId="ad">
    <w:name w:val="Фрин"/>
    <w:basedOn w:val="a3"/>
    <w:link w:val="ae"/>
    <w:qFormat/>
    <w:rsid w:val="0074701D"/>
    <w:rPr>
      <w:color w:val="00B0F0"/>
    </w:rPr>
  </w:style>
  <w:style w:type="character" w:customStyle="1" w:styleId="ae">
    <w:name w:val="Фрин Знак"/>
    <w:basedOn w:val="a4"/>
    <w:link w:val="ad"/>
    <w:rsid w:val="0074701D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">
    <w:name w:val="Музыка"/>
    <w:basedOn w:val="a3"/>
    <w:link w:val="af0"/>
    <w:qFormat/>
    <w:rsid w:val="0074701D"/>
    <w:rPr>
      <w:b/>
      <w:lang w:eastAsia="ru-RU"/>
    </w:rPr>
  </w:style>
  <w:style w:type="character" w:customStyle="1" w:styleId="af0">
    <w:name w:val="Музыка Знак"/>
    <w:basedOn w:val="a4"/>
    <w:link w:val="af"/>
    <w:rsid w:val="0074701D"/>
    <w:rPr>
      <w:rFonts w:ascii="Times New Roman" w:hAnsi="Times New Roman" w:cs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74701D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бычный текст Знак"/>
    <w:basedOn w:val="a0"/>
    <w:link w:val="a3"/>
    <w:rsid w:val="0074701D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74701D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74701D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74701D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74701D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Диалог"/>
    <w:basedOn w:val="a3"/>
    <w:link w:val="aa"/>
    <w:qFormat/>
    <w:rsid w:val="0074701D"/>
    <w:pPr>
      <w:ind w:left="0" w:firstLine="360"/>
    </w:pPr>
    <w:rPr>
      <w:lang w:eastAsia="ru-RU"/>
    </w:rPr>
  </w:style>
  <w:style w:type="character" w:customStyle="1" w:styleId="aa">
    <w:name w:val="Диалог Знак"/>
    <w:basedOn w:val="a4"/>
    <w:link w:val="a9"/>
    <w:rsid w:val="0074701D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b">
    <w:name w:val="Уроборос"/>
    <w:basedOn w:val="a3"/>
    <w:link w:val="ac"/>
    <w:qFormat/>
    <w:rsid w:val="0074701D"/>
    <w:rPr>
      <w:color w:val="FF0000"/>
    </w:rPr>
  </w:style>
  <w:style w:type="character" w:customStyle="1" w:styleId="ac">
    <w:name w:val="Уроборос Знак"/>
    <w:basedOn w:val="a4"/>
    <w:link w:val="ab"/>
    <w:rsid w:val="0074701D"/>
    <w:rPr>
      <w:rFonts w:ascii="Times New Roman" w:hAnsi="Times New Roman" w:cs="Times New Roman"/>
      <w:color w:val="FF0000"/>
      <w:sz w:val="28"/>
      <w:szCs w:val="28"/>
    </w:rPr>
  </w:style>
  <w:style w:type="paragraph" w:customStyle="1" w:styleId="ad">
    <w:name w:val="Фрин"/>
    <w:basedOn w:val="a3"/>
    <w:link w:val="ae"/>
    <w:qFormat/>
    <w:rsid w:val="0074701D"/>
    <w:rPr>
      <w:color w:val="00B0F0"/>
    </w:rPr>
  </w:style>
  <w:style w:type="character" w:customStyle="1" w:styleId="ae">
    <w:name w:val="Фрин Знак"/>
    <w:basedOn w:val="a4"/>
    <w:link w:val="ad"/>
    <w:rsid w:val="0074701D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">
    <w:name w:val="Музыка"/>
    <w:basedOn w:val="a3"/>
    <w:link w:val="af0"/>
    <w:qFormat/>
    <w:rsid w:val="0074701D"/>
    <w:rPr>
      <w:b/>
      <w:lang w:eastAsia="ru-RU"/>
    </w:rPr>
  </w:style>
  <w:style w:type="character" w:customStyle="1" w:styleId="af0">
    <w:name w:val="Музыка Знак"/>
    <w:basedOn w:val="a4"/>
    <w:link w:val="af"/>
    <w:rsid w:val="0074701D"/>
    <w:rPr>
      <w:rFonts w:ascii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12</cp:revision>
  <dcterms:created xsi:type="dcterms:W3CDTF">2023-07-03T13:00:00Z</dcterms:created>
  <dcterms:modified xsi:type="dcterms:W3CDTF">2023-07-19T17:50:00Z</dcterms:modified>
</cp:coreProperties>
</file>