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857E61" w:rsidP="47857E61" w:rsidRDefault="47857E61" w14:paraId="12A67912" w14:textId="609A54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Testing Plan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1. Create and scrap all items in items.xml using the appropriate workbench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2. Create and field scrap all items in items.xml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3. Interact with traders to ensure the new weapons added are within trader loot tables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4. Inspect all types of loot containers to ensure we have added weaponry into all loot tables correctly</w:t>
      </w:r>
      <w:r>
        <w:br/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Implementation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Section 1. Create and scrap all ammo items in items.xml using the appropriate workbench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1. Mayicammo10mm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2. Mayicammo10mmSteel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3. Mayicammo9x19mm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4. Mayicammo9x19mmSteel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5. Mayicammo38cal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6. Mayicammo38calSteel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7. Mayicammo9mm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8. Mayicammo9mmSteel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9. Mayicammo40cal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10. Mayicammo40calSteel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11. Mayicammo45acp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12. Mayicammo45acpSteel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13. Mayicammo50ae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14. Mayicammo50aeSteel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15. Mayicammo357magnum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16. Mayicammo357mangumSteel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17. Mayicammo5.7x28mm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18. Mayicammo5.7x28mmSteel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19. Mayicammo20gauge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20.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MayicammoBirdShot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21. Mayicammo22lr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22. Mayicammo22lrSteel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23. Mayicammo223cal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24. Mayicammo223calSteel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25. Mayicammo5.56x45mm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26. Mayicammo5.56x45mmSteel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27. Mayicammo7.62x39mm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28. Mayicammo7.62x39mmSteel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29. Mayicammo7.62x51mm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30. Mayicammo7.62x51mmSteel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31. Mayicammo30-06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32. Mayicammo30-06Steel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33. Mayicammo338cal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34. Mayicammo338calSteel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35. Mayicammo50cal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36. Mayicammo50calSteel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37. Mayicammo5mm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38. Mayicammo5mmSteel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39.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MayicammoGoldenbullet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40. Mayicammo40mmMini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41.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MayicammoGrassBomb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42. Mayicammo40mmExplosive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43.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MayicammoDragonsbreath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44.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MayicammoElectricshell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45.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MayicammoIncendiary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46.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MayicammoExplosive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47.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MayicammoCorrosive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48.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MayicammoFlameFuel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49.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MayicammoLaserRound</w:t>
      </w:r>
      <w:proofErr w:type="spellEnd"/>
      <w:r>
        <w:br/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Section 2. Create and field scrap all ammo items in items.xml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1. Mayicammo10mm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2. Mayicammo10mmSteel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3. Mayicammo9x19mm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4. Mayicammo9x19mmSteel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5. Mayicammo38cal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6. Mayicammo38calSteel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7. Mayicammo9mm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8. Mayicammo9mmSteel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9. Mayicammo40cal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10. Mayicammo40calSteel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11. Mayicammo45acp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12. Mayicammo45acpSteel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13. Mayicammo50ae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14. Mayicammo50aeSteel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15. Mayicammo357magnum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16. Mayicammo357mangumSteel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17. Mayicammo5.7x28mm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18. Mayicammo5.7x28mmSteel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19. Mayicammo20gauge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20.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MayicammoBirdShot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21. Mayicammo22lr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22. Mayicammo22lrSteel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23. Mayicammo223cal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24. Mayicammo223calSteel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25. Mayicammo5.56x45mm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26. Mayicammo5.56x45mmSteel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27. Mayicammo7.62x39mm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28. Mayicammo7.62x39mmSteel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29. Mayicammo7.62x51mm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30. Mayicammo7.62x51mmSteel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31. Mayicammo30-06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32. Mayicammo30-06Steel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33. Mayicammo338cal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34. Mayicammo338calSteel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35. Mayicammo50cal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36. Mayicammo50calSteel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37. Mayicammo5mm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38. Mayicammo5mmSteel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39.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MayicammoGoldenbullet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40. Mayicammo40mmMini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41.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MayicammoGrassBomb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42. Mayicammo40mmExplosive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43.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MayicammoDragonsbreath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44.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MayicammoElectricshell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45.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MayicammoIncendiary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46.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MayicammoExplosive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47.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MayicammoCorrosive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48.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MayicammoFlameFuel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49.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MayicammoLaserRound</w:t>
      </w:r>
      <w:proofErr w:type="spellEnd"/>
      <w:r>
        <w:br/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Section 3. Interact with traders to ensure the new weapons added are within trader loot tables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1. Trader Joel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2. Trader Jen</w:t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 xml:space="preserve">3. Trader </w:t>
      </w:r>
      <w:proofErr w:type="spellStart"/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Rekt</w:t>
      </w:r>
      <w:proofErr w:type="spellEnd"/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4. Trader Jimmy</w:t>
      </w:r>
      <w:r>
        <w:br/>
      </w:r>
      <w:r>
        <w:br/>
      </w:r>
      <w:r w:rsidRPr="47857E61" w:rsidR="47857E61">
        <w:rPr>
          <w:rFonts w:ascii="Times New Roman" w:hAnsi="Times New Roman" w:eastAsia="Times New Roman" w:cs="Times New Roman"/>
          <w:sz w:val="24"/>
          <w:szCs w:val="24"/>
        </w:rPr>
        <w:t>Section 4. Inspect all types of loot containers to ensure we have added weaponry into all loot tables correctly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E704E0"/>
  <w15:docId w15:val="{da0bc978-eb52-4612-99a9-d951f9d025a7}"/>
  <w:rsids>
    <w:rsidRoot w:val="32E704E0"/>
    <w:rsid w:val="32E704E0"/>
    <w:rsid w:val="47857E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2020-04-12T22:36:27.6559286Z</dcterms:created>
  <dcterms:modified xsi:type="dcterms:W3CDTF">2020-04-12T23:13:22.6440692Z</dcterms:modified>
  <dc:creator>elias perez</dc:creator>
  <lastModifiedBy>elias perez</lastModifiedBy>
</coreProperties>
</file>