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B2CB1" w14:textId="77777777" w:rsidR="007F2907" w:rsidRPr="007F2907" w:rsidRDefault="007F2907" w:rsidP="007F2907">
      <w:pPr>
        <w:rPr>
          <w:b/>
          <w:bCs/>
        </w:rPr>
      </w:pPr>
      <w:r w:rsidRPr="007F2907">
        <w:rPr>
          <w:b/>
          <w:bCs/>
          <w:rtl/>
        </w:rPr>
        <w:t>مشروع 2: مصنف الانحدار اللوجستي</w:t>
      </w:r>
      <w:r w:rsidRPr="007F2907">
        <w:rPr>
          <w:b/>
          <w:bCs/>
        </w:rPr>
        <w:t xml:space="preserve"> (Logistic Regression Classifier)</w:t>
      </w:r>
    </w:p>
    <w:p w14:paraId="6FEE710B" w14:textId="77777777" w:rsidR="007F2907" w:rsidRPr="007F2907" w:rsidRDefault="007F2907" w:rsidP="007F2907">
      <w:pPr>
        <w:rPr>
          <w:b/>
          <w:bCs/>
        </w:rPr>
      </w:pPr>
      <w:r w:rsidRPr="007F2907">
        <w:rPr>
          <w:b/>
          <w:bCs/>
          <w:rtl/>
        </w:rPr>
        <w:t>الوصف</w:t>
      </w:r>
    </w:p>
    <w:p w14:paraId="29739EAB" w14:textId="77777777" w:rsidR="007F2907" w:rsidRPr="007F2907" w:rsidRDefault="007F2907" w:rsidP="007F2907">
      <w:r w:rsidRPr="007F2907">
        <w:rPr>
          <w:rtl/>
        </w:rPr>
        <w:t>هذا المشروع يبني مصنف ثنائي</w:t>
      </w:r>
      <w:r w:rsidRPr="007F2907">
        <w:t xml:space="preserve"> (Binary Classifier) </w:t>
      </w:r>
      <w:r w:rsidRPr="007F2907">
        <w:rPr>
          <w:rtl/>
        </w:rPr>
        <w:t xml:space="preserve">باستخدام الانحدار اللوجستي في </w:t>
      </w:r>
      <w:r w:rsidRPr="007F2907">
        <w:rPr>
          <w:b/>
          <w:bCs/>
        </w:rPr>
        <w:t>PyTorch</w:t>
      </w:r>
      <w:r w:rsidRPr="007F2907">
        <w:t>.</w:t>
      </w:r>
    </w:p>
    <w:p w14:paraId="539AE0B5" w14:textId="77777777" w:rsidR="007F2907" w:rsidRPr="007F2907" w:rsidRDefault="007F2907" w:rsidP="007F2907">
      <w:pPr>
        <w:numPr>
          <w:ilvl w:val="0"/>
          <w:numId w:val="1"/>
        </w:numPr>
      </w:pPr>
      <w:r w:rsidRPr="007F2907">
        <w:rPr>
          <w:rtl/>
        </w:rPr>
        <w:t>الهدف: تصنيف نقاط في فضاء ثنائي الأبعاد</w:t>
      </w:r>
      <w:r w:rsidRPr="007F2907">
        <w:t xml:space="preserve"> (2D) </w:t>
      </w:r>
      <w:r w:rsidRPr="007F2907">
        <w:rPr>
          <w:rtl/>
        </w:rPr>
        <w:t>إلى فئتين (0 أو 1)</w:t>
      </w:r>
      <w:r w:rsidRPr="007F2907">
        <w:t>.</w:t>
      </w:r>
    </w:p>
    <w:p w14:paraId="77AB70BE" w14:textId="77777777" w:rsidR="007F2907" w:rsidRPr="007F2907" w:rsidRDefault="007F2907" w:rsidP="007F2907">
      <w:pPr>
        <w:numPr>
          <w:ilvl w:val="0"/>
          <w:numId w:val="1"/>
        </w:numPr>
      </w:pPr>
      <w:r w:rsidRPr="007F2907">
        <w:rPr>
          <w:rtl/>
        </w:rPr>
        <w:t>الدالة المستخدمة</w:t>
      </w:r>
      <w:r w:rsidRPr="007F2907">
        <w:t xml:space="preserve">: </w:t>
      </w:r>
      <w:r w:rsidRPr="007F2907">
        <w:rPr>
          <w:b/>
          <w:bCs/>
        </w:rPr>
        <w:t>Sigmoid</w:t>
      </w:r>
      <w:r w:rsidRPr="007F2907">
        <w:t xml:space="preserve"> </w:t>
      </w:r>
      <w:r w:rsidRPr="007F2907">
        <w:rPr>
          <w:rtl/>
        </w:rPr>
        <w:t xml:space="preserve">مع </w:t>
      </w:r>
      <w:r w:rsidRPr="007F2907">
        <w:rPr>
          <w:b/>
          <w:bCs/>
        </w:rPr>
        <w:t>Binary Cross-Entropy Loss</w:t>
      </w:r>
      <w:r w:rsidRPr="007F2907">
        <w:t>.</w:t>
      </w:r>
    </w:p>
    <w:p w14:paraId="071125EF" w14:textId="77777777" w:rsidR="007F2907" w:rsidRPr="007F2907" w:rsidRDefault="007F2907" w:rsidP="007F2907">
      <w:r w:rsidRPr="007F2907">
        <w:rPr>
          <w:rtl/>
        </w:rPr>
        <w:t>المعادلة الأساسية للنموذج</w:t>
      </w:r>
      <w:r w:rsidRPr="007F2907">
        <w:t>:</w:t>
      </w:r>
    </w:p>
    <w:p w14:paraId="37E8ED82" w14:textId="77777777" w:rsidR="007F2907" w:rsidRPr="007F2907" w:rsidRDefault="007F2907" w:rsidP="007F2907">
      <w:r w:rsidRPr="007F2907">
        <w:t xml:space="preserve">y=σ(wx+b)y = \sigma(wx + b)y=σ(wx+b) </w:t>
      </w:r>
    </w:p>
    <w:p w14:paraId="7DEC6A17" w14:textId="77777777" w:rsidR="007F2907" w:rsidRPr="007F2907" w:rsidRDefault="007F2907" w:rsidP="007F2907">
      <w:r w:rsidRPr="007F2907">
        <w:rPr>
          <w:rtl/>
        </w:rPr>
        <w:t>حيث</w:t>
      </w:r>
      <w:r w:rsidRPr="007F2907">
        <w:t>:</w:t>
      </w:r>
    </w:p>
    <w:p w14:paraId="71AEFAB3" w14:textId="77777777" w:rsidR="007F2907" w:rsidRPr="007F2907" w:rsidRDefault="007F2907" w:rsidP="007F2907">
      <w:pPr>
        <w:numPr>
          <w:ilvl w:val="0"/>
          <w:numId w:val="2"/>
        </w:numPr>
      </w:pPr>
      <w:r w:rsidRPr="007F2907">
        <w:t xml:space="preserve">www </w:t>
      </w:r>
      <w:r w:rsidRPr="007F2907">
        <w:rPr>
          <w:rtl/>
        </w:rPr>
        <w:t>هو الوزن</w:t>
      </w:r>
      <w:r w:rsidRPr="007F2907">
        <w:t xml:space="preserve"> (weight)</w:t>
      </w:r>
    </w:p>
    <w:p w14:paraId="60D49917" w14:textId="77777777" w:rsidR="007F2907" w:rsidRPr="007F2907" w:rsidRDefault="007F2907" w:rsidP="007F2907">
      <w:pPr>
        <w:numPr>
          <w:ilvl w:val="0"/>
          <w:numId w:val="2"/>
        </w:numPr>
      </w:pPr>
      <w:r w:rsidRPr="007F2907">
        <w:t xml:space="preserve">bbb </w:t>
      </w:r>
      <w:r w:rsidRPr="007F2907">
        <w:rPr>
          <w:rtl/>
        </w:rPr>
        <w:t>هو الانحياز</w:t>
      </w:r>
      <w:r w:rsidRPr="007F2907">
        <w:t xml:space="preserve"> (bias)</w:t>
      </w:r>
    </w:p>
    <w:p w14:paraId="5701EF21" w14:textId="77777777" w:rsidR="007F2907" w:rsidRPr="007F2907" w:rsidRDefault="007F2907" w:rsidP="007F2907">
      <w:pPr>
        <w:numPr>
          <w:ilvl w:val="0"/>
          <w:numId w:val="2"/>
        </w:numPr>
      </w:pPr>
      <w:r w:rsidRPr="007F2907">
        <w:t xml:space="preserve">σ\sigmaσ </w:t>
      </w:r>
      <w:r w:rsidRPr="007F2907">
        <w:rPr>
          <w:rtl/>
        </w:rPr>
        <w:t>هي دالة سيجمويد</w:t>
      </w:r>
      <w:r w:rsidRPr="007F2907">
        <w:t xml:space="preserve"> (Sigmoid)</w:t>
      </w:r>
    </w:p>
    <w:p w14:paraId="2FACAD7A" w14:textId="77777777" w:rsidR="00484C4D" w:rsidRDefault="00484C4D"/>
    <w:sectPr w:rsidR="00484C4D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D5B6E"/>
    <w:multiLevelType w:val="multilevel"/>
    <w:tmpl w:val="CBE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86D01"/>
    <w:multiLevelType w:val="multilevel"/>
    <w:tmpl w:val="3346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840994">
    <w:abstractNumId w:val="0"/>
  </w:num>
  <w:num w:numId="2" w16cid:durableId="758867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F70"/>
    <w:rsid w:val="003C556B"/>
    <w:rsid w:val="00484C4D"/>
    <w:rsid w:val="004F5D35"/>
    <w:rsid w:val="007F2907"/>
    <w:rsid w:val="008507EE"/>
    <w:rsid w:val="00870F70"/>
    <w:rsid w:val="009A537B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4CC5BF-8657-4166-A825-E98F3071B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7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9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2026-03-12T20:22:00Z</dcterms:created>
  <dcterms:modified xsi:type="dcterms:W3CDTF">2026-03-12T20:22:00Z</dcterms:modified>
</cp:coreProperties>
</file>