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83E2E" w14:textId="77777777" w:rsidR="004A3397" w:rsidRPr="004A3397" w:rsidRDefault="004A3397" w:rsidP="004A3397">
      <w:pPr>
        <w:rPr>
          <w:b/>
          <w:bCs/>
        </w:rPr>
      </w:pPr>
      <w:r w:rsidRPr="004A3397">
        <w:rPr>
          <w:b/>
          <w:bCs/>
          <w:rtl/>
        </w:rPr>
        <w:t>مشروع 23: مصنف الصور باستخدام</w:t>
      </w:r>
      <w:r w:rsidRPr="004A3397">
        <w:rPr>
          <w:b/>
          <w:bCs/>
        </w:rPr>
        <w:t xml:space="preserve"> VGG-16</w:t>
      </w:r>
    </w:p>
    <w:p w14:paraId="02265BB5" w14:textId="77777777" w:rsidR="004A3397" w:rsidRPr="004A3397" w:rsidRDefault="004A3397" w:rsidP="004A3397">
      <w:r w:rsidRPr="004A3397">
        <w:rPr>
          <w:b/>
          <w:bCs/>
          <w:rtl/>
        </w:rPr>
        <w:t>الوصف</w:t>
      </w:r>
      <w:r w:rsidRPr="004A3397">
        <w:rPr>
          <w:b/>
          <w:bCs/>
        </w:rPr>
        <w:t>:</w:t>
      </w:r>
      <w:r w:rsidRPr="004A3397">
        <w:br/>
      </w:r>
      <w:r w:rsidRPr="004A3397">
        <w:rPr>
          <w:rtl/>
        </w:rPr>
        <w:t xml:space="preserve">ينفذ هذا المشروع معمارية </w:t>
      </w:r>
      <w:r w:rsidRPr="004A3397">
        <w:rPr>
          <w:b/>
          <w:bCs/>
        </w:rPr>
        <w:t>VGG-16</w:t>
      </w:r>
      <w:r w:rsidRPr="004A3397">
        <w:rPr>
          <w:rtl/>
        </w:rPr>
        <w:t xml:space="preserve">، وهي شبكة عصبية التفافية عميقة تتكون من 16 طبقة. تشتهر ببساطتها واعتمادها على طبقات </w:t>
      </w:r>
      <w:r w:rsidRPr="004A3397">
        <w:rPr>
          <w:b/>
          <w:bCs/>
        </w:rPr>
        <w:t xml:space="preserve">Conv </w:t>
      </w:r>
      <w:r w:rsidRPr="004A3397">
        <w:rPr>
          <w:b/>
          <w:bCs/>
          <w:rtl/>
        </w:rPr>
        <w:t>صغيرة</w:t>
      </w:r>
      <w:r w:rsidRPr="004A3397">
        <w:rPr>
          <w:b/>
          <w:bCs/>
        </w:rPr>
        <w:t xml:space="preserve"> (3×3)</w:t>
      </w:r>
      <w:r w:rsidRPr="004A3397">
        <w:t xml:space="preserve"> </w:t>
      </w:r>
      <w:r w:rsidRPr="004A3397">
        <w:rPr>
          <w:rtl/>
        </w:rPr>
        <w:t>متتالية</w:t>
      </w:r>
      <w:r w:rsidRPr="004A3397">
        <w:t>.</w:t>
      </w:r>
      <w:r w:rsidRPr="004A3397">
        <w:br/>
      </w:r>
      <w:r w:rsidRPr="004A3397">
        <w:rPr>
          <w:rtl/>
        </w:rPr>
        <w:t xml:space="preserve">في هذا المشروع يتم استخدام نسخة مبسطة منها لتصنيف صور </w:t>
      </w:r>
      <w:r w:rsidRPr="004A3397">
        <w:rPr>
          <w:b/>
          <w:bCs/>
        </w:rPr>
        <w:t>CIFAR-10</w:t>
      </w:r>
      <w:r w:rsidRPr="004A3397">
        <w:t xml:space="preserve"> </w:t>
      </w:r>
      <w:r w:rsidRPr="004A3397">
        <w:rPr>
          <w:rtl/>
        </w:rPr>
        <w:t>بسبب محدودية حجم الصور</w:t>
      </w:r>
      <w:r w:rsidRPr="004A3397">
        <w:t xml:space="preserve"> (32×32).</w:t>
      </w:r>
    </w:p>
    <w:p w14:paraId="1498DEF0" w14:textId="77777777" w:rsidR="004A3397" w:rsidRPr="004A3397" w:rsidRDefault="004A3397" w:rsidP="004A3397">
      <w:pPr>
        <w:pBdr>
          <w:bottom w:val="single" w:sz="6" w:space="1" w:color="auto"/>
        </w:pBdr>
      </w:pPr>
      <w:r w:rsidRPr="004A3397">
        <w:rPr>
          <w:b/>
          <w:bCs/>
          <w:rtl/>
        </w:rPr>
        <w:t>الهدف</w:t>
      </w:r>
      <w:r w:rsidRPr="004A3397">
        <w:rPr>
          <w:b/>
          <w:bCs/>
        </w:rPr>
        <w:t>:</w:t>
      </w:r>
      <w:r w:rsidRPr="004A3397">
        <w:br/>
      </w:r>
      <w:r w:rsidRPr="004A3397">
        <w:rPr>
          <w:rtl/>
        </w:rPr>
        <w:t>بناء نسخة مصغرة من</w:t>
      </w:r>
      <w:r w:rsidRPr="004A3397">
        <w:t xml:space="preserve"> VGG-16 </w:t>
      </w:r>
      <w:r w:rsidRPr="004A3397">
        <w:rPr>
          <w:rtl/>
        </w:rPr>
        <w:t xml:space="preserve">وتدريبها على مجموعة بيانات </w:t>
      </w:r>
      <w:r w:rsidRPr="004A3397">
        <w:rPr>
          <w:b/>
          <w:bCs/>
        </w:rPr>
        <w:t>CIFAR-10</w:t>
      </w:r>
      <w:r w:rsidRPr="004A3397">
        <w:t>.</w:t>
      </w:r>
    </w:p>
    <w:p w14:paraId="1CEEE3A4" w14:textId="77777777" w:rsidR="004A3397" w:rsidRPr="004A3397" w:rsidRDefault="004A3397" w:rsidP="004A3397">
      <w:pPr>
        <w:rPr>
          <w:b/>
          <w:bCs/>
        </w:rPr>
      </w:pPr>
      <w:r w:rsidRPr="004A3397">
        <w:rPr>
          <w:b/>
          <w:bCs/>
          <w:rtl/>
        </w:rPr>
        <w:t>ملاحظات تقنية</w:t>
      </w:r>
    </w:p>
    <w:tbl>
      <w:tblPr>
        <w:tblW w:w="88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073"/>
      </w:tblGrid>
      <w:tr w:rsidR="004A3397" w:rsidRPr="004A3397" w14:paraId="66FC9A59" w14:textId="77777777" w:rsidTr="004A3397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9E05" w14:textId="77777777" w:rsidR="004A3397" w:rsidRPr="004A3397" w:rsidRDefault="004A3397" w:rsidP="004A3397">
            <w:pPr>
              <w:rPr>
                <w:b/>
                <w:bCs/>
              </w:rPr>
            </w:pPr>
            <w:r w:rsidRPr="004A3397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3607DED6" w14:textId="77777777" w:rsidR="004A3397" w:rsidRPr="004A3397" w:rsidRDefault="004A3397" w:rsidP="004A3397">
            <w:pPr>
              <w:rPr>
                <w:b/>
                <w:bCs/>
              </w:rPr>
            </w:pPr>
            <w:r w:rsidRPr="004A3397">
              <w:rPr>
                <w:b/>
                <w:bCs/>
                <w:rtl/>
              </w:rPr>
              <w:t>التوضيح</w:t>
            </w:r>
          </w:p>
        </w:tc>
      </w:tr>
      <w:tr w:rsidR="004A3397" w:rsidRPr="004A3397" w14:paraId="2688233C" w14:textId="77777777" w:rsidTr="004A3397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03BA23AC" w14:textId="77777777" w:rsidR="004A3397" w:rsidRPr="004A3397" w:rsidRDefault="004A3397" w:rsidP="004A3397">
            <w:r w:rsidRPr="004A3397">
              <w:t>Resize</w:t>
            </w:r>
          </w:p>
        </w:tc>
        <w:tc>
          <w:tcPr>
            <w:tcW w:w="0" w:type="auto"/>
            <w:vAlign w:val="center"/>
            <w:hideMark/>
          </w:tcPr>
          <w:p w14:paraId="16F74113" w14:textId="77777777" w:rsidR="004A3397" w:rsidRPr="004A3397" w:rsidRDefault="004A3397" w:rsidP="004A3397">
            <w:r w:rsidRPr="004A3397">
              <w:rPr>
                <w:rtl/>
              </w:rPr>
              <w:t>تم تكبير الصور إلى 64×64 لأن</w:t>
            </w:r>
            <w:r w:rsidRPr="004A3397">
              <w:t xml:space="preserve"> VGG </w:t>
            </w:r>
            <w:r w:rsidRPr="004A3397">
              <w:rPr>
                <w:rtl/>
              </w:rPr>
              <w:t>يحتاج خرائط خصائص أكبر</w:t>
            </w:r>
          </w:p>
        </w:tc>
      </w:tr>
      <w:tr w:rsidR="004A3397" w:rsidRPr="004A3397" w14:paraId="0FAB21DF" w14:textId="77777777" w:rsidTr="004A3397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FBC8A84" w14:textId="77777777" w:rsidR="004A3397" w:rsidRPr="004A3397" w:rsidRDefault="004A3397" w:rsidP="004A3397">
            <w:r w:rsidRPr="004A3397">
              <w:t>Conv Layers</w:t>
            </w:r>
          </w:p>
        </w:tc>
        <w:tc>
          <w:tcPr>
            <w:tcW w:w="0" w:type="auto"/>
            <w:vAlign w:val="center"/>
            <w:hideMark/>
          </w:tcPr>
          <w:p w14:paraId="0F1ABC01" w14:textId="77777777" w:rsidR="004A3397" w:rsidRPr="004A3397" w:rsidRDefault="004A3397" w:rsidP="004A3397">
            <w:r w:rsidRPr="004A3397">
              <w:rPr>
                <w:rtl/>
              </w:rPr>
              <w:t>جميعها تستخدم مرشح 3×3 كما في التصميم الأصلي</w:t>
            </w:r>
          </w:p>
        </w:tc>
      </w:tr>
      <w:tr w:rsidR="004A3397" w:rsidRPr="004A3397" w14:paraId="6F7D560D" w14:textId="77777777" w:rsidTr="004A3397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33F21A2" w14:textId="77777777" w:rsidR="004A3397" w:rsidRPr="004A3397" w:rsidRDefault="004A3397" w:rsidP="004A3397">
            <w:proofErr w:type="spellStart"/>
            <w:r w:rsidRPr="004A3397">
              <w:t>MaxPooling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A117B" w14:textId="77777777" w:rsidR="004A3397" w:rsidRPr="004A3397" w:rsidRDefault="004A3397" w:rsidP="004A3397">
            <w:r w:rsidRPr="004A3397">
              <w:rPr>
                <w:rtl/>
              </w:rPr>
              <w:t>يقلل الأبعاد تدريجيًا</w:t>
            </w:r>
          </w:p>
        </w:tc>
      </w:tr>
      <w:tr w:rsidR="004A3397" w:rsidRPr="004A3397" w14:paraId="43B561CC" w14:textId="77777777" w:rsidTr="004A3397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65B1DAB" w14:textId="77777777" w:rsidR="004A3397" w:rsidRPr="004A3397" w:rsidRDefault="004A3397" w:rsidP="004A3397">
            <w:r w:rsidRPr="004A3397">
              <w:t>Dropout</w:t>
            </w:r>
          </w:p>
        </w:tc>
        <w:tc>
          <w:tcPr>
            <w:tcW w:w="0" w:type="auto"/>
            <w:vAlign w:val="center"/>
            <w:hideMark/>
          </w:tcPr>
          <w:p w14:paraId="608E0728" w14:textId="77777777" w:rsidR="004A3397" w:rsidRPr="004A3397" w:rsidRDefault="004A3397" w:rsidP="004A3397">
            <w:r w:rsidRPr="004A3397">
              <w:rPr>
                <w:rtl/>
              </w:rPr>
              <w:t xml:space="preserve">يقلل من </w:t>
            </w:r>
            <w:r w:rsidRPr="004A3397">
              <w:rPr>
                <w:b/>
                <w:bCs/>
              </w:rPr>
              <w:t>Overfitting</w:t>
            </w:r>
          </w:p>
        </w:tc>
      </w:tr>
      <w:tr w:rsidR="004A3397" w:rsidRPr="004A3397" w14:paraId="7464D032" w14:textId="77777777" w:rsidTr="004A3397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075A7E7" w14:textId="77777777" w:rsidR="004A3397" w:rsidRPr="004A3397" w:rsidRDefault="004A3397" w:rsidP="004A3397">
            <w:r w:rsidRPr="004A3397">
              <w:t>Optimizer</w:t>
            </w:r>
          </w:p>
        </w:tc>
        <w:tc>
          <w:tcPr>
            <w:tcW w:w="0" w:type="auto"/>
            <w:vAlign w:val="center"/>
            <w:hideMark/>
          </w:tcPr>
          <w:p w14:paraId="5CB705C2" w14:textId="77777777" w:rsidR="004A3397" w:rsidRPr="004A3397" w:rsidRDefault="004A3397" w:rsidP="004A3397">
            <w:r w:rsidRPr="004A3397">
              <w:rPr>
                <w:rtl/>
              </w:rPr>
              <w:t>استخدم</w:t>
            </w:r>
            <w:r w:rsidRPr="004A3397">
              <w:t xml:space="preserve"> Adam </w:t>
            </w:r>
            <w:r w:rsidRPr="004A3397">
              <w:rPr>
                <w:rtl/>
              </w:rPr>
              <w:t>لتقارب أسرع</w:t>
            </w:r>
          </w:p>
        </w:tc>
      </w:tr>
    </w:tbl>
    <w:p w14:paraId="59D7137D" w14:textId="51B8B09E" w:rsidR="004A3397" w:rsidRDefault="004A3397">
      <w:pPr>
        <w:pBdr>
          <w:bottom w:val="single" w:sz="6" w:space="1" w:color="auto"/>
        </w:pBdr>
        <w:rPr>
          <w:rtl/>
          <w:lang w:bidi="ar-JO"/>
        </w:rPr>
      </w:pPr>
    </w:p>
    <w:p w14:paraId="299EBD15" w14:textId="77777777" w:rsidR="004A3397" w:rsidRPr="004A3397" w:rsidRDefault="004A3397" w:rsidP="004A3397">
      <w:pPr>
        <w:rPr>
          <w:b/>
          <w:bCs/>
          <w:lang w:bidi="ar-JO"/>
        </w:rPr>
      </w:pPr>
      <w:r w:rsidRPr="004A3397">
        <w:rPr>
          <w:b/>
          <w:bCs/>
          <w:rtl/>
        </w:rPr>
        <w:t>فكرة مهمة عن</w:t>
      </w:r>
      <w:r w:rsidRPr="004A3397">
        <w:rPr>
          <w:b/>
          <w:bCs/>
          <w:lang w:bidi="ar-JO"/>
        </w:rPr>
        <w:t xml:space="preserve"> VGG</w:t>
      </w:r>
    </w:p>
    <w:p w14:paraId="49C890B7" w14:textId="77777777" w:rsidR="004A3397" w:rsidRPr="004A3397" w:rsidRDefault="004A3397" w:rsidP="004A3397">
      <w:pPr>
        <w:rPr>
          <w:lang w:bidi="ar-JO"/>
        </w:rPr>
      </w:pPr>
      <w:r w:rsidRPr="004A3397">
        <w:rPr>
          <w:rtl/>
        </w:rPr>
        <w:t xml:space="preserve">معمارية </w:t>
      </w:r>
      <w:r w:rsidRPr="004A3397">
        <w:rPr>
          <w:b/>
          <w:bCs/>
          <w:lang w:bidi="ar-JO"/>
        </w:rPr>
        <w:t>VGG</w:t>
      </w:r>
      <w:r w:rsidRPr="004A3397">
        <w:rPr>
          <w:lang w:bidi="ar-JO"/>
        </w:rPr>
        <w:t xml:space="preserve"> </w:t>
      </w:r>
      <w:r w:rsidRPr="004A3397">
        <w:rPr>
          <w:rtl/>
        </w:rPr>
        <w:t>تعتمد على مبدأ بسيط</w:t>
      </w:r>
      <w:r w:rsidRPr="004A3397">
        <w:rPr>
          <w:lang w:bidi="ar-JO"/>
        </w:rPr>
        <w:t>:</w:t>
      </w:r>
    </w:p>
    <w:p w14:paraId="2E649E43" w14:textId="77777777" w:rsidR="004A3397" w:rsidRPr="004A3397" w:rsidRDefault="004A3397" w:rsidP="004A3397">
      <w:pPr>
        <w:rPr>
          <w:lang w:bidi="ar-JO"/>
        </w:rPr>
      </w:pPr>
      <w:r w:rsidRPr="004A3397">
        <w:rPr>
          <w:rtl/>
        </w:rPr>
        <w:t xml:space="preserve">بدلاً من استخدام مرشحات كبيرة مثل </w:t>
      </w:r>
      <w:r w:rsidRPr="004A3397">
        <w:rPr>
          <w:b/>
          <w:bCs/>
          <w:lang w:bidi="ar-JO"/>
        </w:rPr>
        <w:t>7×7</w:t>
      </w:r>
      <w:r w:rsidRPr="004A3397">
        <w:rPr>
          <w:lang w:bidi="ar-JO"/>
        </w:rPr>
        <w:t xml:space="preserve"> </w:t>
      </w:r>
      <w:r w:rsidRPr="004A3397">
        <w:rPr>
          <w:rtl/>
        </w:rPr>
        <w:t xml:space="preserve">أو </w:t>
      </w:r>
      <w:r w:rsidRPr="004A3397">
        <w:rPr>
          <w:b/>
          <w:bCs/>
          <w:lang w:bidi="ar-JO"/>
        </w:rPr>
        <w:t>11×11</w:t>
      </w:r>
      <w:r w:rsidRPr="004A3397">
        <w:rPr>
          <w:lang w:bidi="ar-JO"/>
        </w:rPr>
        <w:br/>
      </w:r>
      <w:r w:rsidRPr="004A3397">
        <w:rPr>
          <w:rtl/>
        </w:rPr>
        <w:t xml:space="preserve">يتم استخدام عدة مرشحات </w:t>
      </w:r>
      <w:r w:rsidRPr="004A3397">
        <w:rPr>
          <w:b/>
          <w:bCs/>
          <w:lang w:bidi="ar-JO"/>
        </w:rPr>
        <w:t>3×3</w:t>
      </w:r>
      <w:r w:rsidRPr="004A3397">
        <w:rPr>
          <w:lang w:bidi="ar-JO"/>
        </w:rPr>
        <w:t xml:space="preserve"> </w:t>
      </w:r>
      <w:r w:rsidRPr="004A3397">
        <w:rPr>
          <w:rtl/>
        </w:rPr>
        <w:t>متتالية</w:t>
      </w:r>
      <w:r w:rsidRPr="004A3397">
        <w:rPr>
          <w:lang w:bidi="ar-JO"/>
        </w:rPr>
        <w:t>.</w:t>
      </w:r>
    </w:p>
    <w:p w14:paraId="65184BC0" w14:textId="77777777" w:rsidR="004A3397" w:rsidRPr="004A3397" w:rsidRDefault="004A3397" w:rsidP="004A3397">
      <w:pPr>
        <w:rPr>
          <w:lang w:bidi="ar-JO"/>
        </w:rPr>
      </w:pPr>
      <w:r w:rsidRPr="004A3397">
        <w:rPr>
          <w:rtl/>
        </w:rPr>
        <w:t>مثال</w:t>
      </w:r>
      <w:r w:rsidRPr="004A3397">
        <w:rPr>
          <w:lang w:bidi="ar-JO"/>
        </w:rPr>
        <w:t>:</w:t>
      </w:r>
    </w:p>
    <w:p w14:paraId="701EF5AA" w14:textId="77777777" w:rsidR="004A3397" w:rsidRPr="004A3397" w:rsidRDefault="004A3397" w:rsidP="004A3397">
      <w:pPr>
        <w:rPr>
          <w:lang w:bidi="ar-JO"/>
        </w:rPr>
      </w:pPr>
      <w:r w:rsidRPr="004A3397">
        <w:rPr>
          <w:lang w:bidi="ar-JO"/>
        </w:rPr>
        <w:t>3×3 + 3×3 + 3×3</w:t>
      </w:r>
    </w:p>
    <w:p w14:paraId="6EC370B1" w14:textId="77777777" w:rsidR="004A3397" w:rsidRPr="004A3397" w:rsidRDefault="004A3397" w:rsidP="004A3397">
      <w:pPr>
        <w:rPr>
          <w:lang w:bidi="ar-JO"/>
        </w:rPr>
      </w:pPr>
      <w:r w:rsidRPr="004A3397">
        <w:rPr>
          <w:rtl/>
        </w:rPr>
        <w:t xml:space="preserve">يعادل مجال رؤية أكبر مع </w:t>
      </w:r>
      <w:r w:rsidRPr="004A3397">
        <w:rPr>
          <w:b/>
          <w:bCs/>
          <w:rtl/>
        </w:rPr>
        <w:t>عدد معاملات أقل وكفاءة أعلى</w:t>
      </w:r>
      <w:r w:rsidRPr="004A3397">
        <w:rPr>
          <w:lang w:bidi="ar-JO"/>
        </w:rPr>
        <w:t>.</w:t>
      </w:r>
    </w:p>
    <w:p w14:paraId="016D1B30" w14:textId="77777777" w:rsidR="004A3397" w:rsidRPr="004A3397" w:rsidRDefault="004A3397">
      <w:pPr>
        <w:rPr>
          <w:rFonts w:hint="cs"/>
          <w:lang w:bidi="ar-JO"/>
        </w:rPr>
      </w:pPr>
    </w:p>
    <w:sectPr w:rsidR="004A3397" w:rsidRPr="004A3397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B8"/>
    <w:rsid w:val="000C6440"/>
    <w:rsid w:val="003C556B"/>
    <w:rsid w:val="00484C4D"/>
    <w:rsid w:val="004A3397"/>
    <w:rsid w:val="004F5D35"/>
    <w:rsid w:val="008507EE"/>
    <w:rsid w:val="00CA015C"/>
    <w:rsid w:val="00D449B8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8D24"/>
  <w15:chartTrackingRefBased/>
  <w15:docId w15:val="{D5E706A6-C08C-41E7-A417-2078A4B1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4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7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9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6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9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0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0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7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8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0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6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6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1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8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23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3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4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2026-03-13T00:00:00Z</dcterms:created>
  <dcterms:modified xsi:type="dcterms:W3CDTF">2026-03-13T00:01:00Z</dcterms:modified>
</cp:coreProperties>
</file>