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2FA8" w14:textId="77777777" w:rsidR="006B0B66" w:rsidRPr="006B0B66" w:rsidRDefault="006B0B66" w:rsidP="006B0B66">
      <w:pPr>
        <w:rPr>
          <w:b/>
          <w:bCs/>
        </w:rPr>
      </w:pPr>
      <w:r w:rsidRPr="006B0B66">
        <w:rPr>
          <w:b/>
          <w:bCs/>
          <w:rtl/>
        </w:rPr>
        <w:t>وصف المشروع: تحليل بيانات المباني وبناء نموذج تنبؤي للكفاءة الطاقية</w:t>
      </w:r>
    </w:p>
    <w:p w14:paraId="487A0869" w14:textId="77777777" w:rsidR="006B0B66" w:rsidRPr="006B0B66" w:rsidRDefault="006B0B66" w:rsidP="006B0B66">
      <w:pPr>
        <w:rPr>
          <w:b/>
          <w:bCs/>
        </w:rPr>
      </w:pPr>
      <w:r w:rsidRPr="006B0B66">
        <w:rPr>
          <w:b/>
          <w:bCs/>
        </w:rPr>
        <w:t xml:space="preserve">1. </w:t>
      </w:r>
      <w:r w:rsidRPr="006B0B66">
        <w:rPr>
          <w:b/>
          <w:bCs/>
          <w:rtl/>
        </w:rPr>
        <w:t>مقدمة</w:t>
      </w:r>
    </w:p>
    <w:p w14:paraId="0CA18FD2" w14:textId="77777777" w:rsidR="006B0B66" w:rsidRPr="006B0B66" w:rsidRDefault="006B0B66" w:rsidP="006B0B66">
      <w:r w:rsidRPr="006B0B66">
        <w:rPr>
          <w:rtl/>
        </w:rPr>
        <w:t xml:space="preserve">هذا المشروع يركز على </w:t>
      </w:r>
      <w:r w:rsidRPr="006B0B66">
        <w:rPr>
          <w:b/>
          <w:bCs/>
          <w:rtl/>
        </w:rPr>
        <w:t>تحليل بيانات المباني المتعلقة بالاستهلاك الطاقي والمائي</w:t>
      </w:r>
      <w:r w:rsidRPr="006B0B66">
        <w:rPr>
          <w:rtl/>
        </w:rPr>
        <w:t xml:space="preserve"> وبناء </w:t>
      </w:r>
      <w:r w:rsidRPr="006B0B66">
        <w:rPr>
          <w:b/>
          <w:bCs/>
          <w:rtl/>
        </w:rPr>
        <w:t>نموذج تنبؤي لتقدير</w:t>
      </w:r>
      <w:r w:rsidRPr="006B0B66">
        <w:rPr>
          <w:b/>
          <w:bCs/>
        </w:rPr>
        <w:t xml:space="preserve"> ENERGY STAR Score</w:t>
      </w:r>
      <w:r w:rsidRPr="006B0B66">
        <w:t xml:space="preserve"> </w:t>
      </w:r>
      <w:r w:rsidRPr="006B0B66">
        <w:rPr>
          <w:rtl/>
        </w:rPr>
        <w:t>لكل مبنى. يعتمد المشروع على بيانات حقيقية لمباني مدينة نيويورك، ويطبق سلسلة من الخطوات العملية لمعالجة البيانات، استكشافها، تدريب نموذج قوي، وتفسير نتائجه</w:t>
      </w:r>
      <w:r w:rsidRPr="006B0B66">
        <w:t>.</w:t>
      </w:r>
    </w:p>
    <w:p w14:paraId="2D171F71" w14:textId="77777777" w:rsidR="006B0B66" w:rsidRPr="006B0B66" w:rsidRDefault="006B0B66" w:rsidP="006B0B66">
      <w:r w:rsidRPr="006B0B66">
        <w:pict w14:anchorId="1A9F7BB1">
          <v:rect id="_x0000_i1067" style="width:0;height:1.5pt" o:hralign="center" o:hrstd="t" o:hr="t" fillcolor="#a0a0a0" stroked="f"/>
        </w:pict>
      </w:r>
    </w:p>
    <w:p w14:paraId="6B1DF5B5" w14:textId="77777777" w:rsidR="006B0B66" w:rsidRPr="006B0B66" w:rsidRDefault="006B0B66" w:rsidP="006B0B66">
      <w:pPr>
        <w:rPr>
          <w:b/>
          <w:bCs/>
        </w:rPr>
      </w:pPr>
      <w:r w:rsidRPr="006B0B66">
        <w:rPr>
          <w:b/>
          <w:bCs/>
        </w:rPr>
        <w:t xml:space="preserve">2. </w:t>
      </w:r>
      <w:r w:rsidRPr="006B0B66">
        <w:rPr>
          <w:b/>
          <w:bCs/>
          <w:rtl/>
        </w:rPr>
        <w:t>معالجة البيانات</w:t>
      </w:r>
    </w:p>
    <w:p w14:paraId="776821C7" w14:textId="77777777" w:rsidR="006B0B66" w:rsidRPr="006B0B66" w:rsidRDefault="006B0B66" w:rsidP="006B0B66">
      <w:pPr>
        <w:numPr>
          <w:ilvl w:val="0"/>
          <w:numId w:val="1"/>
        </w:numPr>
      </w:pPr>
      <w:r w:rsidRPr="006B0B66">
        <w:rPr>
          <w:b/>
          <w:bCs/>
          <w:rtl/>
        </w:rPr>
        <w:t>تحميل البيانات</w:t>
      </w:r>
      <w:r w:rsidRPr="006B0B66">
        <w:rPr>
          <w:b/>
          <w:bCs/>
        </w:rPr>
        <w:t>:</w:t>
      </w:r>
    </w:p>
    <w:p w14:paraId="70E4C766" w14:textId="77777777" w:rsidR="006B0B66" w:rsidRPr="006B0B66" w:rsidRDefault="006B0B66" w:rsidP="006B0B66">
      <w:pPr>
        <w:numPr>
          <w:ilvl w:val="1"/>
          <w:numId w:val="1"/>
        </w:numPr>
      </w:pPr>
      <w:r w:rsidRPr="006B0B66">
        <w:rPr>
          <w:rtl/>
        </w:rPr>
        <w:t>قراءة ملف</w:t>
      </w:r>
      <w:r w:rsidRPr="006B0B66">
        <w:t xml:space="preserve"> CSV </w:t>
      </w:r>
      <w:r w:rsidRPr="006B0B66">
        <w:rPr>
          <w:rtl/>
        </w:rPr>
        <w:t>يحتوي على معلومات استهلاك الطاقة والمياه وبيانات المباني</w:t>
      </w:r>
      <w:r w:rsidRPr="006B0B66">
        <w:t>.</w:t>
      </w:r>
    </w:p>
    <w:p w14:paraId="13C29ADB" w14:textId="77777777" w:rsidR="006B0B66" w:rsidRPr="006B0B66" w:rsidRDefault="006B0B66" w:rsidP="006B0B66">
      <w:pPr>
        <w:numPr>
          <w:ilvl w:val="0"/>
          <w:numId w:val="1"/>
        </w:numPr>
      </w:pPr>
      <w:r w:rsidRPr="006B0B66">
        <w:rPr>
          <w:b/>
          <w:bCs/>
          <w:rtl/>
        </w:rPr>
        <w:t>تنظيف البيانات</w:t>
      </w:r>
      <w:r w:rsidRPr="006B0B66">
        <w:rPr>
          <w:b/>
          <w:bCs/>
        </w:rPr>
        <w:t>:</w:t>
      </w:r>
    </w:p>
    <w:p w14:paraId="2BBB6E58" w14:textId="77777777" w:rsidR="006B0B66" w:rsidRPr="006B0B66" w:rsidRDefault="006B0B66" w:rsidP="006B0B66">
      <w:pPr>
        <w:numPr>
          <w:ilvl w:val="1"/>
          <w:numId w:val="1"/>
        </w:numPr>
      </w:pPr>
      <w:r w:rsidRPr="006B0B66">
        <w:rPr>
          <w:rtl/>
        </w:rPr>
        <w:t>تحويل القيم النصية</w:t>
      </w:r>
      <w:r w:rsidRPr="006B0B66">
        <w:t xml:space="preserve"> "Not Available" </w:t>
      </w:r>
      <w:r w:rsidRPr="006B0B66">
        <w:rPr>
          <w:rtl/>
        </w:rPr>
        <w:t>إلى قيم مفقودة</w:t>
      </w:r>
      <w:r w:rsidRPr="006B0B66">
        <w:t xml:space="preserve"> (</w:t>
      </w:r>
      <w:proofErr w:type="spellStart"/>
      <w:r w:rsidRPr="006B0B66">
        <w:t>NaN</w:t>
      </w:r>
      <w:proofErr w:type="spellEnd"/>
      <w:r w:rsidRPr="006B0B66">
        <w:t>).</w:t>
      </w:r>
    </w:p>
    <w:p w14:paraId="5084F4F1" w14:textId="77777777" w:rsidR="006B0B66" w:rsidRPr="006B0B66" w:rsidRDefault="006B0B66" w:rsidP="006B0B66">
      <w:pPr>
        <w:numPr>
          <w:ilvl w:val="1"/>
          <w:numId w:val="1"/>
        </w:numPr>
      </w:pPr>
      <w:r w:rsidRPr="006B0B66">
        <w:rPr>
          <w:rtl/>
        </w:rPr>
        <w:t>التعامل مع الأعمدة الرقمية</w:t>
      </w:r>
      <w:r w:rsidRPr="006B0B66">
        <w:t>:</w:t>
      </w:r>
    </w:p>
    <w:p w14:paraId="17B5ACA0" w14:textId="77777777" w:rsidR="006B0B66" w:rsidRPr="006B0B66" w:rsidRDefault="006B0B66" w:rsidP="006B0B66">
      <w:pPr>
        <w:numPr>
          <w:ilvl w:val="2"/>
          <w:numId w:val="1"/>
        </w:numPr>
      </w:pPr>
      <w:r w:rsidRPr="006B0B66">
        <w:rPr>
          <w:rtl/>
        </w:rPr>
        <w:t>تحويل النصوص الرقمية إلى أرقام</w:t>
      </w:r>
      <w:r w:rsidRPr="006B0B66">
        <w:t>.</w:t>
      </w:r>
    </w:p>
    <w:p w14:paraId="2FAC3F42" w14:textId="77777777" w:rsidR="006B0B66" w:rsidRPr="006B0B66" w:rsidRDefault="006B0B66" w:rsidP="006B0B66">
      <w:pPr>
        <w:numPr>
          <w:ilvl w:val="2"/>
          <w:numId w:val="1"/>
        </w:numPr>
      </w:pPr>
      <w:r w:rsidRPr="006B0B66">
        <w:rPr>
          <w:rtl/>
        </w:rPr>
        <w:t>ملء القيم المفقودة بالمتوسط</w:t>
      </w:r>
      <w:r w:rsidRPr="006B0B66">
        <w:t>.</w:t>
      </w:r>
    </w:p>
    <w:p w14:paraId="7E03853D" w14:textId="77777777" w:rsidR="006B0B66" w:rsidRPr="006B0B66" w:rsidRDefault="006B0B66" w:rsidP="006B0B66">
      <w:pPr>
        <w:numPr>
          <w:ilvl w:val="2"/>
          <w:numId w:val="1"/>
        </w:numPr>
      </w:pPr>
      <w:r w:rsidRPr="006B0B66">
        <w:rPr>
          <w:rtl/>
        </w:rPr>
        <w:t>معالجة القيم المتطرفة باستخدام طريقة</w:t>
      </w:r>
      <w:r w:rsidRPr="006B0B66">
        <w:t xml:space="preserve"> IQR (Interquartile Range).</w:t>
      </w:r>
    </w:p>
    <w:p w14:paraId="681B7330" w14:textId="77777777" w:rsidR="006B0B66" w:rsidRPr="006B0B66" w:rsidRDefault="006B0B66" w:rsidP="006B0B66">
      <w:pPr>
        <w:numPr>
          <w:ilvl w:val="1"/>
          <w:numId w:val="1"/>
        </w:numPr>
      </w:pPr>
      <w:r w:rsidRPr="006B0B66">
        <w:rPr>
          <w:rtl/>
        </w:rPr>
        <w:t>التعامل مع الأعمدة الزمنية: تحويلها إلى نوع بيانات التاريخ وملء القيم المفقودة بالوسيط</w:t>
      </w:r>
      <w:r w:rsidRPr="006B0B66">
        <w:t>.</w:t>
      </w:r>
    </w:p>
    <w:p w14:paraId="001EE65D" w14:textId="77777777" w:rsidR="006B0B66" w:rsidRPr="006B0B66" w:rsidRDefault="006B0B66" w:rsidP="006B0B66">
      <w:pPr>
        <w:numPr>
          <w:ilvl w:val="1"/>
          <w:numId w:val="1"/>
        </w:numPr>
      </w:pPr>
      <w:r w:rsidRPr="006B0B66">
        <w:rPr>
          <w:rtl/>
        </w:rPr>
        <w:t>التعامل مع الأعمدة الجغرافية: حذف الصفوف التي تفتقد لإحداثيات خطوط الطول والعرض</w:t>
      </w:r>
      <w:r w:rsidRPr="006B0B66">
        <w:t>.</w:t>
      </w:r>
    </w:p>
    <w:p w14:paraId="3C781CCE" w14:textId="77777777" w:rsidR="006B0B66" w:rsidRPr="006B0B66" w:rsidRDefault="006B0B66" w:rsidP="006B0B66">
      <w:pPr>
        <w:numPr>
          <w:ilvl w:val="1"/>
          <w:numId w:val="1"/>
        </w:numPr>
      </w:pPr>
      <w:r w:rsidRPr="006B0B66">
        <w:rPr>
          <w:rtl/>
        </w:rPr>
        <w:t>التعامل مع الأعمدة النصية: ملء القيم المفقودة بـ</w:t>
      </w:r>
      <w:r w:rsidRPr="006B0B66">
        <w:t xml:space="preserve"> "Unknown".</w:t>
      </w:r>
    </w:p>
    <w:p w14:paraId="66F5EC51" w14:textId="77777777" w:rsidR="006B0B66" w:rsidRPr="006B0B66" w:rsidRDefault="006B0B66" w:rsidP="006B0B66">
      <w:pPr>
        <w:numPr>
          <w:ilvl w:val="0"/>
          <w:numId w:val="1"/>
        </w:numPr>
      </w:pPr>
      <w:r w:rsidRPr="006B0B66">
        <w:rPr>
          <w:b/>
          <w:bCs/>
          <w:rtl/>
        </w:rPr>
        <w:t>استكشاف البيانات</w:t>
      </w:r>
      <w:r w:rsidRPr="006B0B66">
        <w:rPr>
          <w:b/>
          <w:bCs/>
        </w:rPr>
        <w:t>:</w:t>
      </w:r>
    </w:p>
    <w:p w14:paraId="0377D3B8" w14:textId="77777777" w:rsidR="006B0B66" w:rsidRPr="006B0B66" w:rsidRDefault="006B0B66" w:rsidP="006B0B66">
      <w:pPr>
        <w:numPr>
          <w:ilvl w:val="1"/>
          <w:numId w:val="1"/>
        </w:numPr>
      </w:pPr>
      <w:r w:rsidRPr="006B0B66">
        <w:rPr>
          <w:rtl/>
        </w:rPr>
        <w:t>رسم توزيع</w:t>
      </w:r>
      <w:r w:rsidRPr="006B0B66">
        <w:t xml:space="preserve"> ENERGY STAR Score </w:t>
      </w:r>
      <w:r w:rsidRPr="006B0B66">
        <w:rPr>
          <w:rtl/>
        </w:rPr>
        <w:t>لفهم كيفية انتشار الدرجات بين المباني</w:t>
      </w:r>
      <w:r w:rsidRPr="006B0B66">
        <w:t>.</w:t>
      </w:r>
    </w:p>
    <w:p w14:paraId="2701E9BA" w14:textId="77777777" w:rsidR="006B0B66" w:rsidRPr="006B0B66" w:rsidRDefault="006B0B66" w:rsidP="006B0B66">
      <w:r w:rsidRPr="006B0B66">
        <w:pict w14:anchorId="7358FA88">
          <v:rect id="_x0000_i1068" style="width:0;height:1.5pt" o:hralign="center" o:hrstd="t" o:hr="t" fillcolor="#a0a0a0" stroked="f"/>
        </w:pict>
      </w:r>
    </w:p>
    <w:p w14:paraId="0F703AAC" w14:textId="77777777" w:rsidR="006B0B66" w:rsidRPr="006B0B66" w:rsidRDefault="006B0B66" w:rsidP="006B0B66">
      <w:pPr>
        <w:rPr>
          <w:b/>
          <w:bCs/>
        </w:rPr>
      </w:pPr>
      <w:r w:rsidRPr="006B0B66">
        <w:rPr>
          <w:b/>
          <w:bCs/>
        </w:rPr>
        <w:t xml:space="preserve">3. </w:t>
      </w:r>
      <w:r w:rsidRPr="006B0B66">
        <w:rPr>
          <w:b/>
          <w:bCs/>
          <w:rtl/>
        </w:rPr>
        <w:t>تجهيز البيانات للنموذج</w:t>
      </w:r>
    </w:p>
    <w:p w14:paraId="5F879181" w14:textId="77777777" w:rsidR="006B0B66" w:rsidRPr="006B0B66" w:rsidRDefault="006B0B66" w:rsidP="006B0B66">
      <w:pPr>
        <w:numPr>
          <w:ilvl w:val="0"/>
          <w:numId w:val="2"/>
        </w:numPr>
      </w:pPr>
      <w:r w:rsidRPr="006B0B66">
        <w:rPr>
          <w:b/>
          <w:bCs/>
          <w:rtl/>
        </w:rPr>
        <w:t>الميزات الرقمية</w:t>
      </w:r>
      <w:r w:rsidRPr="006B0B66">
        <w:rPr>
          <w:b/>
          <w:bCs/>
        </w:rPr>
        <w:t>:</w:t>
      </w:r>
    </w:p>
    <w:p w14:paraId="6EE5E477" w14:textId="77777777" w:rsidR="006B0B66" w:rsidRPr="006B0B66" w:rsidRDefault="006B0B66" w:rsidP="006B0B66">
      <w:pPr>
        <w:numPr>
          <w:ilvl w:val="1"/>
          <w:numId w:val="2"/>
        </w:numPr>
      </w:pPr>
      <w:r w:rsidRPr="006B0B66">
        <w:rPr>
          <w:rtl/>
        </w:rPr>
        <w:t>أخذ اللوغاريتم لبعض الأعمدة لتقليل تأثير القيم المتطرفة</w:t>
      </w:r>
      <w:r w:rsidRPr="006B0B66">
        <w:t>.</w:t>
      </w:r>
    </w:p>
    <w:p w14:paraId="047AAAEF" w14:textId="77777777" w:rsidR="006B0B66" w:rsidRPr="006B0B66" w:rsidRDefault="006B0B66" w:rsidP="006B0B66">
      <w:pPr>
        <w:numPr>
          <w:ilvl w:val="0"/>
          <w:numId w:val="2"/>
        </w:numPr>
      </w:pPr>
      <w:r w:rsidRPr="006B0B66">
        <w:rPr>
          <w:b/>
          <w:bCs/>
          <w:rtl/>
        </w:rPr>
        <w:t>الميزات الفئوية</w:t>
      </w:r>
      <w:r w:rsidRPr="006B0B66">
        <w:rPr>
          <w:b/>
          <w:bCs/>
        </w:rPr>
        <w:t>:</w:t>
      </w:r>
    </w:p>
    <w:p w14:paraId="70FC567B" w14:textId="77777777" w:rsidR="006B0B66" w:rsidRPr="006B0B66" w:rsidRDefault="006B0B66" w:rsidP="006B0B66">
      <w:pPr>
        <w:numPr>
          <w:ilvl w:val="1"/>
          <w:numId w:val="2"/>
        </w:numPr>
      </w:pPr>
      <w:r w:rsidRPr="006B0B66">
        <w:rPr>
          <w:rtl/>
        </w:rPr>
        <w:t>تحويل الأعمدة الفئوية مثل</w:t>
      </w:r>
      <w:r w:rsidRPr="006B0B66">
        <w:t xml:space="preserve"> "Borough" </w:t>
      </w:r>
      <w:r w:rsidRPr="006B0B66">
        <w:rPr>
          <w:rtl/>
        </w:rPr>
        <w:t>و</w:t>
      </w:r>
      <w:r w:rsidRPr="006B0B66">
        <w:t xml:space="preserve">"Largest Property Use Type" </w:t>
      </w:r>
      <w:r w:rsidRPr="006B0B66">
        <w:rPr>
          <w:rtl/>
        </w:rPr>
        <w:t>إلى تمثيل عددي باستخدام</w:t>
      </w:r>
      <w:r w:rsidRPr="006B0B66">
        <w:t xml:space="preserve"> One-Hot Encoding.</w:t>
      </w:r>
    </w:p>
    <w:p w14:paraId="1B8EADB6" w14:textId="77777777" w:rsidR="006B0B66" w:rsidRPr="006B0B66" w:rsidRDefault="006B0B66" w:rsidP="006B0B66">
      <w:pPr>
        <w:numPr>
          <w:ilvl w:val="0"/>
          <w:numId w:val="2"/>
        </w:numPr>
      </w:pPr>
      <w:r w:rsidRPr="006B0B66">
        <w:rPr>
          <w:b/>
          <w:bCs/>
          <w:rtl/>
        </w:rPr>
        <w:t>العمود الهدف</w:t>
      </w:r>
      <w:r w:rsidRPr="006B0B66">
        <w:rPr>
          <w:b/>
          <w:bCs/>
        </w:rPr>
        <w:t>:</w:t>
      </w:r>
    </w:p>
    <w:p w14:paraId="4BAAF0DD" w14:textId="77777777" w:rsidR="006B0B66" w:rsidRPr="006B0B66" w:rsidRDefault="006B0B66" w:rsidP="006B0B66">
      <w:pPr>
        <w:numPr>
          <w:ilvl w:val="1"/>
          <w:numId w:val="2"/>
        </w:numPr>
      </w:pPr>
      <w:r w:rsidRPr="006B0B66">
        <w:rPr>
          <w:rtl/>
        </w:rPr>
        <w:lastRenderedPageBreak/>
        <w:t xml:space="preserve">العمود الهدف هو </w:t>
      </w:r>
      <w:r w:rsidRPr="006B0B66">
        <w:t>ENERGY STAR Score.</w:t>
      </w:r>
    </w:p>
    <w:p w14:paraId="77E72EA4" w14:textId="77777777" w:rsidR="006B0B66" w:rsidRPr="006B0B66" w:rsidRDefault="006B0B66" w:rsidP="006B0B66">
      <w:pPr>
        <w:numPr>
          <w:ilvl w:val="1"/>
          <w:numId w:val="2"/>
        </w:numPr>
      </w:pPr>
      <w:r w:rsidRPr="006B0B66">
        <w:rPr>
          <w:rtl/>
        </w:rPr>
        <w:t>إزالة العمود الهدف من مجموعة الميزات</w:t>
      </w:r>
      <w:r w:rsidRPr="006B0B66">
        <w:t>.</w:t>
      </w:r>
    </w:p>
    <w:p w14:paraId="7AF53A0B" w14:textId="77777777" w:rsidR="006B0B66" w:rsidRPr="006B0B66" w:rsidRDefault="006B0B66" w:rsidP="006B0B66">
      <w:pPr>
        <w:numPr>
          <w:ilvl w:val="0"/>
          <w:numId w:val="2"/>
        </w:numPr>
      </w:pPr>
      <w:r w:rsidRPr="006B0B66">
        <w:rPr>
          <w:b/>
          <w:bCs/>
          <w:rtl/>
        </w:rPr>
        <w:t>تقسيم البيانات</w:t>
      </w:r>
      <w:r w:rsidRPr="006B0B66">
        <w:rPr>
          <w:b/>
          <w:bCs/>
        </w:rPr>
        <w:t>:</w:t>
      </w:r>
    </w:p>
    <w:p w14:paraId="2CC0AA90" w14:textId="77777777" w:rsidR="006B0B66" w:rsidRPr="006B0B66" w:rsidRDefault="006B0B66" w:rsidP="006B0B66">
      <w:pPr>
        <w:numPr>
          <w:ilvl w:val="1"/>
          <w:numId w:val="2"/>
        </w:numPr>
      </w:pPr>
      <w:r w:rsidRPr="006B0B66">
        <w:rPr>
          <w:rtl/>
        </w:rPr>
        <w:t>تقسيم البيانات إلى مجموعة تدريب (70%) ومجموعة اختبار</w:t>
      </w:r>
      <w:r w:rsidRPr="006B0B66">
        <w:t xml:space="preserve"> (30%).</w:t>
      </w:r>
    </w:p>
    <w:p w14:paraId="765C25CF" w14:textId="77777777" w:rsidR="006B0B66" w:rsidRPr="006B0B66" w:rsidRDefault="006B0B66" w:rsidP="006B0B66">
      <w:pPr>
        <w:numPr>
          <w:ilvl w:val="0"/>
          <w:numId w:val="2"/>
        </w:numPr>
      </w:pPr>
      <w:r w:rsidRPr="006B0B66">
        <w:rPr>
          <w:b/>
          <w:bCs/>
          <w:rtl/>
        </w:rPr>
        <w:t>ملء القيم المفقودة وتطبيع البيانات</w:t>
      </w:r>
      <w:r w:rsidRPr="006B0B66">
        <w:rPr>
          <w:b/>
          <w:bCs/>
        </w:rPr>
        <w:t>:</w:t>
      </w:r>
    </w:p>
    <w:p w14:paraId="48236BB0" w14:textId="77777777" w:rsidR="006B0B66" w:rsidRPr="006B0B66" w:rsidRDefault="006B0B66" w:rsidP="006B0B66">
      <w:pPr>
        <w:numPr>
          <w:ilvl w:val="1"/>
          <w:numId w:val="2"/>
        </w:numPr>
      </w:pPr>
      <w:r w:rsidRPr="006B0B66">
        <w:rPr>
          <w:rtl/>
        </w:rPr>
        <w:t xml:space="preserve">استخدام </w:t>
      </w:r>
      <w:proofErr w:type="spellStart"/>
      <w:r w:rsidRPr="006B0B66">
        <w:t>SimpleImputer</w:t>
      </w:r>
      <w:proofErr w:type="spellEnd"/>
      <w:r w:rsidRPr="006B0B66">
        <w:t xml:space="preserve"> </w:t>
      </w:r>
      <w:r w:rsidRPr="006B0B66">
        <w:rPr>
          <w:rtl/>
        </w:rPr>
        <w:t>لملء القيم المفقودة في الميزات</w:t>
      </w:r>
      <w:r w:rsidRPr="006B0B66">
        <w:t>.</w:t>
      </w:r>
    </w:p>
    <w:p w14:paraId="11E71196" w14:textId="77777777" w:rsidR="006B0B66" w:rsidRPr="006B0B66" w:rsidRDefault="006B0B66" w:rsidP="006B0B66">
      <w:pPr>
        <w:numPr>
          <w:ilvl w:val="1"/>
          <w:numId w:val="2"/>
        </w:numPr>
      </w:pPr>
      <w:r w:rsidRPr="006B0B66">
        <w:rPr>
          <w:rtl/>
        </w:rPr>
        <w:t xml:space="preserve">استخدام </w:t>
      </w:r>
      <w:proofErr w:type="spellStart"/>
      <w:r w:rsidRPr="006B0B66">
        <w:t>MinMaxScaler</w:t>
      </w:r>
      <w:proofErr w:type="spellEnd"/>
      <w:r w:rsidRPr="006B0B66">
        <w:t xml:space="preserve"> </w:t>
      </w:r>
      <w:r w:rsidRPr="006B0B66">
        <w:rPr>
          <w:rtl/>
        </w:rPr>
        <w:t>لتطبيع البيانات بين 0 و1</w:t>
      </w:r>
      <w:r w:rsidRPr="006B0B66">
        <w:t>.</w:t>
      </w:r>
    </w:p>
    <w:p w14:paraId="689A6861" w14:textId="77777777" w:rsidR="006B0B66" w:rsidRPr="006B0B66" w:rsidRDefault="006B0B66" w:rsidP="006B0B66">
      <w:r w:rsidRPr="006B0B66">
        <w:pict w14:anchorId="37902D51">
          <v:rect id="_x0000_i1069" style="width:0;height:1.5pt" o:hralign="center" o:hrstd="t" o:hr="t" fillcolor="#a0a0a0" stroked="f"/>
        </w:pict>
      </w:r>
    </w:p>
    <w:p w14:paraId="06A3369F" w14:textId="77777777" w:rsidR="006B0B66" w:rsidRPr="006B0B66" w:rsidRDefault="006B0B66" w:rsidP="006B0B66">
      <w:pPr>
        <w:rPr>
          <w:b/>
          <w:bCs/>
        </w:rPr>
      </w:pPr>
      <w:r w:rsidRPr="006B0B66">
        <w:rPr>
          <w:b/>
          <w:bCs/>
        </w:rPr>
        <w:t xml:space="preserve">4. </w:t>
      </w:r>
      <w:r w:rsidRPr="006B0B66">
        <w:rPr>
          <w:b/>
          <w:bCs/>
          <w:rtl/>
        </w:rPr>
        <w:t>بناء النموذج وتدريبه</w:t>
      </w:r>
    </w:p>
    <w:p w14:paraId="3E731C06" w14:textId="77777777" w:rsidR="006B0B66" w:rsidRPr="006B0B66" w:rsidRDefault="006B0B66" w:rsidP="006B0B66">
      <w:pPr>
        <w:numPr>
          <w:ilvl w:val="0"/>
          <w:numId w:val="3"/>
        </w:numPr>
      </w:pPr>
      <w:r w:rsidRPr="006B0B66">
        <w:rPr>
          <w:b/>
          <w:bCs/>
          <w:rtl/>
        </w:rPr>
        <w:t>النموذج المستخدم</w:t>
      </w:r>
      <w:r w:rsidRPr="006B0B66">
        <w:rPr>
          <w:b/>
          <w:bCs/>
        </w:rPr>
        <w:t>:</w:t>
      </w:r>
      <w:r w:rsidRPr="006B0B66">
        <w:t xml:space="preserve"> </w:t>
      </w:r>
      <w:proofErr w:type="spellStart"/>
      <w:r w:rsidRPr="006B0B66">
        <w:t>GradientBoostingRegressor</w:t>
      </w:r>
      <w:proofErr w:type="spellEnd"/>
      <w:r w:rsidRPr="006B0B66">
        <w:rPr>
          <w:rtl/>
        </w:rPr>
        <w:t>، أحد النماذج القوية لتقدير القيم العددية</w:t>
      </w:r>
      <w:r w:rsidRPr="006B0B66">
        <w:t>.</w:t>
      </w:r>
    </w:p>
    <w:p w14:paraId="6106D6BD" w14:textId="77777777" w:rsidR="006B0B66" w:rsidRPr="006B0B66" w:rsidRDefault="006B0B66" w:rsidP="006B0B66">
      <w:pPr>
        <w:numPr>
          <w:ilvl w:val="0"/>
          <w:numId w:val="3"/>
        </w:numPr>
      </w:pPr>
      <w:r w:rsidRPr="006B0B66">
        <w:rPr>
          <w:b/>
          <w:bCs/>
          <w:rtl/>
        </w:rPr>
        <w:t>الإعدادات الرئيسية</w:t>
      </w:r>
      <w:r w:rsidRPr="006B0B66">
        <w:rPr>
          <w:b/>
          <w:bCs/>
        </w:rPr>
        <w:t>:</w:t>
      </w:r>
    </w:p>
    <w:p w14:paraId="5E68F237" w14:textId="77777777" w:rsidR="006B0B66" w:rsidRPr="006B0B66" w:rsidRDefault="006B0B66" w:rsidP="006B0B66">
      <w:pPr>
        <w:numPr>
          <w:ilvl w:val="1"/>
          <w:numId w:val="3"/>
        </w:numPr>
      </w:pPr>
      <w:r w:rsidRPr="006B0B66">
        <w:t>loss='</w:t>
      </w:r>
      <w:proofErr w:type="spellStart"/>
      <w:r w:rsidRPr="006B0B66">
        <w:t>absolute_error</w:t>
      </w:r>
      <w:proofErr w:type="spellEnd"/>
      <w:r w:rsidRPr="006B0B66">
        <w:t>'</w:t>
      </w:r>
    </w:p>
    <w:p w14:paraId="7B2114D9" w14:textId="77777777" w:rsidR="006B0B66" w:rsidRPr="006B0B66" w:rsidRDefault="006B0B66" w:rsidP="006B0B66">
      <w:pPr>
        <w:numPr>
          <w:ilvl w:val="1"/>
          <w:numId w:val="3"/>
        </w:numPr>
      </w:pPr>
      <w:proofErr w:type="spellStart"/>
      <w:r w:rsidRPr="006B0B66">
        <w:t>max_depth</w:t>
      </w:r>
      <w:proofErr w:type="spellEnd"/>
      <w:r w:rsidRPr="006B0B66">
        <w:t>=5</w:t>
      </w:r>
    </w:p>
    <w:p w14:paraId="3F29C61D" w14:textId="77777777" w:rsidR="006B0B66" w:rsidRPr="006B0B66" w:rsidRDefault="006B0B66" w:rsidP="006B0B66">
      <w:pPr>
        <w:numPr>
          <w:ilvl w:val="1"/>
          <w:numId w:val="3"/>
        </w:numPr>
      </w:pPr>
      <w:proofErr w:type="spellStart"/>
      <w:r w:rsidRPr="006B0B66">
        <w:t>n_estimators</w:t>
      </w:r>
      <w:proofErr w:type="spellEnd"/>
      <w:r w:rsidRPr="006B0B66">
        <w:t>=500</w:t>
      </w:r>
    </w:p>
    <w:p w14:paraId="40A214FC" w14:textId="77777777" w:rsidR="006B0B66" w:rsidRPr="006B0B66" w:rsidRDefault="006B0B66" w:rsidP="006B0B66">
      <w:pPr>
        <w:numPr>
          <w:ilvl w:val="1"/>
          <w:numId w:val="3"/>
        </w:numPr>
      </w:pPr>
      <w:r w:rsidRPr="006B0B66">
        <w:rPr>
          <w:rtl/>
        </w:rPr>
        <w:t>معلمات أخرى لضبط العمق وعدد العينات لكل تقسيم</w:t>
      </w:r>
      <w:r w:rsidRPr="006B0B66">
        <w:t>.</w:t>
      </w:r>
    </w:p>
    <w:p w14:paraId="250BE835" w14:textId="77777777" w:rsidR="006B0B66" w:rsidRPr="006B0B66" w:rsidRDefault="006B0B66" w:rsidP="006B0B66">
      <w:pPr>
        <w:numPr>
          <w:ilvl w:val="0"/>
          <w:numId w:val="3"/>
        </w:numPr>
      </w:pPr>
      <w:r w:rsidRPr="006B0B66">
        <w:rPr>
          <w:b/>
          <w:bCs/>
          <w:rtl/>
        </w:rPr>
        <w:t>التدريب</w:t>
      </w:r>
      <w:r w:rsidRPr="006B0B66">
        <w:rPr>
          <w:b/>
          <w:bCs/>
        </w:rPr>
        <w:t>:</w:t>
      </w:r>
      <w:r w:rsidRPr="006B0B66">
        <w:t xml:space="preserve"> </w:t>
      </w:r>
      <w:r w:rsidRPr="006B0B66">
        <w:rPr>
          <w:rtl/>
        </w:rPr>
        <w:t>النموذج يتعلم من بيانات التدريب بعد المعالجة والتطبيع</w:t>
      </w:r>
      <w:r w:rsidRPr="006B0B66">
        <w:t>.</w:t>
      </w:r>
    </w:p>
    <w:p w14:paraId="54D7F8DE" w14:textId="77777777" w:rsidR="006B0B66" w:rsidRPr="006B0B66" w:rsidRDefault="006B0B66" w:rsidP="006B0B66">
      <w:r w:rsidRPr="006B0B66">
        <w:pict w14:anchorId="31274449">
          <v:rect id="_x0000_i1070" style="width:0;height:1.5pt" o:hralign="center" o:hrstd="t" o:hr="t" fillcolor="#a0a0a0" stroked="f"/>
        </w:pict>
      </w:r>
    </w:p>
    <w:p w14:paraId="7C733EA7" w14:textId="77777777" w:rsidR="006B0B66" w:rsidRPr="006B0B66" w:rsidRDefault="006B0B66" w:rsidP="006B0B66">
      <w:pPr>
        <w:rPr>
          <w:b/>
          <w:bCs/>
        </w:rPr>
      </w:pPr>
      <w:r w:rsidRPr="006B0B66">
        <w:rPr>
          <w:b/>
          <w:bCs/>
        </w:rPr>
        <w:t xml:space="preserve">5. </w:t>
      </w:r>
      <w:r w:rsidRPr="006B0B66">
        <w:rPr>
          <w:b/>
          <w:bCs/>
          <w:rtl/>
        </w:rPr>
        <w:t>تقييم النموذج وأهمية الميزات</w:t>
      </w:r>
    </w:p>
    <w:p w14:paraId="6C377CFC" w14:textId="77777777" w:rsidR="006B0B66" w:rsidRPr="006B0B66" w:rsidRDefault="006B0B66" w:rsidP="006B0B66">
      <w:pPr>
        <w:numPr>
          <w:ilvl w:val="0"/>
          <w:numId w:val="4"/>
        </w:numPr>
      </w:pPr>
      <w:r w:rsidRPr="006B0B66">
        <w:rPr>
          <w:rtl/>
        </w:rPr>
        <w:t xml:space="preserve">استخراج </w:t>
      </w:r>
      <w:r w:rsidRPr="006B0B66">
        <w:rPr>
          <w:b/>
          <w:bCs/>
          <w:rtl/>
        </w:rPr>
        <w:t>أهمية الميزات</w:t>
      </w:r>
      <w:r w:rsidRPr="006B0B66">
        <w:rPr>
          <w:rtl/>
        </w:rPr>
        <w:t xml:space="preserve"> لمعرفة العوامل الأكثر تأثيرًا على التنبؤ</w:t>
      </w:r>
      <w:r w:rsidRPr="006B0B66">
        <w:t>.</w:t>
      </w:r>
    </w:p>
    <w:p w14:paraId="27C2B42D" w14:textId="77777777" w:rsidR="006B0B66" w:rsidRPr="006B0B66" w:rsidRDefault="006B0B66" w:rsidP="006B0B66">
      <w:pPr>
        <w:numPr>
          <w:ilvl w:val="0"/>
          <w:numId w:val="4"/>
        </w:numPr>
      </w:pPr>
      <w:r w:rsidRPr="006B0B66">
        <w:rPr>
          <w:rtl/>
        </w:rPr>
        <w:t xml:space="preserve">عرض </w:t>
      </w:r>
      <w:r w:rsidRPr="006B0B66">
        <w:rPr>
          <w:b/>
          <w:bCs/>
          <w:rtl/>
        </w:rPr>
        <w:t>أهم 10 ميزات</w:t>
      </w:r>
      <w:r w:rsidRPr="006B0B66">
        <w:rPr>
          <w:rtl/>
        </w:rPr>
        <w:t xml:space="preserve"> بشكل بياني لتوضيح تأثير كل ميزة</w:t>
      </w:r>
      <w:r w:rsidRPr="006B0B66">
        <w:t>.</w:t>
      </w:r>
    </w:p>
    <w:p w14:paraId="7386FA16" w14:textId="77777777" w:rsidR="006B0B66" w:rsidRPr="006B0B66" w:rsidRDefault="006B0B66" w:rsidP="006B0B66">
      <w:pPr>
        <w:numPr>
          <w:ilvl w:val="0"/>
          <w:numId w:val="4"/>
        </w:numPr>
      </w:pPr>
      <w:r w:rsidRPr="006B0B66">
        <w:rPr>
          <w:rtl/>
        </w:rPr>
        <w:t>تحليل العينة ذات أكبر خطأ في التنبؤ لتحديد نقاط ضعف النموذج</w:t>
      </w:r>
      <w:r w:rsidRPr="006B0B66">
        <w:t>.</w:t>
      </w:r>
    </w:p>
    <w:p w14:paraId="1C3512BC" w14:textId="77777777" w:rsidR="006B0B66" w:rsidRPr="006B0B66" w:rsidRDefault="006B0B66" w:rsidP="006B0B66">
      <w:r w:rsidRPr="006B0B66">
        <w:pict w14:anchorId="4A735F6A">
          <v:rect id="_x0000_i1071" style="width:0;height:1.5pt" o:hralign="center" o:hrstd="t" o:hr="t" fillcolor="#a0a0a0" stroked="f"/>
        </w:pict>
      </w:r>
    </w:p>
    <w:p w14:paraId="3B1C69C6" w14:textId="77777777" w:rsidR="006B0B66" w:rsidRPr="006B0B66" w:rsidRDefault="006B0B66" w:rsidP="006B0B66">
      <w:pPr>
        <w:rPr>
          <w:b/>
          <w:bCs/>
        </w:rPr>
      </w:pPr>
      <w:r w:rsidRPr="006B0B66">
        <w:rPr>
          <w:b/>
          <w:bCs/>
        </w:rPr>
        <w:t xml:space="preserve">6. </w:t>
      </w:r>
      <w:r w:rsidRPr="006B0B66">
        <w:rPr>
          <w:b/>
          <w:bCs/>
          <w:rtl/>
        </w:rPr>
        <w:t>تفسير النموذج بصريًا</w:t>
      </w:r>
    </w:p>
    <w:p w14:paraId="4C12A29A" w14:textId="77777777" w:rsidR="006B0B66" w:rsidRPr="006B0B66" w:rsidRDefault="006B0B66" w:rsidP="006B0B66">
      <w:pPr>
        <w:numPr>
          <w:ilvl w:val="0"/>
          <w:numId w:val="5"/>
        </w:numPr>
      </w:pPr>
      <w:r w:rsidRPr="006B0B66">
        <w:rPr>
          <w:b/>
          <w:bCs/>
          <w:rtl/>
        </w:rPr>
        <w:t>عرض شجرة فردية</w:t>
      </w:r>
      <w:r w:rsidRPr="006B0B66">
        <w:rPr>
          <w:b/>
          <w:bCs/>
        </w:rPr>
        <w:t>:</w:t>
      </w:r>
    </w:p>
    <w:p w14:paraId="01F4C757" w14:textId="77777777" w:rsidR="006B0B66" w:rsidRPr="006B0B66" w:rsidRDefault="006B0B66" w:rsidP="006B0B66">
      <w:pPr>
        <w:numPr>
          <w:ilvl w:val="1"/>
          <w:numId w:val="5"/>
        </w:numPr>
      </w:pPr>
      <w:r w:rsidRPr="006B0B66">
        <w:rPr>
          <w:rtl/>
        </w:rPr>
        <w:t>استخراج شجرة واحدة من نموذج</w:t>
      </w:r>
      <w:r w:rsidRPr="006B0B66">
        <w:t xml:space="preserve"> Gradient Boosting </w:t>
      </w:r>
      <w:r w:rsidRPr="006B0B66">
        <w:rPr>
          <w:rtl/>
        </w:rPr>
        <w:t xml:space="preserve">وتحويلها إلى صورة </w:t>
      </w:r>
      <w:r w:rsidRPr="006B0B66">
        <w:t>.</w:t>
      </w:r>
      <w:proofErr w:type="spellStart"/>
      <w:r w:rsidRPr="006B0B66">
        <w:t>png</w:t>
      </w:r>
      <w:proofErr w:type="spellEnd"/>
      <w:r w:rsidRPr="006B0B66">
        <w:t xml:space="preserve"> </w:t>
      </w:r>
      <w:r w:rsidRPr="006B0B66">
        <w:rPr>
          <w:rtl/>
        </w:rPr>
        <w:t>لفهم القرارات الداخلية</w:t>
      </w:r>
      <w:r w:rsidRPr="006B0B66">
        <w:t>.</w:t>
      </w:r>
    </w:p>
    <w:p w14:paraId="268FFC78" w14:textId="77777777" w:rsidR="006B0B66" w:rsidRPr="006B0B66" w:rsidRDefault="006B0B66" w:rsidP="006B0B66">
      <w:pPr>
        <w:numPr>
          <w:ilvl w:val="0"/>
          <w:numId w:val="5"/>
        </w:numPr>
      </w:pPr>
      <w:r w:rsidRPr="006B0B66">
        <w:rPr>
          <w:b/>
          <w:bCs/>
          <w:rtl/>
        </w:rPr>
        <w:t>استخدام</w:t>
      </w:r>
      <w:r w:rsidRPr="006B0B66">
        <w:rPr>
          <w:b/>
          <w:bCs/>
        </w:rPr>
        <w:t xml:space="preserve"> LIME:</w:t>
      </w:r>
    </w:p>
    <w:p w14:paraId="7CD55358" w14:textId="77777777" w:rsidR="006B0B66" w:rsidRPr="006B0B66" w:rsidRDefault="006B0B66" w:rsidP="006B0B66">
      <w:pPr>
        <w:numPr>
          <w:ilvl w:val="1"/>
          <w:numId w:val="5"/>
        </w:numPr>
      </w:pPr>
      <w:r w:rsidRPr="006B0B66">
        <w:rPr>
          <w:rtl/>
        </w:rPr>
        <w:t>تفسير التنبؤات الفردية، خصوصًا العينة ذات أكبر خطأ</w:t>
      </w:r>
      <w:r w:rsidRPr="006B0B66">
        <w:t>.</w:t>
      </w:r>
    </w:p>
    <w:p w14:paraId="1EEB6051" w14:textId="77777777" w:rsidR="006B0B66" w:rsidRPr="006B0B66" w:rsidRDefault="006B0B66" w:rsidP="006B0B66">
      <w:pPr>
        <w:numPr>
          <w:ilvl w:val="1"/>
          <w:numId w:val="5"/>
        </w:numPr>
      </w:pPr>
      <w:r w:rsidRPr="006B0B66">
        <w:rPr>
          <w:rtl/>
        </w:rPr>
        <w:lastRenderedPageBreak/>
        <w:t>عرض تأثير كل ميزة على التنبؤ بطريقة مرئية واضحة</w:t>
      </w:r>
      <w:r w:rsidRPr="006B0B66">
        <w:t>.</w:t>
      </w:r>
    </w:p>
    <w:p w14:paraId="46DAB4F4" w14:textId="77777777" w:rsidR="006B0B66" w:rsidRPr="006B0B66" w:rsidRDefault="006B0B66" w:rsidP="006B0B66">
      <w:r w:rsidRPr="006B0B66">
        <w:pict w14:anchorId="47203681">
          <v:rect id="_x0000_i1072" style="width:0;height:1.5pt" o:hralign="center" o:hrstd="t" o:hr="t" fillcolor="#a0a0a0" stroked="f"/>
        </w:pict>
      </w:r>
    </w:p>
    <w:p w14:paraId="4F5CD0F4" w14:textId="77777777" w:rsidR="006B0B66" w:rsidRPr="006B0B66" w:rsidRDefault="006B0B66" w:rsidP="006B0B66">
      <w:pPr>
        <w:rPr>
          <w:b/>
          <w:bCs/>
        </w:rPr>
      </w:pPr>
      <w:r w:rsidRPr="006B0B66">
        <w:rPr>
          <w:b/>
          <w:bCs/>
        </w:rPr>
        <w:t xml:space="preserve">7. </w:t>
      </w:r>
      <w:r w:rsidRPr="006B0B66">
        <w:rPr>
          <w:b/>
          <w:bCs/>
          <w:rtl/>
        </w:rPr>
        <w:t>الخلاصة</w:t>
      </w:r>
    </w:p>
    <w:p w14:paraId="36C8F217" w14:textId="77777777" w:rsidR="006B0B66" w:rsidRPr="006B0B66" w:rsidRDefault="006B0B66" w:rsidP="006B0B66">
      <w:pPr>
        <w:numPr>
          <w:ilvl w:val="0"/>
          <w:numId w:val="6"/>
        </w:numPr>
      </w:pPr>
      <w:r w:rsidRPr="006B0B66">
        <w:rPr>
          <w:rtl/>
        </w:rPr>
        <w:t xml:space="preserve">المشروع يغطي </w:t>
      </w:r>
      <w:r w:rsidRPr="006B0B66">
        <w:rPr>
          <w:b/>
          <w:bCs/>
          <w:rtl/>
        </w:rPr>
        <w:t>المسار الكامل من معالجة البيانات → استكشافها → تدريب النموذج → تفسير النتائج</w:t>
      </w:r>
      <w:r w:rsidRPr="006B0B66">
        <w:t>.</w:t>
      </w:r>
    </w:p>
    <w:p w14:paraId="55FC20D7" w14:textId="77777777" w:rsidR="006B0B66" w:rsidRPr="006B0B66" w:rsidRDefault="006B0B66" w:rsidP="006B0B66">
      <w:pPr>
        <w:numPr>
          <w:ilvl w:val="0"/>
          <w:numId w:val="6"/>
        </w:numPr>
      </w:pPr>
      <w:r w:rsidRPr="006B0B66">
        <w:rPr>
          <w:rtl/>
        </w:rPr>
        <w:t>النموذج</w:t>
      </w:r>
      <w:r w:rsidRPr="006B0B66">
        <w:t>:</w:t>
      </w:r>
    </w:p>
    <w:p w14:paraId="4484B2B2" w14:textId="77777777" w:rsidR="006B0B66" w:rsidRPr="006B0B66" w:rsidRDefault="006B0B66" w:rsidP="006B0B66">
      <w:pPr>
        <w:numPr>
          <w:ilvl w:val="1"/>
          <w:numId w:val="6"/>
        </w:numPr>
      </w:pPr>
      <w:r w:rsidRPr="006B0B66">
        <w:rPr>
          <w:b/>
          <w:bCs/>
          <w:rtl/>
        </w:rPr>
        <w:t>قوي وواقعي</w:t>
      </w:r>
      <w:r w:rsidRPr="006B0B66">
        <w:rPr>
          <w:rtl/>
        </w:rPr>
        <w:t>، يعتمد على بيانات حقيقية</w:t>
      </w:r>
      <w:r w:rsidRPr="006B0B66">
        <w:t>.</w:t>
      </w:r>
    </w:p>
    <w:p w14:paraId="31C8214B" w14:textId="77777777" w:rsidR="006B0B66" w:rsidRPr="006B0B66" w:rsidRDefault="006B0B66" w:rsidP="006B0B66">
      <w:pPr>
        <w:numPr>
          <w:ilvl w:val="1"/>
          <w:numId w:val="6"/>
        </w:numPr>
      </w:pPr>
      <w:r w:rsidRPr="006B0B66">
        <w:rPr>
          <w:rtl/>
        </w:rPr>
        <w:t xml:space="preserve">يعطي معلومات عملية عن </w:t>
      </w:r>
      <w:r w:rsidRPr="006B0B66">
        <w:rPr>
          <w:b/>
          <w:bCs/>
          <w:rtl/>
        </w:rPr>
        <w:t>العوامل الأكثر تأثيرًا على الكفاءة الطاقية للمباني</w:t>
      </w:r>
      <w:r w:rsidRPr="006B0B66">
        <w:t>.</w:t>
      </w:r>
    </w:p>
    <w:p w14:paraId="65B210C9" w14:textId="77777777" w:rsidR="006B0B66" w:rsidRPr="006B0B66" w:rsidRDefault="006B0B66" w:rsidP="006B0B66">
      <w:pPr>
        <w:numPr>
          <w:ilvl w:val="0"/>
          <w:numId w:val="6"/>
        </w:numPr>
      </w:pPr>
      <w:r w:rsidRPr="006B0B66">
        <w:rPr>
          <w:rtl/>
        </w:rPr>
        <w:t>الاستخدامات العملية</w:t>
      </w:r>
      <w:r w:rsidRPr="006B0B66">
        <w:t>:</w:t>
      </w:r>
    </w:p>
    <w:p w14:paraId="7B3AE75A" w14:textId="77777777" w:rsidR="006B0B66" w:rsidRPr="006B0B66" w:rsidRDefault="006B0B66" w:rsidP="006B0B66">
      <w:pPr>
        <w:numPr>
          <w:ilvl w:val="1"/>
          <w:numId w:val="6"/>
        </w:numPr>
      </w:pPr>
      <w:r w:rsidRPr="006B0B66">
        <w:rPr>
          <w:rtl/>
        </w:rPr>
        <w:t>مساعدة المهندسين والمخططين الحضريين في تقييم كفاءة المباني</w:t>
      </w:r>
      <w:r w:rsidRPr="006B0B66">
        <w:t>.</w:t>
      </w:r>
    </w:p>
    <w:p w14:paraId="1DCA5CF6" w14:textId="77777777" w:rsidR="006B0B66" w:rsidRPr="006B0B66" w:rsidRDefault="006B0B66" w:rsidP="006B0B66">
      <w:pPr>
        <w:numPr>
          <w:ilvl w:val="1"/>
          <w:numId w:val="6"/>
        </w:numPr>
      </w:pPr>
      <w:r w:rsidRPr="006B0B66">
        <w:rPr>
          <w:rtl/>
        </w:rPr>
        <w:t>تقديم نتائج يمكن شرحها للمستخدمين النهائيين أو أصحاب القرار باستخدام أدوات تفسير مثل</w:t>
      </w:r>
      <w:r w:rsidRPr="006B0B66">
        <w:t xml:space="preserve"> LIME.</w:t>
      </w:r>
    </w:p>
    <w:p w14:paraId="775D072E" w14:textId="77777777" w:rsidR="006B0B66" w:rsidRPr="006B0B66" w:rsidRDefault="006B0B66" w:rsidP="006B0B66">
      <w:r w:rsidRPr="006B0B66">
        <w:pict w14:anchorId="39D7DA44">
          <v:rect id="_x0000_i1073" style="width:0;height:1.5pt" o:hralign="center" o:hrstd="t" o:hr="t" fillcolor="#a0a0a0" stroked="f"/>
        </w:pict>
      </w:r>
    </w:p>
    <w:p w14:paraId="46E96A4B" w14:textId="77777777" w:rsidR="006B0B66" w:rsidRPr="006B0B66" w:rsidRDefault="006B0B66" w:rsidP="006B0B66">
      <w:r w:rsidRPr="006B0B66">
        <w:rPr>
          <w:rFonts w:ascii="Segoe UI Emoji" w:hAnsi="Segoe UI Emoji" w:cs="Segoe UI Emoji"/>
        </w:rPr>
        <w:t>💡</w:t>
      </w:r>
      <w:r w:rsidRPr="006B0B66">
        <w:t xml:space="preserve"> </w:t>
      </w:r>
      <w:r w:rsidRPr="006B0B66">
        <w:rPr>
          <w:b/>
          <w:bCs/>
          <w:rtl/>
        </w:rPr>
        <w:t>ملاحظة</w:t>
      </w:r>
      <w:r w:rsidRPr="006B0B66">
        <w:rPr>
          <w:b/>
          <w:bCs/>
        </w:rPr>
        <w:t>:</w:t>
      </w:r>
      <w:r w:rsidRPr="006B0B66">
        <w:t xml:space="preserve"> </w:t>
      </w:r>
      <w:r w:rsidRPr="006B0B66">
        <w:rPr>
          <w:rtl/>
        </w:rPr>
        <w:t>يمكن تطوير المشروع أكثر باستخدام تقنيات إضافية مثل</w:t>
      </w:r>
      <w:r w:rsidRPr="006B0B66">
        <w:t>:</w:t>
      </w:r>
    </w:p>
    <w:p w14:paraId="039F9F62" w14:textId="77777777" w:rsidR="006B0B66" w:rsidRPr="006B0B66" w:rsidRDefault="006B0B66" w:rsidP="006B0B66">
      <w:pPr>
        <w:numPr>
          <w:ilvl w:val="0"/>
          <w:numId w:val="7"/>
        </w:numPr>
      </w:pPr>
      <w:r w:rsidRPr="006B0B66">
        <w:rPr>
          <w:rtl/>
        </w:rPr>
        <w:t>تحسين معلمات النموذج</w:t>
      </w:r>
      <w:r w:rsidRPr="006B0B66">
        <w:t xml:space="preserve"> (Hyperparameter Tuning).</w:t>
      </w:r>
    </w:p>
    <w:p w14:paraId="1DB227CE" w14:textId="77777777" w:rsidR="006B0B66" w:rsidRPr="006B0B66" w:rsidRDefault="006B0B66" w:rsidP="006B0B66">
      <w:pPr>
        <w:numPr>
          <w:ilvl w:val="0"/>
          <w:numId w:val="7"/>
        </w:numPr>
      </w:pPr>
      <w:r w:rsidRPr="006B0B66">
        <w:rPr>
          <w:rtl/>
        </w:rPr>
        <w:t>استخدام</w:t>
      </w:r>
      <w:r w:rsidRPr="006B0B66">
        <w:t xml:space="preserve"> Cross-Validation </w:t>
      </w:r>
      <w:r w:rsidRPr="006B0B66">
        <w:rPr>
          <w:rtl/>
        </w:rPr>
        <w:t>لتقييم النموذج بدقة أكبر</w:t>
      </w:r>
      <w:r w:rsidRPr="006B0B66">
        <w:t>.</w:t>
      </w:r>
    </w:p>
    <w:p w14:paraId="56ADBBF6" w14:textId="77777777" w:rsidR="006B0B66" w:rsidRPr="006B0B66" w:rsidRDefault="006B0B66" w:rsidP="006B0B66">
      <w:pPr>
        <w:numPr>
          <w:ilvl w:val="0"/>
          <w:numId w:val="7"/>
        </w:numPr>
      </w:pPr>
      <w:r w:rsidRPr="006B0B66">
        <w:rPr>
          <w:rtl/>
        </w:rPr>
        <w:t>مقارنة النموذج مع نماذج أخرى مثل</w:t>
      </w:r>
      <w:r w:rsidRPr="006B0B66">
        <w:t xml:space="preserve"> Random Forest </w:t>
      </w:r>
      <w:r w:rsidRPr="006B0B66">
        <w:rPr>
          <w:rtl/>
        </w:rPr>
        <w:t>أو</w:t>
      </w:r>
      <w:r w:rsidRPr="006B0B66">
        <w:t xml:space="preserve"> </w:t>
      </w:r>
      <w:proofErr w:type="spellStart"/>
      <w:r w:rsidRPr="006B0B66">
        <w:t>XGBoost</w:t>
      </w:r>
      <w:proofErr w:type="spellEnd"/>
      <w:r w:rsidRPr="006B0B66">
        <w:t>.</w:t>
      </w:r>
    </w:p>
    <w:p w14:paraId="42BAE439" w14:textId="77777777" w:rsidR="002D5CC6" w:rsidRPr="006B0B66" w:rsidRDefault="002D5CC6"/>
    <w:sectPr w:rsidR="002D5CC6" w:rsidRPr="006B0B66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8DA"/>
    <w:multiLevelType w:val="multilevel"/>
    <w:tmpl w:val="351A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B62CF"/>
    <w:multiLevelType w:val="multilevel"/>
    <w:tmpl w:val="C5C4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27022"/>
    <w:multiLevelType w:val="multilevel"/>
    <w:tmpl w:val="5560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954BF"/>
    <w:multiLevelType w:val="multilevel"/>
    <w:tmpl w:val="CAF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72803"/>
    <w:multiLevelType w:val="multilevel"/>
    <w:tmpl w:val="6B48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C6E8D"/>
    <w:multiLevelType w:val="multilevel"/>
    <w:tmpl w:val="D334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00128"/>
    <w:multiLevelType w:val="multilevel"/>
    <w:tmpl w:val="194A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336440">
    <w:abstractNumId w:val="6"/>
  </w:num>
  <w:num w:numId="2" w16cid:durableId="83495509">
    <w:abstractNumId w:val="5"/>
  </w:num>
  <w:num w:numId="3" w16cid:durableId="979916310">
    <w:abstractNumId w:val="2"/>
  </w:num>
  <w:num w:numId="4" w16cid:durableId="774179522">
    <w:abstractNumId w:val="3"/>
  </w:num>
  <w:num w:numId="5" w16cid:durableId="1527862527">
    <w:abstractNumId w:val="4"/>
  </w:num>
  <w:num w:numId="6" w16cid:durableId="126357708">
    <w:abstractNumId w:val="0"/>
  </w:num>
  <w:num w:numId="7" w16cid:durableId="905457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DD"/>
    <w:rsid w:val="002D5CC6"/>
    <w:rsid w:val="004A6BCF"/>
    <w:rsid w:val="006B0B66"/>
    <w:rsid w:val="0074316A"/>
    <w:rsid w:val="00A60688"/>
    <w:rsid w:val="00D2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C4B6B-DF9B-4D94-B5A6-928C93BD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2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2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2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2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21BD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21BD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21BD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21BD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21BD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21B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2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2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2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21BD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1BD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1BD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21BD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1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2025-09-09T21:55:00Z</dcterms:created>
  <dcterms:modified xsi:type="dcterms:W3CDTF">2025-09-09T21:55:00Z</dcterms:modified>
</cp:coreProperties>
</file>