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AF47" w14:textId="77777777" w:rsidR="00F046A6" w:rsidRPr="00F046A6" w:rsidRDefault="00F046A6" w:rsidP="00F046A6">
      <w:pPr>
        <w:rPr>
          <w:b/>
          <w:bCs/>
        </w:rPr>
      </w:pPr>
      <w:r w:rsidRPr="00F046A6">
        <w:rPr>
          <w:rFonts w:ascii="Segoe UI Emoji" w:hAnsi="Segoe UI Emoji" w:cs="Segoe UI Emoji"/>
          <w:b/>
          <w:bCs/>
        </w:rPr>
        <w:t>✨</w:t>
      </w:r>
      <w:r w:rsidRPr="00F046A6">
        <w:rPr>
          <w:b/>
          <w:bCs/>
        </w:rPr>
        <w:t xml:space="preserve"> English Version (Description):</w:t>
      </w:r>
    </w:p>
    <w:p w14:paraId="255BF715" w14:textId="77777777" w:rsidR="00F046A6" w:rsidRPr="00F046A6" w:rsidRDefault="00F046A6" w:rsidP="00F046A6">
      <w:r w:rsidRPr="00F046A6">
        <w:t xml:space="preserve">This project aims to </w:t>
      </w:r>
      <w:r w:rsidRPr="00F046A6">
        <w:rPr>
          <w:b/>
          <w:bCs/>
        </w:rPr>
        <w:t>classify breast tumors</w:t>
      </w:r>
      <w:r w:rsidRPr="00F046A6">
        <w:t xml:space="preserve"> into two main categories:</w:t>
      </w:r>
    </w:p>
    <w:p w14:paraId="5422B49F" w14:textId="77777777" w:rsidR="00F046A6" w:rsidRPr="00F046A6" w:rsidRDefault="00F046A6" w:rsidP="00F046A6">
      <w:pPr>
        <w:numPr>
          <w:ilvl w:val="0"/>
          <w:numId w:val="1"/>
        </w:numPr>
      </w:pPr>
      <w:r w:rsidRPr="00F046A6">
        <w:rPr>
          <w:b/>
          <w:bCs/>
        </w:rPr>
        <w:t>Benign</w:t>
      </w:r>
    </w:p>
    <w:p w14:paraId="5278295A" w14:textId="77777777" w:rsidR="00F046A6" w:rsidRPr="00F046A6" w:rsidRDefault="00F046A6" w:rsidP="00F046A6">
      <w:pPr>
        <w:numPr>
          <w:ilvl w:val="0"/>
          <w:numId w:val="1"/>
        </w:numPr>
      </w:pPr>
      <w:r w:rsidRPr="00F046A6">
        <w:rPr>
          <w:b/>
          <w:bCs/>
        </w:rPr>
        <w:t>Malignant</w:t>
      </w:r>
    </w:p>
    <w:p w14:paraId="66D7499E" w14:textId="77777777" w:rsidR="00F046A6" w:rsidRPr="00F046A6" w:rsidRDefault="00F046A6" w:rsidP="00F046A6">
      <w:r w:rsidRPr="00F046A6">
        <w:t xml:space="preserve">It is based on the </w:t>
      </w:r>
      <w:r w:rsidRPr="00F046A6">
        <w:rPr>
          <w:b/>
          <w:bCs/>
        </w:rPr>
        <w:t>Breast Cancer Dataset</w:t>
      </w:r>
      <w:r w:rsidRPr="00F046A6">
        <w:t xml:space="preserve"> provided by </w:t>
      </w:r>
      <w:r w:rsidRPr="00F046A6">
        <w:rPr>
          <w:b/>
          <w:bCs/>
        </w:rPr>
        <w:t>Scikit-learn</w:t>
      </w:r>
      <w:r w:rsidRPr="00F046A6">
        <w:t>, which contains 569 samples and 30 statistical features describing cell characteristics (e.g., radius, texture, perimeter).</w:t>
      </w:r>
    </w:p>
    <w:p w14:paraId="6C303020" w14:textId="77777777" w:rsidR="00F046A6" w:rsidRPr="00F046A6" w:rsidRDefault="00F046A6" w:rsidP="00F046A6">
      <w:r w:rsidRPr="00F046A6">
        <w:t xml:space="preserve">The project implements the </w:t>
      </w:r>
      <w:r w:rsidRPr="00F046A6">
        <w:rPr>
          <w:b/>
          <w:bCs/>
        </w:rPr>
        <w:t>Naive Bayes (GaussianNB)</w:t>
      </w:r>
      <w:r w:rsidRPr="00F046A6">
        <w:t xml:space="preserve"> algorithm, a simple yet powerful machine learning model based on </w:t>
      </w:r>
      <w:r w:rsidRPr="00F046A6">
        <w:rPr>
          <w:b/>
          <w:bCs/>
        </w:rPr>
        <w:t>Bayes’ Theorem</w:t>
      </w:r>
      <w:r w:rsidRPr="00F046A6">
        <w:t>, assuming feature independence. This algorithm was chosen because it is fast to train and often achieves good performance with medical datasets.</w:t>
      </w:r>
    </w:p>
    <w:p w14:paraId="0FB333E3" w14:textId="77777777" w:rsidR="00F046A6" w:rsidRPr="00F046A6" w:rsidRDefault="00F046A6" w:rsidP="00F046A6">
      <w:pPr>
        <w:rPr>
          <w:b/>
          <w:bCs/>
        </w:rPr>
      </w:pPr>
      <w:r w:rsidRPr="00F046A6">
        <w:rPr>
          <w:b/>
          <w:bCs/>
        </w:rPr>
        <w:t>Project Workflow:</w:t>
      </w:r>
    </w:p>
    <w:p w14:paraId="68DA5378" w14:textId="77777777" w:rsidR="00F046A6" w:rsidRPr="00F046A6" w:rsidRDefault="00F046A6" w:rsidP="00F046A6">
      <w:pPr>
        <w:numPr>
          <w:ilvl w:val="0"/>
          <w:numId w:val="2"/>
        </w:numPr>
      </w:pPr>
      <w:r w:rsidRPr="00F046A6">
        <w:t>Load the breast cancer dataset from Scikit-learn.</w:t>
      </w:r>
    </w:p>
    <w:p w14:paraId="1AC111CA" w14:textId="77777777" w:rsidR="00F046A6" w:rsidRPr="00F046A6" w:rsidRDefault="00F046A6" w:rsidP="00F046A6">
      <w:pPr>
        <w:numPr>
          <w:ilvl w:val="0"/>
          <w:numId w:val="2"/>
        </w:numPr>
      </w:pPr>
      <w:r w:rsidRPr="00F046A6">
        <w:t>Explore the data (features and target classes).</w:t>
      </w:r>
    </w:p>
    <w:p w14:paraId="7BD43B23" w14:textId="77777777" w:rsidR="00F046A6" w:rsidRPr="00F046A6" w:rsidRDefault="00F046A6" w:rsidP="00F046A6">
      <w:pPr>
        <w:numPr>
          <w:ilvl w:val="0"/>
          <w:numId w:val="2"/>
        </w:numPr>
      </w:pPr>
      <w:r w:rsidRPr="00F046A6">
        <w:t>Split the dataset into training (67%) and testing (33%) sets.</w:t>
      </w:r>
    </w:p>
    <w:p w14:paraId="17ED95DE" w14:textId="77777777" w:rsidR="00F046A6" w:rsidRPr="00F046A6" w:rsidRDefault="00F046A6" w:rsidP="00F046A6">
      <w:pPr>
        <w:numPr>
          <w:ilvl w:val="0"/>
          <w:numId w:val="2"/>
        </w:numPr>
      </w:pPr>
      <w:r w:rsidRPr="00F046A6">
        <w:t xml:space="preserve">Train the model using </w:t>
      </w:r>
      <w:r w:rsidRPr="00F046A6">
        <w:rPr>
          <w:b/>
          <w:bCs/>
        </w:rPr>
        <w:t>Gaussian Naive Bayes</w:t>
      </w:r>
      <w:r w:rsidRPr="00F046A6">
        <w:t>.</w:t>
      </w:r>
    </w:p>
    <w:p w14:paraId="109B2BB6" w14:textId="77777777" w:rsidR="00F046A6" w:rsidRPr="00F046A6" w:rsidRDefault="00F046A6" w:rsidP="00F046A6">
      <w:pPr>
        <w:numPr>
          <w:ilvl w:val="0"/>
          <w:numId w:val="2"/>
        </w:numPr>
      </w:pPr>
      <w:r w:rsidRPr="00F046A6">
        <w:t xml:space="preserve">Evaluate the model using the </w:t>
      </w:r>
      <w:r w:rsidRPr="00F046A6">
        <w:rPr>
          <w:b/>
          <w:bCs/>
        </w:rPr>
        <w:t>accuracy score</w:t>
      </w:r>
      <w:r w:rsidRPr="00F046A6">
        <w:t xml:space="preserve"> metric.</w:t>
      </w:r>
    </w:p>
    <w:p w14:paraId="2BE8923A" w14:textId="77777777" w:rsidR="00F046A6" w:rsidRPr="00F046A6" w:rsidRDefault="00F046A6" w:rsidP="00F046A6">
      <w:pPr>
        <w:numPr>
          <w:ilvl w:val="0"/>
          <w:numId w:val="2"/>
        </w:numPr>
      </w:pPr>
      <w:r w:rsidRPr="00F046A6">
        <w:t>Test the model on new unseen samples to validate performance.</w:t>
      </w:r>
    </w:p>
    <w:p w14:paraId="143E7BE3" w14:textId="77777777" w:rsidR="00F046A6" w:rsidRPr="00F046A6" w:rsidRDefault="00F046A6" w:rsidP="00F046A6">
      <w:pPr>
        <w:rPr>
          <w:b/>
          <w:bCs/>
        </w:rPr>
      </w:pPr>
      <w:r w:rsidRPr="00F046A6">
        <w:rPr>
          <w:b/>
          <w:bCs/>
        </w:rPr>
        <w:t>Results:</w:t>
      </w:r>
    </w:p>
    <w:p w14:paraId="3C236B83" w14:textId="77777777" w:rsidR="00F046A6" w:rsidRPr="00F046A6" w:rsidRDefault="00F046A6" w:rsidP="00F046A6">
      <w:pPr>
        <w:numPr>
          <w:ilvl w:val="0"/>
          <w:numId w:val="3"/>
        </w:numPr>
      </w:pPr>
      <w:r w:rsidRPr="00F046A6">
        <w:t>The model achieved a good accuracy in predicting tumor types.</w:t>
      </w:r>
    </w:p>
    <w:p w14:paraId="35E05556" w14:textId="77777777" w:rsidR="00F046A6" w:rsidRPr="00F046A6" w:rsidRDefault="00F046A6" w:rsidP="00F046A6">
      <w:pPr>
        <w:numPr>
          <w:ilvl w:val="0"/>
          <w:numId w:val="3"/>
        </w:numPr>
      </w:pPr>
      <w:r w:rsidRPr="00F046A6">
        <w:t>It can classify new samples quickly and reliably.</w:t>
      </w:r>
    </w:p>
    <w:p w14:paraId="7A36886C" w14:textId="77777777" w:rsidR="00F046A6" w:rsidRPr="00F046A6" w:rsidRDefault="00F046A6" w:rsidP="00F046A6">
      <w:pPr>
        <w:rPr>
          <w:b/>
          <w:bCs/>
        </w:rPr>
      </w:pPr>
      <w:r w:rsidRPr="00F046A6">
        <w:rPr>
          <w:b/>
          <w:bCs/>
        </w:rPr>
        <w:t>Future Improvements:</w:t>
      </w:r>
    </w:p>
    <w:p w14:paraId="191CA2AE" w14:textId="77777777" w:rsidR="00F046A6" w:rsidRPr="00F046A6" w:rsidRDefault="00F046A6" w:rsidP="00F046A6">
      <w:pPr>
        <w:numPr>
          <w:ilvl w:val="0"/>
          <w:numId w:val="4"/>
        </w:numPr>
      </w:pPr>
      <w:r w:rsidRPr="00F046A6">
        <w:t xml:space="preserve">Experiment with other algorithms such as </w:t>
      </w:r>
      <w:r w:rsidRPr="00F046A6">
        <w:rPr>
          <w:b/>
          <w:bCs/>
        </w:rPr>
        <w:t>SVM</w:t>
      </w:r>
      <w:r w:rsidRPr="00F046A6">
        <w:t xml:space="preserve"> or </w:t>
      </w:r>
      <w:r w:rsidRPr="00F046A6">
        <w:rPr>
          <w:b/>
          <w:bCs/>
        </w:rPr>
        <w:t>Random Forest</w:t>
      </w:r>
      <w:r w:rsidRPr="00F046A6">
        <w:t>.</w:t>
      </w:r>
    </w:p>
    <w:p w14:paraId="7A99A208" w14:textId="77777777" w:rsidR="00F046A6" w:rsidRPr="00F046A6" w:rsidRDefault="00F046A6" w:rsidP="00F046A6">
      <w:pPr>
        <w:numPr>
          <w:ilvl w:val="0"/>
          <w:numId w:val="4"/>
        </w:numPr>
      </w:pPr>
      <w:r w:rsidRPr="00F046A6">
        <w:t xml:space="preserve">Apply </w:t>
      </w:r>
      <w:r w:rsidRPr="00F046A6">
        <w:rPr>
          <w:b/>
          <w:bCs/>
        </w:rPr>
        <w:t>feature selection</w:t>
      </w:r>
      <w:r w:rsidRPr="00F046A6">
        <w:t xml:space="preserve"> techniques to enhance performance.</w:t>
      </w:r>
    </w:p>
    <w:p w14:paraId="72EA0F47" w14:textId="77777777" w:rsidR="00F046A6" w:rsidRPr="00F046A6" w:rsidRDefault="00F046A6" w:rsidP="00F046A6">
      <w:pPr>
        <w:numPr>
          <w:ilvl w:val="0"/>
          <w:numId w:val="4"/>
        </w:numPr>
      </w:pPr>
      <w:r w:rsidRPr="00F046A6">
        <w:t>Extend the project to include larger and more diverse datasets.</w:t>
      </w:r>
    </w:p>
    <w:p w14:paraId="18591919" w14:textId="77777777" w:rsidR="00F046A6" w:rsidRPr="00F046A6" w:rsidRDefault="00F046A6" w:rsidP="00F046A6">
      <w:r w:rsidRPr="00F046A6">
        <w:t xml:space="preserve">This project demonstrates how </w:t>
      </w:r>
      <w:r w:rsidRPr="00F046A6">
        <w:rPr>
          <w:b/>
          <w:bCs/>
        </w:rPr>
        <w:t>machine learning</w:t>
      </w:r>
      <w:r w:rsidRPr="00F046A6">
        <w:t xml:space="preserve"> can contribute to the medical field, particularly in </w:t>
      </w:r>
      <w:r w:rsidRPr="00F046A6">
        <w:rPr>
          <w:b/>
          <w:bCs/>
        </w:rPr>
        <w:t>early cancer diagnosis</w:t>
      </w:r>
      <w:r w:rsidRPr="00F046A6">
        <w:t>, which plays a crucial role in saving lives.</w:t>
      </w:r>
    </w:p>
    <w:p w14:paraId="6B79C05C" w14:textId="77777777" w:rsidR="002D5CC6" w:rsidRDefault="002D5CC6"/>
    <w:sectPr w:rsidR="002D5CC6" w:rsidSect="007431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4C21"/>
    <w:multiLevelType w:val="multilevel"/>
    <w:tmpl w:val="9E3A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27640"/>
    <w:multiLevelType w:val="multilevel"/>
    <w:tmpl w:val="A29A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26B82"/>
    <w:multiLevelType w:val="multilevel"/>
    <w:tmpl w:val="685E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E03F1"/>
    <w:multiLevelType w:val="multilevel"/>
    <w:tmpl w:val="D978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045513">
    <w:abstractNumId w:val="1"/>
  </w:num>
  <w:num w:numId="2" w16cid:durableId="1984311724">
    <w:abstractNumId w:val="3"/>
  </w:num>
  <w:num w:numId="3" w16cid:durableId="2146657657">
    <w:abstractNumId w:val="2"/>
  </w:num>
  <w:num w:numId="4" w16cid:durableId="91521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CD"/>
    <w:rsid w:val="002D5CC6"/>
    <w:rsid w:val="004A6BCF"/>
    <w:rsid w:val="0074316A"/>
    <w:rsid w:val="00C328CA"/>
    <w:rsid w:val="00D571CD"/>
    <w:rsid w:val="00F0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675E6-A672-4B53-B1A8-BA10BD0D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57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57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57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57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571C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571C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571C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571C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571C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571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57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57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57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571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1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1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571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ALtaamari</dc:creator>
  <cp:keywords/>
  <dc:description/>
  <cp:lastModifiedBy>ibrahim ALtaamari</cp:lastModifiedBy>
  <cp:revision>3</cp:revision>
  <dcterms:created xsi:type="dcterms:W3CDTF">2025-09-03T14:03:00Z</dcterms:created>
  <dcterms:modified xsi:type="dcterms:W3CDTF">2025-09-03T14:03:00Z</dcterms:modified>
</cp:coreProperties>
</file>