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89AEA">
      <w:pPr>
        <w:rPr>
          <w:rFonts w:hint="eastAsia"/>
        </w:rPr>
      </w:pPr>
      <w:r>
        <w:rPr>
          <w:rFonts w:hint="eastAsia"/>
        </w:rPr>
        <w:t>一</w:t>
      </w:r>
    </w:p>
    <w:p w14:paraId="78A8377D">
      <w:pPr>
        <w:rPr>
          <w:rFonts w:hint="eastAsia"/>
        </w:rPr>
      </w:pPr>
      <w:r>
        <w:rPr>
          <w:rFonts w:hint="eastAsia"/>
        </w:rPr>
        <w:t>1、7</w:t>
      </w:r>
    </w:p>
    <w:p w14:paraId="1287CB98">
      <w:pPr>
        <w:rPr>
          <w:rFonts w:hint="eastAsia"/>
        </w:rPr>
      </w:pPr>
      <w:r>
        <w:rPr>
          <w:rFonts w:hint="eastAsia"/>
        </w:rPr>
        <w:t>2、比特   帧     包    段</w:t>
      </w:r>
    </w:p>
    <w:p w14:paraId="6FD5C495">
      <w:pPr>
        <w:rPr>
          <w:rFonts w:hint="eastAsia"/>
        </w:rPr>
      </w:pPr>
      <w:r>
        <w:rPr>
          <w:rFonts w:hint="eastAsia"/>
        </w:rPr>
        <w:t>3、4*10^5 bit</w:t>
      </w:r>
    </w:p>
    <w:p w14:paraId="373F204B">
      <w:pPr>
        <w:rPr>
          <w:rFonts w:hint="eastAsia"/>
        </w:rPr>
      </w:pPr>
      <w:r>
        <w:rPr>
          <w:rFonts w:hint="eastAsia"/>
        </w:rPr>
        <w:t>4、c/s模式</w:t>
      </w:r>
    </w:p>
    <w:p w14:paraId="63BA473E">
      <w:pPr>
        <w:rPr>
          <w:rFonts w:hint="eastAsia"/>
        </w:rPr>
      </w:pPr>
      <w:r>
        <w:rPr>
          <w:rFonts w:hint="eastAsia"/>
        </w:rPr>
        <w:t>5、DHCP</w:t>
      </w:r>
    </w:p>
    <w:p w14:paraId="53FA028D">
      <w:pPr>
        <w:rPr>
          <w:rFonts w:hint="eastAsia"/>
        </w:rPr>
      </w:pPr>
      <w:r>
        <w:rPr>
          <w:rFonts w:hint="eastAsia"/>
        </w:rPr>
        <w:t>6、域名服务器</w:t>
      </w:r>
    </w:p>
    <w:p w14:paraId="1F662861">
      <w:pPr>
        <w:rPr>
          <w:rFonts w:hint="eastAsia"/>
        </w:rPr>
      </w:pPr>
      <w:r>
        <w:rPr>
          <w:rFonts w:hint="eastAsia"/>
        </w:rPr>
        <w:t>7、SMTP</w:t>
      </w:r>
    </w:p>
    <w:p w14:paraId="5A0D8DE7">
      <w:pPr>
        <w:rPr>
          <w:rFonts w:hint="eastAsia"/>
        </w:rPr>
      </w:pPr>
      <w:r>
        <w:rPr>
          <w:rFonts w:hint="eastAsia"/>
        </w:rPr>
        <w:t>8、统一资源定位符</w:t>
      </w:r>
    </w:p>
    <w:p w14:paraId="39439662">
      <w:pPr>
        <w:rPr>
          <w:rFonts w:hint="eastAsia"/>
        </w:rPr>
      </w:pPr>
      <w:r>
        <w:rPr>
          <w:rFonts w:hint="eastAsia"/>
        </w:rPr>
        <w:t>9、控制连接</w:t>
      </w:r>
    </w:p>
    <w:p w14:paraId="778FF1E2">
      <w:pPr>
        <w:rPr>
          <w:rFonts w:hint="eastAsia"/>
        </w:rPr>
      </w:pPr>
      <w:r>
        <w:rPr>
          <w:rFonts w:hint="eastAsia"/>
        </w:rPr>
        <w:t>1-5 CCBDA</w:t>
      </w:r>
    </w:p>
    <w:p w14:paraId="204467E1">
      <w:pPr>
        <w:rPr>
          <w:rFonts w:hint="eastAsia"/>
        </w:rPr>
      </w:pPr>
      <w:r>
        <w:rPr>
          <w:rFonts w:hint="eastAsia"/>
        </w:rPr>
        <w:t>6-10 BABCA</w:t>
      </w:r>
    </w:p>
    <w:p w14:paraId="40BC4710">
      <w:pPr>
        <w:rPr>
          <w:rFonts w:hint="eastAsia"/>
        </w:rPr>
      </w:pPr>
      <w:r>
        <w:rPr>
          <w:rFonts w:hint="eastAsia"/>
        </w:rPr>
        <w:t>11-15 BABDA</w:t>
      </w:r>
    </w:p>
    <w:p w14:paraId="521E77BB">
      <w:pPr>
        <w:rPr>
          <w:rFonts w:hint="eastAsia"/>
        </w:rPr>
      </w:pPr>
      <w:r>
        <w:rPr>
          <w:rFonts w:hint="eastAsia"/>
        </w:rPr>
        <w:t>16-20  ABCBB</w:t>
      </w:r>
    </w:p>
    <w:p w14:paraId="177CB3D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15260"/>
            <wp:effectExtent l="0" t="0" r="2540" b="12700"/>
            <wp:docPr id="1" name="图片 1" descr="ff4b104f5189d2338503f0ac1782024a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4b104f5189d2338503f0ac1782024a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162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060575"/>
            <wp:effectExtent l="0" t="0" r="1905" b="12065"/>
            <wp:docPr id="2" name="图片 2" descr="c8a5d847da60c6010c920f5bb512698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8a5d847da60c6010c920f5bb5126988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5F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41650"/>
            <wp:effectExtent l="0" t="0" r="1905" b="6350"/>
            <wp:docPr id="3" name="图片 3" descr="0ee6c9cda3133a55d3e6b6f38129446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ee6c9cda3133a55d3e6b6f381294465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2D1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918460"/>
            <wp:effectExtent l="0" t="0" r="5715" b="7620"/>
            <wp:docPr id="4" name="图片 4" descr="648667589746fd3dcfe4f7a3e1ecf3f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48667589746fd3dcfe4f7a3e1ecf3ff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11A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314575"/>
            <wp:effectExtent l="0" t="0" r="14605" b="1905"/>
            <wp:docPr id="5" name="图片 5" descr="3cd4eb5b63fa1f287bcd88e2ca82ca0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cd4eb5b63fa1f287bcd88e2ca82ca02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9CD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060575"/>
            <wp:effectExtent l="0" t="0" r="1905" b="12065"/>
            <wp:docPr id="6" name="图片 6" descr="c8a5d847da60c6010c920f5bb512698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8a5d847da60c6010c920f5bb5126988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F2273"/>
    <w:rsid w:val="3E8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2024-12-11T08:49:00Z</dcterms:created>
  <dc:creator>李毅</dc:creator>
  <cp:lastModifiedBy>李毅</cp:lastModifiedBy>
  <dcterms:modified xsi:type="dcterms:W3CDTF">2024-12-11T08:51:56Z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B9A4FC71EF3045E48038508AFF8EE80C_11</vt:lpwstr>
  </property>
</Properties>
</file>