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vbnyzkd41b52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</w:t>
      </w:r>
      <w:r w:rsidDel="00000000" w:rsidR="00000000" w:rsidRPr="00000000">
        <w:rPr>
          <w:sz w:val="24"/>
          <w:szCs w:val="24"/>
          <w:rtl w:val="0"/>
        </w:rPr>
        <w:t xml:space="preserve">tado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estudiando en Duoc UC y evalúa el nivel de logro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alcanzaste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Felipe Ignacio Tapia Diaz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30"/>
        <w:gridCol w:w="960"/>
        <w:gridCol w:w="855"/>
        <w:gridCol w:w="990"/>
        <w:gridCol w:w="1185"/>
        <w:gridCol w:w="1245"/>
        <w:gridCol w:w="2550"/>
        <w:tblGridChange w:id="0">
          <w:tblGrid>
            <w:gridCol w:w="2130"/>
            <w:gridCol w:w="960"/>
            <w:gridCol w:w="855"/>
            <w:gridCol w:w="99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qkzqg5b5wb29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Siento que realizado pruebas de certificaciones aceptables, debería avanzar hacia certificaciones más avanzadas.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 trabajado en proyectos multidisciplinarios y grupales proponiendo soluciones eficaces y alineadas al proyecto.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Actualmente manejo conceptos de modelos, pero necesito reforzar este tema usando escalabilidad.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Poseo nivel aceptable usando 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técnicas de desarrollo, pero debo mejorar en metodologías.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rLpgfNtEtJ5+YKx7jxTQ9R0oWw==">CgMxLjAyDmgudmJueXprZDQxYjUyMg5oLnFrenFnNWI1d2IyOTgAciExMlN1MTNHRVFPOWNKMHZvX2JZTnZJUjU2WTFPMS1MbXM=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