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BF9" w:rsidRPr="00EF2C34" w:rsidRDefault="00F64BF9" w:rsidP="00F64BF9">
      <w:pPr>
        <w:jc w:val="center"/>
        <w:rPr>
          <w:rFonts w:ascii="Algerian" w:hAnsi="Algerian"/>
          <w:b/>
          <w:bCs/>
          <w:sz w:val="40"/>
          <w:szCs w:val="28"/>
          <w:u w:val="single"/>
        </w:rPr>
      </w:pPr>
      <w:r w:rsidRPr="00EF2C34">
        <w:rPr>
          <w:rFonts w:ascii="Algerian" w:hAnsi="Algerian"/>
          <w:b/>
          <w:bCs/>
          <w:sz w:val="40"/>
          <w:szCs w:val="28"/>
          <w:u w:val="single"/>
        </w:rPr>
        <w:t>MASK DETECTION</w:t>
      </w:r>
    </w:p>
    <w:p w:rsidR="00F64BF9" w:rsidRDefault="00F64BF9" w:rsidP="00F64BF9">
      <w:pPr>
        <w:rPr>
          <w:b/>
          <w:bCs/>
        </w:rPr>
      </w:pPr>
    </w:p>
    <w:p w:rsidR="00F64BF9" w:rsidRPr="000B7B22" w:rsidRDefault="00F64BF9" w:rsidP="00F64BF9">
      <w:pPr>
        <w:rPr>
          <w:b/>
          <w:bCs/>
          <w:sz w:val="24"/>
        </w:rPr>
      </w:pPr>
      <w:r w:rsidRPr="000B7B22">
        <w:rPr>
          <w:b/>
          <w:bCs/>
          <w:sz w:val="24"/>
        </w:rPr>
        <w:t>R M NARESH KUMAR</w:t>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p>
    <w:p w:rsidR="00F64BF9" w:rsidRPr="002458FA" w:rsidRDefault="00F80FC4" w:rsidP="00F64BF9">
      <w:pPr>
        <w:rPr>
          <w:b/>
          <w:bCs/>
          <w:sz w:val="24"/>
        </w:rPr>
      </w:pPr>
      <w:hyperlink r:id="rId8" w:history="1">
        <w:r w:rsidR="00F64BF9" w:rsidRPr="000B7B22">
          <w:rPr>
            <w:rStyle w:val="Hyperlink"/>
            <w:b/>
            <w:bCs/>
            <w:sz w:val="24"/>
          </w:rPr>
          <w:t>1934025aiml@cit.edu.in</w:t>
        </w:r>
      </w:hyperlink>
      <w:r w:rsidR="00F64BF9">
        <w:rPr>
          <w:rStyle w:val="Hyperlink"/>
          <w:b/>
          <w:bCs/>
          <w:sz w:val="24"/>
          <w:u w:val="none"/>
        </w:rPr>
        <w:tab/>
      </w:r>
      <w:r w:rsidR="00F64BF9">
        <w:rPr>
          <w:rStyle w:val="Hyperlink"/>
          <w:b/>
          <w:bCs/>
          <w:sz w:val="24"/>
          <w:u w:val="none"/>
        </w:rPr>
        <w:tab/>
      </w:r>
      <w:r w:rsidR="00F64BF9">
        <w:rPr>
          <w:rStyle w:val="Hyperlink"/>
          <w:b/>
          <w:bCs/>
          <w:sz w:val="24"/>
          <w:u w:val="none"/>
        </w:rPr>
        <w:tab/>
      </w:r>
      <w:r w:rsidR="00F64BF9">
        <w:rPr>
          <w:rStyle w:val="Hyperlink"/>
          <w:b/>
          <w:bCs/>
          <w:sz w:val="24"/>
          <w:u w:val="none"/>
        </w:rPr>
        <w:tab/>
      </w:r>
      <w:r w:rsidR="00F64BF9">
        <w:rPr>
          <w:rStyle w:val="Hyperlink"/>
          <w:b/>
          <w:bCs/>
          <w:sz w:val="24"/>
          <w:u w:val="none"/>
        </w:rPr>
        <w:tab/>
      </w:r>
      <w:r w:rsidR="00F64BF9">
        <w:rPr>
          <w:rStyle w:val="Hyperlink"/>
          <w:b/>
          <w:bCs/>
          <w:sz w:val="24"/>
          <w:u w:val="none"/>
        </w:rPr>
        <w:tab/>
      </w:r>
    </w:p>
    <w:p w:rsidR="00F64BF9" w:rsidRPr="00C34286" w:rsidRDefault="00F64BF9" w:rsidP="00F64BF9">
      <w:pPr>
        <w:rPr>
          <w:b/>
          <w:sz w:val="32"/>
        </w:rPr>
      </w:pPr>
      <w:r w:rsidRPr="000B7B22">
        <w:rPr>
          <w:b/>
          <w:bCs/>
          <w:sz w:val="24"/>
        </w:rPr>
        <w:t>S SRIRAM</w:t>
      </w:r>
      <w:r>
        <w:rPr>
          <w:b/>
          <w:bCs/>
          <w:sz w:val="24"/>
        </w:rPr>
        <w:tab/>
      </w:r>
      <w:r>
        <w:rPr>
          <w:b/>
          <w:bCs/>
          <w:sz w:val="24"/>
        </w:rPr>
        <w:tab/>
      </w:r>
      <w:r>
        <w:rPr>
          <w:b/>
          <w:bCs/>
          <w:sz w:val="24"/>
        </w:rPr>
        <w:tab/>
        <w:t xml:space="preserve">                          </w:t>
      </w:r>
      <w:r w:rsidRPr="008414D7">
        <w:rPr>
          <w:b/>
          <w:sz w:val="32"/>
        </w:rPr>
        <w:t>Coi</w:t>
      </w:r>
      <w:r>
        <w:rPr>
          <w:b/>
          <w:sz w:val="32"/>
        </w:rPr>
        <w:t>mbatore Institute of Technology</w:t>
      </w:r>
    </w:p>
    <w:p w:rsidR="00F64BF9" w:rsidRPr="00C34286" w:rsidRDefault="00F80FC4" w:rsidP="00F64BF9">
      <w:pPr>
        <w:rPr>
          <w:sz w:val="24"/>
        </w:rPr>
      </w:pPr>
      <w:hyperlink r:id="rId9" w:history="1">
        <w:r w:rsidR="00F64BF9" w:rsidRPr="000B7B22">
          <w:rPr>
            <w:rStyle w:val="Hyperlink"/>
            <w:b/>
            <w:bCs/>
            <w:sz w:val="24"/>
          </w:rPr>
          <w:t>1934048aiml@cit.edu.in</w:t>
        </w:r>
      </w:hyperlink>
      <w:r w:rsidR="00F64BF9">
        <w:rPr>
          <w:rStyle w:val="Hyperlink"/>
          <w:b/>
          <w:bCs/>
          <w:sz w:val="24"/>
          <w:u w:val="none"/>
        </w:rPr>
        <w:tab/>
      </w:r>
      <w:r w:rsidR="00F64BF9">
        <w:rPr>
          <w:rStyle w:val="Hyperlink"/>
          <w:b/>
          <w:bCs/>
          <w:sz w:val="24"/>
          <w:u w:val="none"/>
        </w:rPr>
        <w:tab/>
      </w:r>
      <w:r w:rsidR="00F64BF9">
        <w:rPr>
          <w:rStyle w:val="Hyperlink"/>
          <w:b/>
          <w:bCs/>
          <w:sz w:val="24"/>
          <w:u w:val="none"/>
        </w:rPr>
        <w:tab/>
      </w:r>
      <w:r w:rsidR="00F64BF9">
        <w:rPr>
          <w:rStyle w:val="Hyperlink"/>
          <w:b/>
          <w:bCs/>
          <w:sz w:val="24"/>
          <w:u w:val="none"/>
        </w:rPr>
        <w:tab/>
      </w:r>
      <w:r w:rsidR="00F64BF9">
        <w:rPr>
          <w:rStyle w:val="Hyperlink"/>
          <w:b/>
          <w:bCs/>
          <w:sz w:val="24"/>
          <w:u w:val="none"/>
        </w:rPr>
        <w:tab/>
      </w:r>
      <w:proofErr w:type="spellStart"/>
      <w:r w:rsidR="00F64BF9" w:rsidRPr="000B7B22">
        <w:rPr>
          <w:sz w:val="24"/>
        </w:rPr>
        <w:t>Peelamedu</w:t>
      </w:r>
      <w:proofErr w:type="spellEnd"/>
      <w:r w:rsidR="00F64BF9" w:rsidRPr="000B7B22">
        <w:rPr>
          <w:sz w:val="24"/>
        </w:rPr>
        <w:t>,</w:t>
      </w:r>
    </w:p>
    <w:p w:rsidR="00F64BF9" w:rsidRDefault="00F64BF9" w:rsidP="00F64BF9">
      <w:pPr>
        <w:ind w:left="1440" w:hanging="1440"/>
        <w:rPr>
          <w:sz w:val="24"/>
        </w:rPr>
      </w:pPr>
      <w:r w:rsidRPr="000B7B22">
        <w:rPr>
          <w:b/>
          <w:bCs/>
          <w:sz w:val="24"/>
        </w:rPr>
        <w:t>S DEIVARANI</w:t>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sidRPr="000B7B22">
        <w:rPr>
          <w:sz w:val="24"/>
        </w:rPr>
        <w:t xml:space="preserve">Coimbatore 641-014, </w:t>
      </w:r>
    </w:p>
    <w:p w:rsidR="00F64BF9" w:rsidRPr="0011780C" w:rsidRDefault="00F80FC4" w:rsidP="00F64BF9">
      <w:pPr>
        <w:rPr>
          <w:sz w:val="24"/>
        </w:rPr>
      </w:pPr>
      <w:hyperlink r:id="rId10" w:history="1">
        <w:r w:rsidR="00F64BF9" w:rsidRPr="000B7B22">
          <w:rPr>
            <w:rStyle w:val="Hyperlink"/>
            <w:b/>
            <w:bCs/>
            <w:sz w:val="24"/>
          </w:rPr>
          <w:t>deivarani@cit.edu.in</w:t>
        </w:r>
      </w:hyperlink>
      <w:r w:rsidR="00F64BF9">
        <w:rPr>
          <w:rStyle w:val="Hyperlink"/>
          <w:b/>
          <w:bCs/>
          <w:sz w:val="24"/>
          <w:u w:val="none"/>
        </w:rPr>
        <w:tab/>
      </w:r>
      <w:r w:rsidR="00F64BF9">
        <w:rPr>
          <w:rStyle w:val="Hyperlink"/>
          <w:b/>
          <w:bCs/>
          <w:sz w:val="24"/>
          <w:u w:val="none"/>
        </w:rPr>
        <w:tab/>
      </w:r>
      <w:r w:rsidR="00F64BF9">
        <w:rPr>
          <w:rStyle w:val="Hyperlink"/>
          <w:b/>
          <w:bCs/>
          <w:sz w:val="24"/>
          <w:u w:val="none"/>
        </w:rPr>
        <w:tab/>
      </w:r>
      <w:r w:rsidR="00F64BF9">
        <w:rPr>
          <w:rStyle w:val="Hyperlink"/>
          <w:b/>
          <w:bCs/>
          <w:sz w:val="24"/>
          <w:u w:val="none"/>
        </w:rPr>
        <w:tab/>
      </w:r>
      <w:r w:rsidR="00F64BF9">
        <w:rPr>
          <w:rStyle w:val="Hyperlink"/>
          <w:b/>
          <w:bCs/>
          <w:sz w:val="24"/>
          <w:u w:val="none"/>
        </w:rPr>
        <w:tab/>
      </w:r>
      <w:r w:rsidR="00F64BF9">
        <w:rPr>
          <w:rStyle w:val="Hyperlink"/>
          <w:b/>
          <w:bCs/>
          <w:sz w:val="24"/>
          <w:u w:val="none"/>
        </w:rPr>
        <w:tab/>
      </w:r>
      <w:proofErr w:type="spellStart"/>
      <w:r w:rsidR="00F64BF9" w:rsidRPr="000B7B22">
        <w:rPr>
          <w:sz w:val="24"/>
        </w:rPr>
        <w:t>Tamilnadu</w:t>
      </w:r>
      <w:proofErr w:type="spellEnd"/>
      <w:r w:rsidR="00F64BF9" w:rsidRPr="000B7B22">
        <w:rPr>
          <w:sz w:val="24"/>
        </w:rPr>
        <w:t>, India</w:t>
      </w:r>
    </w:p>
    <w:p w:rsidR="00F64BF9" w:rsidRDefault="00F64BF9" w:rsidP="00F64BF9">
      <w:pPr>
        <w:pBdr>
          <w:bottom w:val="single" w:sz="4" w:space="1" w:color="auto"/>
        </w:pBdr>
        <w:jc w:val="center"/>
      </w:pPr>
    </w:p>
    <w:p w:rsidR="00076880" w:rsidRDefault="00F80FC4" w:rsidP="00F64BF9"/>
    <w:p w:rsidR="00EF2C34" w:rsidRDefault="00EF2C34" w:rsidP="00F64BF9">
      <w:pPr>
        <w:jc w:val="center"/>
        <w:rPr>
          <w:rFonts w:ascii="Times New Roman" w:hAnsi="Times New Roman" w:cs="Times New Roman"/>
          <w:b/>
          <w:bCs/>
          <w:sz w:val="32"/>
          <w:szCs w:val="32"/>
        </w:rPr>
      </w:pPr>
    </w:p>
    <w:p w:rsidR="00EF2C34" w:rsidRDefault="00EF2C34" w:rsidP="00F64BF9">
      <w:pPr>
        <w:jc w:val="center"/>
        <w:rPr>
          <w:rFonts w:ascii="Times New Roman" w:hAnsi="Times New Roman" w:cs="Times New Roman"/>
          <w:b/>
          <w:bCs/>
          <w:sz w:val="32"/>
          <w:szCs w:val="32"/>
        </w:rPr>
      </w:pPr>
    </w:p>
    <w:p w:rsidR="00F64BF9" w:rsidRPr="00AA3BB7" w:rsidRDefault="00F64BF9" w:rsidP="00F64BF9">
      <w:pPr>
        <w:jc w:val="center"/>
        <w:rPr>
          <w:rFonts w:ascii="Times New Roman" w:hAnsi="Times New Roman" w:cs="Times New Roman"/>
          <w:b/>
          <w:bCs/>
          <w:sz w:val="32"/>
          <w:szCs w:val="32"/>
        </w:rPr>
      </w:pPr>
      <w:r w:rsidRPr="00AA3BB7">
        <w:rPr>
          <w:rFonts w:ascii="Times New Roman" w:hAnsi="Times New Roman" w:cs="Times New Roman"/>
          <w:b/>
          <w:bCs/>
          <w:sz w:val="36"/>
          <w:szCs w:val="32"/>
        </w:rPr>
        <w:t>ABSTRACT</w:t>
      </w:r>
    </w:p>
    <w:p w:rsidR="00EF2C34" w:rsidRDefault="00EF2C34" w:rsidP="00F64BF9">
      <w:pPr>
        <w:jc w:val="center"/>
        <w:rPr>
          <w:rFonts w:ascii="Times New Roman" w:hAnsi="Times New Roman" w:cs="Times New Roman"/>
          <w:b/>
          <w:bCs/>
          <w:sz w:val="32"/>
          <w:szCs w:val="32"/>
        </w:rPr>
      </w:pPr>
    </w:p>
    <w:p w:rsidR="00EF2C34" w:rsidRDefault="00EF2C34" w:rsidP="00F64BF9">
      <w:pPr>
        <w:jc w:val="center"/>
        <w:rPr>
          <w:rFonts w:ascii="Times New Roman" w:hAnsi="Times New Roman" w:cs="Times New Roman"/>
          <w:b/>
          <w:bCs/>
          <w:sz w:val="32"/>
          <w:szCs w:val="32"/>
        </w:rPr>
      </w:pPr>
    </w:p>
    <w:p w:rsidR="00EF2C34" w:rsidRDefault="00F64BF9" w:rsidP="00F64BF9">
      <w:pPr>
        <w:ind w:firstLine="720"/>
        <w:jc w:val="both"/>
        <w:rPr>
          <w:rFonts w:ascii="Arial Unicode MS" w:eastAsia="Arial Unicode MS" w:hAnsi="Arial Unicode MS" w:cs="Arial Unicode MS"/>
        </w:rPr>
      </w:pPr>
      <w:r w:rsidRPr="00AA1731">
        <w:rPr>
          <w:rFonts w:ascii="Arial Unicode MS" w:eastAsia="Arial Unicode MS" w:hAnsi="Arial Unicode MS" w:cs="Arial Unicode MS"/>
        </w:rPr>
        <w:t>The goal of this program is to detect the person who is wearing mask and who is not using Deep Learning. The recognition is done through the camera. The program is trained with a large set of images under 2 categories [With Mask, Without Mask]. The model used here is a light weight one, which can also run in compact devices like mobile, tablets etc. The performance of this model is also relatively higher than other model around 85-90%</w:t>
      </w:r>
    </w:p>
    <w:p w:rsidR="00EF2C34" w:rsidRDefault="00EF2C34" w:rsidP="00F64BF9">
      <w:pPr>
        <w:ind w:firstLine="720"/>
        <w:jc w:val="both"/>
        <w:rPr>
          <w:rFonts w:ascii="Arial Unicode MS" w:eastAsia="Arial Unicode MS" w:hAnsi="Arial Unicode MS" w:cs="Arial Unicode MS"/>
        </w:rPr>
      </w:pPr>
    </w:p>
    <w:p w:rsidR="00EF2C34" w:rsidRDefault="00EF2C34" w:rsidP="00F64BF9">
      <w:pPr>
        <w:ind w:firstLine="720"/>
        <w:jc w:val="both"/>
        <w:rPr>
          <w:rFonts w:ascii="Arial Unicode MS" w:eastAsia="Arial Unicode MS" w:hAnsi="Arial Unicode MS" w:cs="Arial Unicode MS"/>
        </w:rPr>
      </w:pPr>
    </w:p>
    <w:p w:rsidR="00EF2C34" w:rsidRDefault="00EF2C34" w:rsidP="00F64BF9">
      <w:pPr>
        <w:ind w:firstLine="720"/>
        <w:jc w:val="both"/>
        <w:rPr>
          <w:rFonts w:ascii="Arial Unicode MS" w:eastAsia="Arial Unicode MS" w:hAnsi="Arial Unicode MS" w:cs="Arial Unicode MS"/>
        </w:rPr>
      </w:pPr>
    </w:p>
    <w:p w:rsidR="00EF2C34" w:rsidRDefault="00EF2C34" w:rsidP="00F64BF9">
      <w:pPr>
        <w:ind w:firstLine="720"/>
        <w:jc w:val="both"/>
        <w:rPr>
          <w:rFonts w:ascii="Arial Unicode MS" w:eastAsia="Arial Unicode MS" w:hAnsi="Arial Unicode MS" w:cs="Arial Unicode MS"/>
        </w:rPr>
      </w:pPr>
    </w:p>
    <w:p w:rsidR="00EF2C34" w:rsidRDefault="00EF2C34" w:rsidP="00F64BF9">
      <w:pPr>
        <w:ind w:firstLine="720"/>
        <w:jc w:val="both"/>
        <w:rPr>
          <w:rFonts w:ascii="Arial Unicode MS" w:eastAsia="Arial Unicode MS" w:hAnsi="Arial Unicode MS" w:cs="Arial Unicode MS"/>
        </w:rPr>
      </w:pPr>
    </w:p>
    <w:p w:rsidR="00EF2C34" w:rsidRDefault="00EF2C34" w:rsidP="00F64BF9">
      <w:pPr>
        <w:ind w:firstLine="720"/>
        <w:jc w:val="both"/>
        <w:rPr>
          <w:rFonts w:ascii="Arial Unicode MS" w:eastAsia="Arial Unicode MS" w:hAnsi="Arial Unicode MS" w:cs="Arial Unicode MS"/>
        </w:rPr>
      </w:pPr>
    </w:p>
    <w:p w:rsidR="00EF2C34" w:rsidRDefault="00EF2C34" w:rsidP="00F64BF9">
      <w:pPr>
        <w:ind w:firstLine="720"/>
        <w:jc w:val="both"/>
        <w:rPr>
          <w:rFonts w:ascii="Arial Unicode MS" w:eastAsia="Arial Unicode MS" w:hAnsi="Arial Unicode MS" w:cs="Arial Unicode MS"/>
        </w:rPr>
      </w:pPr>
    </w:p>
    <w:p w:rsidR="00F64BF9" w:rsidRPr="00EF2C34" w:rsidRDefault="00F64BF9" w:rsidP="00EF2C34">
      <w:pPr>
        <w:ind w:firstLine="720"/>
        <w:jc w:val="both"/>
        <w:rPr>
          <w:rFonts w:ascii="Arial Unicode MS" w:eastAsia="Arial Unicode MS" w:hAnsi="Arial Unicode MS" w:cs="Arial Unicode MS"/>
        </w:rPr>
      </w:pPr>
    </w:p>
    <w:p w:rsidR="00F64BF9" w:rsidRPr="00AA3BB7" w:rsidRDefault="00F64BF9" w:rsidP="008004FF">
      <w:pPr>
        <w:pStyle w:val="ListParagraph"/>
        <w:numPr>
          <w:ilvl w:val="0"/>
          <w:numId w:val="1"/>
        </w:numPr>
        <w:rPr>
          <w:rFonts w:ascii="Times New Roman" w:hAnsi="Times New Roman" w:cs="Times New Roman"/>
          <w:b/>
          <w:bCs/>
          <w:sz w:val="36"/>
          <w:szCs w:val="32"/>
        </w:rPr>
      </w:pPr>
      <w:r w:rsidRPr="00AA3BB7">
        <w:rPr>
          <w:rFonts w:ascii="Times New Roman" w:hAnsi="Times New Roman" w:cs="Times New Roman"/>
          <w:b/>
          <w:bCs/>
          <w:sz w:val="36"/>
          <w:szCs w:val="32"/>
        </w:rPr>
        <w:lastRenderedPageBreak/>
        <w:t>INTRODUCTION</w:t>
      </w:r>
    </w:p>
    <w:p w:rsidR="00C27815" w:rsidRDefault="00C27815" w:rsidP="00F64BF9">
      <w:pPr>
        <w:jc w:val="both"/>
        <w:rPr>
          <w:rFonts w:ascii="Arial Unicode MS" w:eastAsia="Arial Unicode MS" w:hAnsi="Arial Unicode MS" w:cs="Arial Unicode MS"/>
          <w:bCs/>
        </w:rPr>
      </w:pPr>
    </w:p>
    <w:p w:rsidR="00EF2C34" w:rsidRDefault="00F64BF9" w:rsidP="00F64BF9">
      <w:pPr>
        <w:jc w:val="both"/>
        <w:rPr>
          <w:rFonts w:ascii="Arial Unicode MS" w:eastAsia="Arial Unicode MS" w:hAnsi="Arial Unicode MS" w:cs="Arial Unicode MS"/>
          <w:bCs/>
        </w:rPr>
      </w:pPr>
      <w:r>
        <w:rPr>
          <w:rFonts w:ascii="Arial Unicode MS" w:eastAsia="Arial Unicode MS" w:hAnsi="Arial Unicode MS" w:cs="Arial Unicode MS"/>
          <w:bCs/>
        </w:rPr>
        <w:t xml:space="preserve">In today’s pandemic </w:t>
      </w:r>
      <w:r w:rsidRPr="008414D7">
        <w:rPr>
          <w:rFonts w:ascii="Arial Unicode MS" w:eastAsia="Arial Unicode MS" w:hAnsi="Arial Unicode MS" w:cs="Arial Unicode MS"/>
          <w:bCs/>
        </w:rPr>
        <w:t>situation, it’s always recommended to wear a mask where ever we go, but there are some people who are being very lethargic and careless, who don’t wear</w:t>
      </w:r>
      <w:r>
        <w:rPr>
          <w:rFonts w:ascii="Arial Unicode MS" w:eastAsia="Arial Unicode MS" w:hAnsi="Arial Unicode MS" w:cs="Arial Unicode MS"/>
          <w:bCs/>
        </w:rPr>
        <w:t xml:space="preserve"> a mask. In order to find them we</w:t>
      </w:r>
      <w:r w:rsidRPr="008414D7">
        <w:rPr>
          <w:rFonts w:ascii="Arial Unicode MS" w:eastAsia="Arial Unicode MS" w:hAnsi="Arial Unicode MS" w:cs="Arial Unicode MS"/>
          <w:bCs/>
        </w:rPr>
        <w:t xml:space="preserve"> have come up with detection model which detects the person who is wearing mask and who is not. </w:t>
      </w:r>
    </w:p>
    <w:p w:rsidR="00EF2C34" w:rsidRDefault="00EF2C34" w:rsidP="00F64BF9">
      <w:pPr>
        <w:jc w:val="both"/>
        <w:rPr>
          <w:rFonts w:ascii="Arial Unicode MS" w:eastAsia="Arial Unicode MS" w:hAnsi="Arial Unicode MS" w:cs="Arial Unicode MS"/>
          <w:bCs/>
        </w:rPr>
      </w:pPr>
    </w:p>
    <w:p w:rsidR="00EF2C34" w:rsidRDefault="00EF2C34" w:rsidP="00EF2C34">
      <w:pPr>
        <w:jc w:val="both"/>
        <w:rPr>
          <w:rFonts w:ascii="Arial Unicode MS" w:eastAsia="Arial Unicode MS" w:hAnsi="Arial Unicode MS" w:cs="Arial Unicode MS"/>
          <w:color w:val="333333"/>
          <w:sz w:val="23"/>
          <w:szCs w:val="23"/>
          <w:shd w:val="clear" w:color="auto" w:fill="FFFFFF"/>
        </w:rPr>
      </w:pPr>
      <w:r w:rsidRPr="00EF2C34">
        <w:rPr>
          <w:rFonts w:ascii="Arial Unicode MS" w:eastAsia="Arial Unicode MS" w:hAnsi="Arial Unicode MS" w:cs="Arial Unicode MS"/>
          <w:color w:val="333333"/>
          <w:sz w:val="23"/>
          <w:szCs w:val="23"/>
          <w:shd w:val="clear" w:color="auto" w:fill="FFFFFF"/>
        </w:rPr>
        <w:t xml:space="preserve">Many precautionary measures have been taken to reduce the spread of this disease where wearing a mask is one of them. In this paper, we propose </w:t>
      </w:r>
      <w:proofErr w:type="gramStart"/>
      <w:r w:rsidRPr="00EF2C34">
        <w:rPr>
          <w:rFonts w:ascii="Arial Unicode MS" w:eastAsia="Arial Unicode MS" w:hAnsi="Arial Unicode MS" w:cs="Arial Unicode MS"/>
          <w:color w:val="333333"/>
          <w:sz w:val="23"/>
          <w:szCs w:val="23"/>
          <w:shd w:val="clear" w:color="auto" w:fill="FFFFFF"/>
        </w:rPr>
        <w:t>a system that restrict</w:t>
      </w:r>
      <w:proofErr w:type="gramEnd"/>
      <w:r w:rsidRPr="00EF2C34">
        <w:rPr>
          <w:rFonts w:ascii="Arial Unicode MS" w:eastAsia="Arial Unicode MS" w:hAnsi="Arial Unicode MS" w:cs="Arial Unicode MS"/>
          <w:color w:val="333333"/>
          <w:sz w:val="23"/>
          <w:szCs w:val="23"/>
          <w:shd w:val="clear" w:color="auto" w:fill="FFFFFF"/>
        </w:rPr>
        <w:t xml:space="preserve"> the growth of COVID-19 by finding out people who are not wearing any facial mask in a </w:t>
      </w:r>
      <w:r>
        <w:rPr>
          <w:rFonts w:ascii="Arial Unicode MS" w:eastAsia="Arial Unicode MS" w:hAnsi="Arial Unicode MS" w:cs="Arial Unicode MS"/>
          <w:color w:val="333333"/>
          <w:sz w:val="23"/>
          <w:szCs w:val="23"/>
          <w:shd w:val="clear" w:color="auto" w:fill="FFFFFF"/>
        </w:rPr>
        <w:t>small organisation or school/college institution</w:t>
      </w:r>
      <w:r w:rsidRPr="00EF2C34">
        <w:rPr>
          <w:rFonts w:ascii="Arial Unicode MS" w:eastAsia="Arial Unicode MS" w:hAnsi="Arial Unicode MS" w:cs="Arial Unicode MS"/>
          <w:color w:val="333333"/>
          <w:sz w:val="23"/>
          <w:szCs w:val="23"/>
          <w:shd w:val="clear" w:color="auto" w:fill="FFFFFF"/>
        </w:rPr>
        <w:t xml:space="preserve"> where all the p</w:t>
      </w:r>
      <w:r>
        <w:rPr>
          <w:rFonts w:ascii="Arial Unicode MS" w:eastAsia="Arial Unicode MS" w:hAnsi="Arial Unicode MS" w:cs="Arial Unicode MS"/>
          <w:color w:val="333333"/>
          <w:sz w:val="23"/>
          <w:szCs w:val="23"/>
          <w:shd w:val="clear" w:color="auto" w:fill="FFFFFF"/>
        </w:rPr>
        <w:t xml:space="preserve">ublic places are monitored with CCTV </w:t>
      </w:r>
      <w:r w:rsidRPr="00EF2C34">
        <w:rPr>
          <w:rFonts w:ascii="Arial Unicode MS" w:eastAsia="Arial Unicode MS" w:hAnsi="Arial Unicode MS" w:cs="Arial Unicode MS"/>
          <w:color w:val="333333"/>
          <w:sz w:val="23"/>
          <w:szCs w:val="23"/>
          <w:shd w:val="clear" w:color="auto" w:fill="FFFFFF"/>
        </w:rPr>
        <w:t>cameras</w:t>
      </w:r>
      <w:r>
        <w:rPr>
          <w:rFonts w:ascii="Arial Unicode MS" w:eastAsia="Arial Unicode MS" w:hAnsi="Arial Unicode MS" w:cs="Arial Unicode MS"/>
          <w:color w:val="333333"/>
          <w:sz w:val="23"/>
          <w:szCs w:val="23"/>
          <w:shd w:val="clear" w:color="auto" w:fill="FFFFFF"/>
        </w:rPr>
        <w:t>.</w:t>
      </w:r>
    </w:p>
    <w:p w:rsidR="00EF2C34" w:rsidRPr="00EF2C34" w:rsidRDefault="00EF2C34" w:rsidP="00EF2C34">
      <w:pPr>
        <w:jc w:val="both"/>
        <w:rPr>
          <w:rFonts w:ascii="Arial Unicode MS" w:eastAsia="Arial Unicode MS" w:hAnsi="Arial Unicode MS" w:cs="Arial Unicode MS"/>
          <w:bCs/>
        </w:rPr>
      </w:pPr>
    </w:p>
    <w:p w:rsidR="00F64BF9" w:rsidRDefault="00F64BF9" w:rsidP="00F64BF9">
      <w:pPr>
        <w:jc w:val="both"/>
        <w:rPr>
          <w:rFonts w:ascii="Arial Unicode MS" w:eastAsia="Arial Unicode MS" w:hAnsi="Arial Unicode MS" w:cs="Arial Unicode MS"/>
          <w:bCs/>
        </w:rPr>
      </w:pPr>
      <w:r w:rsidRPr="008414D7">
        <w:rPr>
          <w:rFonts w:ascii="Arial Unicode MS" w:eastAsia="Arial Unicode MS" w:hAnsi="Arial Unicode MS" w:cs="Arial Unicode MS"/>
          <w:bCs/>
        </w:rPr>
        <w:t xml:space="preserve">It is hands free software that means just turn on the software, the other things will be taken care by the software itself. </w:t>
      </w:r>
      <w:r w:rsidR="00EF2C34" w:rsidRPr="00EF2C34">
        <w:rPr>
          <w:rFonts w:ascii="Arial Unicode MS" w:eastAsia="Arial Unicode MS" w:hAnsi="Arial Unicode MS" w:cs="Arial Unicode MS"/>
          <w:color w:val="333333"/>
          <w:sz w:val="23"/>
          <w:szCs w:val="23"/>
          <w:shd w:val="clear" w:color="auto" w:fill="FFFFFF"/>
        </w:rPr>
        <w:t>A deep learning architecture is trained on a dataset that consists of images of people with and without masks collected from</w:t>
      </w:r>
      <w:r w:rsidR="00EF2C34" w:rsidRPr="00EF2C34">
        <w:rPr>
          <w:rFonts w:ascii="Arial Unicode MS" w:eastAsia="Arial Unicode MS" w:hAnsi="Arial Unicode MS" w:cs="Arial Unicode MS"/>
          <w:color w:val="333333"/>
          <w:sz w:val="23"/>
          <w:szCs w:val="23"/>
          <w:shd w:val="clear" w:color="auto" w:fill="FFFFFF"/>
        </w:rPr>
        <w:t xml:space="preserve"> </w:t>
      </w:r>
      <w:proofErr w:type="spellStart"/>
      <w:r w:rsidR="00EF2C34" w:rsidRPr="00EF2C34">
        <w:rPr>
          <w:rFonts w:ascii="Arial Unicode MS" w:eastAsia="Arial Unicode MS" w:hAnsi="Arial Unicode MS" w:cs="Arial Unicode MS"/>
          <w:color w:val="333333"/>
          <w:sz w:val="23"/>
          <w:szCs w:val="23"/>
          <w:shd w:val="clear" w:color="auto" w:fill="FFFFFF"/>
        </w:rPr>
        <w:t>kaggle</w:t>
      </w:r>
      <w:proofErr w:type="spellEnd"/>
      <w:r w:rsidR="00EF2C34" w:rsidRPr="00EF2C34">
        <w:rPr>
          <w:rFonts w:ascii="Arial Unicode MS" w:eastAsia="Arial Unicode MS" w:hAnsi="Arial Unicode MS" w:cs="Arial Unicode MS"/>
          <w:color w:val="333333"/>
          <w:sz w:val="23"/>
          <w:szCs w:val="23"/>
          <w:shd w:val="clear" w:color="auto" w:fill="FFFFFF"/>
        </w:rPr>
        <w:t>.</w:t>
      </w:r>
      <w:r w:rsidR="00EF2C34">
        <w:rPr>
          <w:rFonts w:ascii="Arial" w:hAnsi="Arial" w:cs="Arial"/>
          <w:color w:val="333333"/>
          <w:sz w:val="23"/>
          <w:szCs w:val="23"/>
          <w:shd w:val="clear" w:color="auto" w:fill="FFFFFF"/>
        </w:rPr>
        <w:t xml:space="preserve"> </w:t>
      </w:r>
      <w:r w:rsidRPr="008414D7">
        <w:rPr>
          <w:rFonts w:ascii="Arial Unicode MS" w:eastAsia="Arial Unicode MS" w:hAnsi="Arial Unicode MS" w:cs="Arial Unicode MS"/>
          <w:bCs/>
        </w:rPr>
        <w:t>Thi</w:t>
      </w:r>
      <w:r>
        <w:rPr>
          <w:rFonts w:ascii="Arial Unicode MS" w:eastAsia="Arial Unicode MS" w:hAnsi="Arial Unicode MS" w:cs="Arial Unicode MS"/>
          <w:bCs/>
        </w:rPr>
        <w:t>s program is in initial stage, we</w:t>
      </w:r>
      <w:r w:rsidRPr="008414D7">
        <w:rPr>
          <w:rFonts w:ascii="Arial Unicode MS" w:eastAsia="Arial Unicode MS" w:hAnsi="Arial Unicode MS" w:cs="Arial Unicode MS"/>
          <w:bCs/>
        </w:rPr>
        <w:t xml:space="preserve"> have also planned to update this software which enables the software to note the person’s name who are not wearing the mask and export that data to </w:t>
      </w:r>
      <w:proofErr w:type="gramStart"/>
      <w:r w:rsidRPr="008414D7">
        <w:rPr>
          <w:rFonts w:ascii="Arial Unicode MS" w:eastAsia="Arial Unicode MS" w:hAnsi="Arial Unicode MS" w:cs="Arial Unicode MS"/>
          <w:bCs/>
        </w:rPr>
        <w:t>a</w:t>
      </w:r>
      <w:proofErr w:type="gramEnd"/>
      <w:r w:rsidRPr="008414D7">
        <w:rPr>
          <w:rFonts w:ascii="Arial Unicode MS" w:eastAsia="Arial Unicode MS" w:hAnsi="Arial Unicode MS" w:cs="Arial Unicode MS"/>
          <w:bCs/>
        </w:rPr>
        <w:t xml:space="preserve"> xl sheet.</w:t>
      </w:r>
    </w:p>
    <w:p w:rsidR="00F64BF9" w:rsidRDefault="00F64BF9" w:rsidP="00F64BF9">
      <w:pPr>
        <w:rPr>
          <w:rFonts w:ascii="Times New Roman" w:hAnsi="Times New Roman" w:cs="Times New Roman"/>
          <w:b/>
          <w:bCs/>
          <w:sz w:val="32"/>
          <w:szCs w:val="32"/>
        </w:rPr>
      </w:pPr>
    </w:p>
    <w:p w:rsidR="00F64BF9" w:rsidRDefault="00F64BF9" w:rsidP="00F64BF9">
      <w:pPr>
        <w:rPr>
          <w:rFonts w:ascii="Times New Roman" w:hAnsi="Times New Roman" w:cs="Times New Roman"/>
          <w:b/>
          <w:bCs/>
          <w:sz w:val="32"/>
          <w:szCs w:val="32"/>
        </w:rPr>
      </w:pPr>
    </w:p>
    <w:p w:rsidR="00EF2C34" w:rsidRDefault="00EF2C34" w:rsidP="00F64BF9">
      <w:pPr>
        <w:rPr>
          <w:rFonts w:ascii="Times New Roman" w:hAnsi="Times New Roman" w:cs="Times New Roman"/>
          <w:b/>
          <w:bCs/>
          <w:sz w:val="32"/>
          <w:szCs w:val="32"/>
        </w:rPr>
      </w:pPr>
    </w:p>
    <w:p w:rsidR="00EF2C34" w:rsidRDefault="00EF2C34" w:rsidP="00F64BF9">
      <w:pPr>
        <w:rPr>
          <w:rFonts w:ascii="Times New Roman" w:hAnsi="Times New Roman" w:cs="Times New Roman"/>
          <w:b/>
          <w:bCs/>
          <w:sz w:val="32"/>
          <w:szCs w:val="32"/>
        </w:rPr>
      </w:pPr>
    </w:p>
    <w:p w:rsidR="00EF2C34" w:rsidRDefault="00EF2C34" w:rsidP="00F64BF9">
      <w:pPr>
        <w:rPr>
          <w:rFonts w:ascii="Times New Roman" w:hAnsi="Times New Roman" w:cs="Times New Roman"/>
          <w:b/>
          <w:bCs/>
          <w:sz w:val="32"/>
          <w:szCs w:val="32"/>
        </w:rPr>
      </w:pPr>
    </w:p>
    <w:p w:rsidR="00EF2C34" w:rsidRDefault="00EF2C34" w:rsidP="00F64BF9">
      <w:pPr>
        <w:rPr>
          <w:rFonts w:ascii="Times New Roman" w:hAnsi="Times New Roman" w:cs="Times New Roman"/>
          <w:b/>
          <w:bCs/>
          <w:sz w:val="32"/>
          <w:szCs w:val="32"/>
        </w:rPr>
      </w:pPr>
    </w:p>
    <w:p w:rsidR="00EF2C34" w:rsidRDefault="00EF2C34" w:rsidP="00F64BF9">
      <w:pPr>
        <w:rPr>
          <w:rFonts w:ascii="Times New Roman" w:hAnsi="Times New Roman" w:cs="Times New Roman"/>
          <w:b/>
          <w:bCs/>
          <w:sz w:val="32"/>
          <w:szCs w:val="32"/>
        </w:rPr>
      </w:pPr>
    </w:p>
    <w:p w:rsidR="00C27815" w:rsidRDefault="00C27815" w:rsidP="00F64BF9">
      <w:pPr>
        <w:rPr>
          <w:rFonts w:ascii="Times New Roman" w:hAnsi="Times New Roman" w:cs="Times New Roman"/>
          <w:b/>
          <w:bCs/>
          <w:sz w:val="32"/>
          <w:szCs w:val="32"/>
        </w:rPr>
      </w:pPr>
    </w:p>
    <w:p w:rsidR="00F64BF9" w:rsidRDefault="00F64BF9" w:rsidP="00F64BF9">
      <w:pPr>
        <w:rPr>
          <w:rFonts w:ascii="Times New Roman" w:hAnsi="Times New Roman" w:cs="Times New Roman"/>
          <w:b/>
          <w:bCs/>
          <w:sz w:val="32"/>
          <w:szCs w:val="32"/>
        </w:rPr>
      </w:pPr>
    </w:p>
    <w:p w:rsidR="00066BA6" w:rsidRDefault="00066BA6" w:rsidP="00F64BF9">
      <w:pPr>
        <w:rPr>
          <w:rFonts w:ascii="Times New Roman" w:hAnsi="Times New Roman" w:cs="Times New Roman"/>
          <w:b/>
          <w:bCs/>
          <w:sz w:val="32"/>
          <w:szCs w:val="32"/>
        </w:rPr>
      </w:pPr>
    </w:p>
    <w:p w:rsidR="00EF2C34" w:rsidRDefault="00EF2C34" w:rsidP="00F64BF9">
      <w:pPr>
        <w:rPr>
          <w:rFonts w:ascii="Times New Roman" w:hAnsi="Times New Roman" w:cs="Times New Roman"/>
          <w:b/>
          <w:bCs/>
          <w:sz w:val="32"/>
          <w:szCs w:val="32"/>
        </w:rPr>
      </w:pPr>
    </w:p>
    <w:p w:rsidR="00F64BF9" w:rsidRPr="00EF2C34" w:rsidRDefault="00F64BF9" w:rsidP="008004FF">
      <w:pPr>
        <w:rPr>
          <w:rFonts w:ascii="Times New Roman" w:hAnsi="Times New Roman" w:cs="Times New Roman"/>
          <w:b/>
          <w:bCs/>
          <w:sz w:val="32"/>
          <w:szCs w:val="32"/>
          <w:u w:val="single"/>
        </w:rPr>
      </w:pPr>
      <w:r w:rsidRPr="00AA3BB7">
        <w:rPr>
          <w:rFonts w:ascii="Times New Roman" w:hAnsi="Times New Roman" w:cs="Times New Roman"/>
          <w:b/>
          <w:bCs/>
          <w:sz w:val="32"/>
          <w:szCs w:val="32"/>
        </w:rPr>
        <w:lastRenderedPageBreak/>
        <w:t>2. RELATIVE WORK</w:t>
      </w:r>
    </w:p>
    <w:p w:rsidR="00F64BF9" w:rsidRDefault="00F64BF9" w:rsidP="00F64BF9">
      <w:pPr>
        <w:rPr>
          <w:rFonts w:ascii="Times New Roman" w:hAnsi="Times New Roman" w:cs="Times New Roman"/>
          <w:b/>
          <w:bCs/>
          <w:sz w:val="32"/>
          <w:szCs w:val="32"/>
        </w:rPr>
      </w:pPr>
    </w:p>
    <w:tbl>
      <w:tblPr>
        <w:tblStyle w:val="TableGrid"/>
        <w:tblW w:w="10212" w:type="dxa"/>
        <w:tblInd w:w="-465" w:type="dxa"/>
        <w:tblLook w:val="04A0" w:firstRow="1" w:lastRow="0" w:firstColumn="1" w:lastColumn="0" w:noHBand="0" w:noVBand="1"/>
      </w:tblPr>
      <w:tblGrid>
        <w:gridCol w:w="725"/>
        <w:gridCol w:w="2977"/>
        <w:gridCol w:w="2835"/>
        <w:gridCol w:w="3675"/>
      </w:tblGrid>
      <w:tr w:rsidR="00F64BF9" w:rsidRPr="00B767A3" w:rsidTr="00670559">
        <w:trPr>
          <w:trHeight w:val="503"/>
        </w:trPr>
        <w:tc>
          <w:tcPr>
            <w:tcW w:w="725" w:type="dxa"/>
          </w:tcPr>
          <w:p w:rsidR="00F64BF9" w:rsidRDefault="00F64BF9" w:rsidP="00670559">
            <w:pPr>
              <w:jc w:val="center"/>
              <w:rPr>
                <w:b/>
                <w:bCs/>
              </w:rPr>
            </w:pPr>
            <w:proofErr w:type="spellStart"/>
            <w:r>
              <w:rPr>
                <w:b/>
                <w:bCs/>
              </w:rPr>
              <w:t>S.No</w:t>
            </w:r>
            <w:proofErr w:type="spellEnd"/>
          </w:p>
        </w:tc>
        <w:tc>
          <w:tcPr>
            <w:tcW w:w="2977" w:type="dxa"/>
          </w:tcPr>
          <w:p w:rsidR="00F64BF9" w:rsidRPr="00B767A3" w:rsidRDefault="00F64BF9" w:rsidP="00670559">
            <w:pPr>
              <w:jc w:val="center"/>
              <w:rPr>
                <w:b/>
                <w:bCs/>
              </w:rPr>
            </w:pPr>
            <w:r w:rsidRPr="00B767A3">
              <w:rPr>
                <w:b/>
                <w:bCs/>
              </w:rPr>
              <w:t>ARTICLE</w:t>
            </w:r>
          </w:p>
        </w:tc>
        <w:tc>
          <w:tcPr>
            <w:tcW w:w="2835" w:type="dxa"/>
          </w:tcPr>
          <w:p w:rsidR="00F64BF9" w:rsidRPr="00B767A3" w:rsidRDefault="00F64BF9" w:rsidP="00670559">
            <w:pPr>
              <w:jc w:val="center"/>
              <w:rPr>
                <w:b/>
                <w:bCs/>
              </w:rPr>
            </w:pPr>
            <w:r>
              <w:rPr>
                <w:b/>
                <w:bCs/>
              </w:rPr>
              <w:t>PUBLISHMENT</w:t>
            </w:r>
          </w:p>
        </w:tc>
        <w:tc>
          <w:tcPr>
            <w:tcW w:w="3675" w:type="dxa"/>
          </w:tcPr>
          <w:p w:rsidR="00F64BF9" w:rsidRPr="00B767A3" w:rsidRDefault="00F64BF9" w:rsidP="00670559">
            <w:pPr>
              <w:jc w:val="center"/>
              <w:rPr>
                <w:b/>
                <w:bCs/>
              </w:rPr>
            </w:pPr>
            <w:r>
              <w:rPr>
                <w:b/>
                <w:bCs/>
              </w:rPr>
              <w:t>WORK</w:t>
            </w:r>
          </w:p>
        </w:tc>
      </w:tr>
      <w:tr w:rsidR="00F64BF9" w:rsidTr="00670559">
        <w:trPr>
          <w:trHeight w:val="1081"/>
        </w:trPr>
        <w:tc>
          <w:tcPr>
            <w:tcW w:w="725" w:type="dxa"/>
          </w:tcPr>
          <w:p w:rsidR="00F64BF9" w:rsidRDefault="00F64BF9" w:rsidP="00670559">
            <w:pPr>
              <w:jc w:val="center"/>
            </w:pPr>
            <w:r>
              <w:t>1</w:t>
            </w:r>
          </w:p>
        </w:tc>
        <w:tc>
          <w:tcPr>
            <w:tcW w:w="2977" w:type="dxa"/>
          </w:tcPr>
          <w:p w:rsidR="00F64BF9" w:rsidRPr="00CD160D" w:rsidRDefault="00F64BF9" w:rsidP="00670559">
            <w:pPr>
              <w:jc w:val="both"/>
            </w:pPr>
            <w:r w:rsidRPr="00CD160D">
              <w:t>A real time DNN-based face mask detection system using single shot multi-box detector and MobileNetV2</w:t>
            </w:r>
          </w:p>
        </w:tc>
        <w:tc>
          <w:tcPr>
            <w:tcW w:w="2835" w:type="dxa"/>
          </w:tcPr>
          <w:p w:rsidR="00F64BF9" w:rsidRDefault="00F64BF9" w:rsidP="00670559">
            <w:pPr>
              <w:jc w:val="both"/>
            </w:pPr>
            <w:r>
              <w:t>Sustain Cities Soc. 2021 Mar;    66: 102692.Published online 2020 Dec 31.</w:t>
            </w:r>
          </w:p>
        </w:tc>
        <w:tc>
          <w:tcPr>
            <w:tcW w:w="3675" w:type="dxa"/>
          </w:tcPr>
          <w:p w:rsidR="00F64BF9" w:rsidRDefault="00F64BF9" w:rsidP="00670559">
            <w:pPr>
              <w:jc w:val="both"/>
            </w:pPr>
            <w:r w:rsidRPr="00193D17">
              <w:t>SSDMNV2 approach uses Single Shot Multi</w:t>
            </w:r>
            <w:r>
              <w:t>-</w:t>
            </w:r>
            <w:r w:rsidRPr="00193D17">
              <w:t>box Detector as a face de</w:t>
            </w:r>
            <w:r>
              <w:t>tector and MobilenetV2</w:t>
            </w:r>
            <w:r w:rsidRPr="00193D17">
              <w:t xml:space="preserve"> architecture as a framework for the classifier</w:t>
            </w:r>
            <w:r>
              <w:t>.</w:t>
            </w:r>
          </w:p>
        </w:tc>
      </w:tr>
      <w:tr w:rsidR="00F64BF9" w:rsidTr="00670559">
        <w:trPr>
          <w:trHeight w:val="918"/>
        </w:trPr>
        <w:tc>
          <w:tcPr>
            <w:tcW w:w="725" w:type="dxa"/>
          </w:tcPr>
          <w:p w:rsidR="00F64BF9" w:rsidRDefault="00F64BF9" w:rsidP="00670559">
            <w:pPr>
              <w:jc w:val="center"/>
            </w:pPr>
            <w:r>
              <w:t>2</w:t>
            </w:r>
          </w:p>
        </w:tc>
        <w:tc>
          <w:tcPr>
            <w:tcW w:w="2977" w:type="dxa"/>
          </w:tcPr>
          <w:p w:rsidR="00F64BF9" w:rsidRDefault="00F64BF9" w:rsidP="00670559">
            <w:r>
              <w:t xml:space="preserve">AI on the Edge : </w:t>
            </w:r>
            <w:r w:rsidRPr="00193D17">
              <w:t>Face Mask Detection</w:t>
            </w:r>
            <w:r>
              <w:t xml:space="preserve"> - Sergio </w:t>
            </w:r>
            <w:proofErr w:type="spellStart"/>
            <w:r>
              <w:t>Virahonda</w:t>
            </w:r>
            <w:proofErr w:type="spellEnd"/>
          </w:p>
        </w:tc>
        <w:tc>
          <w:tcPr>
            <w:tcW w:w="2835" w:type="dxa"/>
          </w:tcPr>
          <w:p w:rsidR="00F64BF9" w:rsidRDefault="00F64BF9" w:rsidP="00670559">
            <w:pPr>
              <w:jc w:val="both"/>
            </w:pPr>
            <w:r>
              <w:t>Published on Code Project</w:t>
            </w:r>
          </w:p>
          <w:p w:rsidR="00F64BF9" w:rsidRDefault="00F64BF9" w:rsidP="00670559">
            <w:pPr>
              <w:jc w:val="both"/>
            </w:pPr>
            <w:r>
              <w:t>Date : 25 Jan 2021</w:t>
            </w:r>
          </w:p>
        </w:tc>
        <w:tc>
          <w:tcPr>
            <w:tcW w:w="3675" w:type="dxa"/>
          </w:tcPr>
          <w:p w:rsidR="00F64BF9" w:rsidRDefault="00F64BF9" w:rsidP="00670559">
            <w:pPr>
              <w:jc w:val="both"/>
            </w:pPr>
            <w:r w:rsidRPr="00193D17">
              <w:t xml:space="preserve">Combining </w:t>
            </w:r>
            <w:proofErr w:type="spellStart"/>
            <w:r w:rsidRPr="00193D17">
              <w:t>Kera</w:t>
            </w:r>
            <w:r>
              <w:t>s</w:t>
            </w:r>
            <w:proofErr w:type="spellEnd"/>
            <w:r>
              <w:t xml:space="preserve">, </w:t>
            </w:r>
            <w:proofErr w:type="spellStart"/>
            <w:r>
              <w:t>MobileNet</w:t>
            </w:r>
            <w:proofErr w:type="spellEnd"/>
            <w:r>
              <w:t xml:space="preserve"> V2, and </w:t>
            </w:r>
            <w:proofErr w:type="spellStart"/>
            <w:r>
              <w:t>OpenCV</w:t>
            </w:r>
            <w:proofErr w:type="spellEnd"/>
            <w:r>
              <w:t xml:space="preserve"> to implement the m</w:t>
            </w:r>
            <w:r w:rsidRPr="00193D17">
              <w:t>odel</w:t>
            </w:r>
            <w:r>
              <w:t>.</w:t>
            </w:r>
          </w:p>
        </w:tc>
      </w:tr>
      <w:tr w:rsidR="00F64BF9" w:rsidRPr="00193D17" w:rsidTr="00670559">
        <w:trPr>
          <w:trHeight w:val="932"/>
        </w:trPr>
        <w:tc>
          <w:tcPr>
            <w:tcW w:w="725" w:type="dxa"/>
          </w:tcPr>
          <w:p w:rsidR="00F64BF9" w:rsidRDefault="00F64BF9" w:rsidP="00670559">
            <w:pPr>
              <w:jc w:val="center"/>
            </w:pPr>
            <w:r>
              <w:t>3</w:t>
            </w:r>
          </w:p>
        </w:tc>
        <w:tc>
          <w:tcPr>
            <w:tcW w:w="2977" w:type="dxa"/>
          </w:tcPr>
          <w:p w:rsidR="00F64BF9" w:rsidRPr="00193D17" w:rsidRDefault="00F64BF9" w:rsidP="00670559">
            <w:pPr>
              <w:jc w:val="both"/>
            </w:pPr>
            <w:r w:rsidRPr="001751F9">
              <w:t>Face Mask Recognition using Machine Learning</w:t>
            </w:r>
          </w:p>
        </w:tc>
        <w:tc>
          <w:tcPr>
            <w:tcW w:w="2835" w:type="dxa"/>
          </w:tcPr>
          <w:p w:rsidR="00F64BF9" w:rsidRDefault="00F64BF9" w:rsidP="00670559">
            <w:r>
              <w:t xml:space="preserve">IJIRT Paper ID: 150498 </w:t>
            </w:r>
          </w:p>
          <w:p w:rsidR="00F64BF9" w:rsidRDefault="00F64BF9" w:rsidP="00670559">
            <w:r>
              <w:t xml:space="preserve">Published </w:t>
            </w:r>
            <w:proofErr w:type="gramStart"/>
            <w:r>
              <w:t>on :</w:t>
            </w:r>
            <w:proofErr w:type="gramEnd"/>
            <w:r>
              <w:t xml:space="preserve"> May 2021.</w:t>
            </w:r>
          </w:p>
        </w:tc>
        <w:tc>
          <w:tcPr>
            <w:tcW w:w="3675" w:type="dxa"/>
          </w:tcPr>
          <w:p w:rsidR="00F64BF9" w:rsidRDefault="00F64BF9" w:rsidP="00670559">
            <w:pPr>
              <w:jc w:val="both"/>
            </w:pPr>
            <w:r>
              <w:t xml:space="preserve">Using </w:t>
            </w:r>
            <w:proofErr w:type="spellStart"/>
            <w:r>
              <w:t>TensorFlow</w:t>
            </w:r>
            <w:proofErr w:type="spellEnd"/>
            <w:r>
              <w:t xml:space="preserve">, </w:t>
            </w:r>
            <w:proofErr w:type="spellStart"/>
            <w:r>
              <w:t>Keras</w:t>
            </w:r>
            <w:proofErr w:type="spellEnd"/>
            <w:r>
              <w:t xml:space="preserve">, </w:t>
            </w:r>
            <w:proofErr w:type="spellStart"/>
            <w:r>
              <w:t>Pytorch</w:t>
            </w:r>
            <w:proofErr w:type="spellEnd"/>
            <w:r>
              <w:t>.</w:t>
            </w:r>
          </w:p>
          <w:p w:rsidR="00F64BF9" w:rsidRPr="00193D17" w:rsidRDefault="00F64BF9" w:rsidP="00670559">
            <w:r>
              <w:t>3 stages : Images Pre-processing – Detection – Classifier</w:t>
            </w:r>
          </w:p>
        </w:tc>
      </w:tr>
    </w:tbl>
    <w:p w:rsidR="00F64BF9" w:rsidRPr="00AA3BB7" w:rsidRDefault="00F64BF9" w:rsidP="00F64BF9">
      <w:pPr>
        <w:rPr>
          <w:rFonts w:ascii="Times New Roman" w:hAnsi="Times New Roman" w:cs="Times New Roman"/>
          <w:b/>
          <w:bCs/>
          <w:sz w:val="32"/>
          <w:szCs w:val="32"/>
        </w:rPr>
      </w:pPr>
    </w:p>
    <w:p w:rsidR="00F64BF9" w:rsidRPr="00AA3BB7" w:rsidRDefault="00F64BF9" w:rsidP="008004FF">
      <w:pPr>
        <w:rPr>
          <w:rFonts w:ascii="Times New Roman" w:hAnsi="Times New Roman" w:cs="Times New Roman"/>
          <w:b/>
          <w:bCs/>
          <w:sz w:val="36"/>
          <w:szCs w:val="32"/>
        </w:rPr>
      </w:pPr>
      <w:r w:rsidRPr="00AA3BB7">
        <w:rPr>
          <w:rFonts w:ascii="Times New Roman" w:hAnsi="Times New Roman" w:cs="Times New Roman"/>
          <w:b/>
          <w:bCs/>
          <w:sz w:val="36"/>
          <w:szCs w:val="32"/>
        </w:rPr>
        <w:t>3. METHODS</w:t>
      </w:r>
    </w:p>
    <w:p w:rsidR="00F64BF9" w:rsidRDefault="00F64BF9" w:rsidP="00F64BF9">
      <w:pPr>
        <w:rPr>
          <w:rFonts w:ascii="Times New Roman" w:hAnsi="Times New Roman" w:cs="Times New Roman"/>
          <w:b/>
          <w:bCs/>
          <w:sz w:val="32"/>
          <w:szCs w:val="32"/>
          <w:u w:val="single"/>
        </w:rPr>
      </w:pPr>
    </w:p>
    <w:p w:rsidR="0030311D" w:rsidRPr="0045536D" w:rsidRDefault="0030311D" w:rsidP="00F64BF9">
      <w:pPr>
        <w:rPr>
          <w:rFonts w:ascii="Times New Roman" w:hAnsi="Times New Roman" w:cs="Times New Roman"/>
          <w:b/>
          <w:bCs/>
          <w:sz w:val="32"/>
          <w:szCs w:val="32"/>
          <w:u w:val="single"/>
        </w:rPr>
      </w:pPr>
    </w:p>
    <w:p w:rsidR="00F64BF9" w:rsidRDefault="00F64BF9" w:rsidP="00F64BF9">
      <w:pPr>
        <w:rPr>
          <w:b/>
          <w:bCs/>
        </w:rPr>
      </w:pPr>
      <w:r>
        <w:rPr>
          <w:b/>
          <w:bCs/>
        </w:rPr>
        <w:t>3.1 Dataset Description</w:t>
      </w:r>
    </w:p>
    <w:p w:rsidR="00F64BF9" w:rsidRDefault="00F64BF9" w:rsidP="00F64BF9">
      <w:pPr>
        <w:rPr>
          <w:rFonts w:ascii="Arial Unicode MS" w:eastAsia="Arial Unicode MS" w:hAnsi="Arial Unicode MS" w:cs="Arial Unicode MS"/>
          <w:bCs/>
        </w:rPr>
      </w:pPr>
      <w:r w:rsidRPr="00AA1731">
        <w:rPr>
          <w:rFonts w:ascii="Arial Unicode MS" w:eastAsia="Arial Unicode MS" w:hAnsi="Arial Unicode MS" w:cs="Arial Unicode MS"/>
          <w:bCs/>
        </w:rPr>
        <w:t>The dataset consists of around 1900+ images including both with and without mask. These are saved as two folders.</w:t>
      </w:r>
    </w:p>
    <w:p w:rsidR="00F64BF9" w:rsidRDefault="00F64BF9" w:rsidP="00F64BF9">
      <w:pPr>
        <w:rPr>
          <w:rFonts w:ascii="Arial Unicode MS" w:eastAsia="Arial Unicode MS" w:hAnsi="Arial Unicode MS" w:cs="Arial Unicode MS"/>
          <w:bCs/>
        </w:rPr>
      </w:pPr>
    </w:p>
    <w:p w:rsidR="0030311D" w:rsidRDefault="0030311D" w:rsidP="00F64BF9">
      <w:pPr>
        <w:rPr>
          <w:rFonts w:ascii="Arial Unicode MS" w:eastAsia="Arial Unicode MS" w:hAnsi="Arial Unicode MS" w:cs="Arial Unicode MS"/>
          <w:bCs/>
        </w:rPr>
      </w:pPr>
    </w:p>
    <w:p w:rsidR="00F64BF9" w:rsidRDefault="00F64BF9" w:rsidP="00F64BF9">
      <w:pPr>
        <w:rPr>
          <w:b/>
          <w:bCs/>
        </w:rPr>
      </w:pPr>
      <w:r>
        <w:rPr>
          <w:b/>
          <w:bCs/>
        </w:rPr>
        <w:t>3.2 Data Pre-processing</w:t>
      </w:r>
    </w:p>
    <w:p w:rsidR="00F64BF9" w:rsidRPr="00AD1721" w:rsidRDefault="00F64BF9" w:rsidP="00F64BF9">
      <w:pPr>
        <w:tabs>
          <w:tab w:val="left" w:pos="3300"/>
        </w:tabs>
        <w:jc w:val="both"/>
        <w:rPr>
          <w:rFonts w:ascii="Arial Unicode MS" w:eastAsia="Arial Unicode MS" w:hAnsi="Arial Unicode MS" w:cs="Arial Unicode MS"/>
          <w:bCs/>
        </w:rPr>
      </w:pPr>
      <w:r w:rsidRPr="00AD1721">
        <w:rPr>
          <w:rFonts w:ascii="Arial Unicode MS" w:eastAsia="Arial Unicode MS" w:hAnsi="Arial Unicode MS" w:cs="Arial Unicode MS"/>
          <w:bCs/>
        </w:rPr>
        <w:t>Since we use a deep learning model (</w:t>
      </w:r>
      <w:proofErr w:type="spellStart"/>
      <w:r w:rsidRPr="00AD1721">
        <w:rPr>
          <w:rFonts w:ascii="Arial Unicode MS" w:eastAsia="Arial Unicode MS" w:hAnsi="Arial Unicode MS" w:cs="Arial Unicode MS"/>
          <w:bCs/>
        </w:rPr>
        <w:t>MobileNet</w:t>
      </w:r>
      <w:proofErr w:type="spellEnd"/>
      <w:r w:rsidRPr="00AD1721">
        <w:rPr>
          <w:rFonts w:ascii="Arial Unicode MS" w:eastAsia="Arial Unicode MS" w:hAnsi="Arial Unicode MS" w:cs="Arial Unicode MS"/>
          <w:bCs/>
        </w:rPr>
        <w:t xml:space="preserve">), there isn’t a need to convert the images into </w:t>
      </w:r>
      <w:proofErr w:type="spellStart"/>
      <w:r w:rsidRPr="00AD1721">
        <w:rPr>
          <w:rFonts w:ascii="Arial Unicode MS" w:eastAsia="Arial Unicode MS" w:hAnsi="Arial Unicode MS" w:cs="Arial Unicode MS"/>
          <w:bCs/>
        </w:rPr>
        <w:t>gray</w:t>
      </w:r>
      <w:proofErr w:type="spellEnd"/>
      <w:r w:rsidRPr="00AD1721">
        <w:rPr>
          <w:rFonts w:ascii="Arial Unicode MS" w:eastAsia="Arial Unicode MS" w:hAnsi="Arial Unicode MS" w:cs="Arial Unicode MS"/>
          <w:bCs/>
        </w:rPr>
        <w:t>, instead the images are processed as colour image itself.</w:t>
      </w:r>
    </w:p>
    <w:p w:rsidR="00F64BF9" w:rsidRDefault="00F64BF9" w:rsidP="00F64BF9">
      <w:pPr>
        <w:rPr>
          <w:rFonts w:ascii="Times New Roman" w:hAnsi="Times New Roman" w:cs="Times New Roman"/>
          <w:b/>
          <w:bCs/>
          <w:sz w:val="32"/>
          <w:szCs w:val="32"/>
        </w:rPr>
      </w:pPr>
    </w:p>
    <w:p w:rsidR="00F64BF9" w:rsidRDefault="00F64BF9" w:rsidP="00F64BF9">
      <w:pPr>
        <w:tabs>
          <w:tab w:val="left" w:pos="3300"/>
        </w:tabs>
        <w:rPr>
          <w:b/>
          <w:bCs/>
        </w:rPr>
      </w:pPr>
    </w:p>
    <w:p w:rsidR="00F64BF9" w:rsidRDefault="00F64BF9" w:rsidP="00F64BF9">
      <w:pPr>
        <w:tabs>
          <w:tab w:val="left" w:pos="3300"/>
        </w:tabs>
        <w:rPr>
          <w:b/>
          <w:bCs/>
        </w:rPr>
      </w:pPr>
    </w:p>
    <w:p w:rsidR="00F64BF9" w:rsidRDefault="00F64BF9" w:rsidP="00F64BF9">
      <w:pPr>
        <w:tabs>
          <w:tab w:val="left" w:pos="3300"/>
        </w:tabs>
        <w:rPr>
          <w:b/>
          <w:bCs/>
        </w:rPr>
      </w:pPr>
    </w:p>
    <w:p w:rsidR="00F64BF9" w:rsidRDefault="00F64BF9" w:rsidP="00F64BF9">
      <w:pPr>
        <w:tabs>
          <w:tab w:val="left" w:pos="3300"/>
        </w:tabs>
        <w:rPr>
          <w:b/>
          <w:bCs/>
        </w:rPr>
      </w:pPr>
    </w:p>
    <w:p w:rsidR="00F64BF9" w:rsidRDefault="00F64BF9" w:rsidP="00F64BF9">
      <w:pPr>
        <w:tabs>
          <w:tab w:val="left" w:pos="3300"/>
        </w:tabs>
        <w:rPr>
          <w:b/>
          <w:bCs/>
        </w:rPr>
      </w:pPr>
    </w:p>
    <w:p w:rsidR="00F64BF9" w:rsidRDefault="00F64BF9" w:rsidP="00F64BF9">
      <w:pPr>
        <w:tabs>
          <w:tab w:val="left" w:pos="3300"/>
        </w:tabs>
        <w:rPr>
          <w:b/>
          <w:bCs/>
        </w:rPr>
      </w:pPr>
    </w:p>
    <w:p w:rsidR="00F64BF9" w:rsidRDefault="00F64BF9" w:rsidP="00F64BF9">
      <w:pPr>
        <w:tabs>
          <w:tab w:val="left" w:pos="3300"/>
        </w:tabs>
        <w:rPr>
          <w:b/>
          <w:bCs/>
        </w:rPr>
      </w:pPr>
      <w:r>
        <w:rPr>
          <w:b/>
          <w:bCs/>
        </w:rPr>
        <w:lastRenderedPageBreak/>
        <w:t>3.3 Exploratory Data Analysis</w:t>
      </w:r>
    </w:p>
    <w:p w:rsidR="00F64BF9" w:rsidRDefault="00F64BF9" w:rsidP="00F64BF9">
      <w:pPr>
        <w:rPr>
          <w:rFonts w:ascii="Times New Roman" w:hAnsi="Times New Roman" w:cs="Times New Roman"/>
          <w:b/>
          <w:bCs/>
          <w:sz w:val="28"/>
          <w:u w:val="single"/>
        </w:rPr>
      </w:pPr>
    </w:p>
    <w:p w:rsidR="00F64BF9" w:rsidRPr="00FF5A63" w:rsidRDefault="00F64BF9" w:rsidP="00F64BF9">
      <w:pPr>
        <w:jc w:val="center"/>
        <w:rPr>
          <w:rFonts w:ascii="Times New Roman" w:hAnsi="Times New Roman" w:cs="Times New Roman"/>
          <w:b/>
          <w:bCs/>
          <w:sz w:val="28"/>
          <w:u w:val="single"/>
        </w:rPr>
      </w:pPr>
      <w:r>
        <w:rPr>
          <w:noProof/>
          <w:lang w:val="en-US" w:bidi="ar-SA"/>
        </w:rPr>
        <w:drawing>
          <wp:inline distT="0" distB="0" distL="0" distR="0" wp14:anchorId="58B80EE6" wp14:editId="28206513">
            <wp:extent cx="5313680" cy="1699306"/>
            <wp:effectExtent l="0" t="0" r="1270" b="0"/>
            <wp:docPr id="5" name="Picture 5" descr="https://miro.medium.com/max/1384/1*7R068tzqqK-1edu4hbAV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384/1*7R068tzqqK-1edu4hbAVZ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6030" cy="1719246"/>
                    </a:xfrm>
                    <a:prstGeom prst="rect">
                      <a:avLst/>
                    </a:prstGeom>
                    <a:noFill/>
                    <a:ln>
                      <a:noFill/>
                    </a:ln>
                  </pic:spPr>
                </pic:pic>
              </a:graphicData>
            </a:graphic>
          </wp:inline>
        </w:drawing>
      </w:r>
    </w:p>
    <w:p w:rsidR="00F64BF9" w:rsidRDefault="00F64BF9" w:rsidP="00F64BF9">
      <w:pPr>
        <w:ind w:firstLine="720"/>
        <w:jc w:val="both"/>
        <w:rPr>
          <w:rFonts w:ascii="Arial Unicode MS" w:eastAsia="Arial Unicode MS" w:hAnsi="Arial Unicode MS" w:cs="Arial Unicode MS"/>
          <w:bCs/>
          <w:sz w:val="24"/>
        </w:rPr>
      </w:pPr>
      <w:proofErr w:type="spellStart"/>
      <w:r w:rsidRPr="008414D7">
        <w:rPr>
          <w:rFonts w:ascii="Arial Unicode MS" w:eastAsia="Arial Unicode MS" w:hAnsi="Arial Unicode MS" w:cs="Arial Unicode MS"/>
          <w:bCs/>
          <w:sz w:val="24"/>
        </w:rPr>
        <w:t>MobileNet</w:t>
      </w:r>
      <w:proofErr w:type="spellEnd"/>
      <w:r w:rsidRPr="008414D7">
        <w:rPr>
          <w:rFonts w:ascii="Arial Unicode MS" w:eastAsia="Arial Unicode MS" w:hAnsi="Arial Unicode MS" w:cs="Arial Unicode MS"/>
          <w:bCs/>
          <w:sz w:val="24"/>
        </w:rPr>
        <w:t xml:space="preserve"> uses depth wise separable convolutions. It significantly reduces the number of parameters when compared to the network with regular convolutions with the same depth in the nets.</w:t>
      </w:r>
      <w:r w:rsidR="0030311D" w:rsidRPr="0030311D">
        <w:t xml:space="preserve"> </w:t>
      </w:r>
      <w:r w:rsidR="0030311D" w:rsidRPr="0030311D">
        <w:rPr>
          <w:rFonts w:ascii="Arial Unicode MS" w:eastAsia="Arial Unicode MS" w:hAnsi="Arial Unicode MS" w:cs="Arial Unicode MS"/>
          <w:bCs/>
          <w:sz w:val="24"/>
        </w:rPr>
        <w:t>A convolutional layer is a matrix applied to images that perform a mathematical operation on the individual pixels to produce new pixels that are then passed as the input for the next layer and so on until the network's end is reached.</w:t>
      </w:r>
      <w:r w:rsidR="0030311D" w:rsidRPr="0030311D">
        <w:t xml:space="preserve"> </w:t>
      </w:r>
      <w:r w:rsidR="0030311D" w:rsidRPr="0030311D">
        <w:rPr>
          <w:rFonts w:ascii="Arial Unicode MS" w:eastAsia="Arial Unicode MS" w:hAnsi="Arial Unicode MS" w:cs="Arial Unicode MS"/>
          <w:bCs/>
          <w:sz w:val="24"/>
        </w:rPr>
        <w:t>The last layer is a single integer that turns the image output into a numerical class prediction that corresponds to an object we are trying to predict.</w:t>
      </w:r>
      <w:r w:rsidRPr="008414D7">
        <w:rPr>
          <w:rFonts w:ascii="Arial Unicode MS" w:eastAsia="Arial Unicode MS" w:hAnsi="Arial Unicode MS" w:cs="Arial Unicode MS"/>
          <w:bCs/>
          <w:sz w:val="24"/>
        </w:rPr>
        <w:t xml:space="preserve"> This results in lightweight deep neural networks.</w:t>
      </w:r>
    </w:p>
    <w:p w:rsidR="00F64BF9" w:rsidRDefault="00F64BF9" w:rsidP="00F64BF9">
      <w:pPr>
        <w:jc w:val="both"/>
        <w:rPr>
          <w:rFonts w:ascii="Arial Unicode MS" w:eastAsia="Arial Unicode MS" w:hAnsi="Arial Unicode MS" w:cs="Arial Unicode MS"/>
          <w:bCs/>
          <w:sz w:val="24"/>
        </w:rPr>
      </w:pPr>
    </w:p>
    <w:p w:rsidR="00F64BF9" w:rsidRDefault="00F64BF9" w:rsidP="008004FF">
      <w:pPr>
        <w:rPr>
          <w:rFonts w:ascii="Times New Roman" w:hAnsi="Times New Roman" w:cs="Times New Roman"/>
          <w:b/>
          <w:bCs/>
          <w:sz w:val="36"/>
          <w:szCs w:val="36"/>
          <w:u w:val="single"/>
        </w:rPr>
      </w:pPr>
      <w:r w:rsidRPr="00CC4189">
        <w:rPr>
          <w:rFonts w:ascii="Times New Roman" w:hAnsi="Times New Roman" w:cs="Times New Roman"/>
          <w:b/>
          <w:bCs/>
          <w:sz w:val="36"/>
          <w:szCs w:val="36"/>
        </w:rPr>
        <w:t xml:space="preserve">4. </w:t>
      </w:r>
      <w:r w:rsidRPr="00AA3BB7">
        <w:rPr>
          <w:rFonts w:ascii="Times New Roman" w:hAnsi="Times New Roman" w:cs="Times New Roman"/>
          <w:b/>
          <w:bCs/>
          <w:sz w:val="36"/>
          <w:szCs w:val="36"/>
        </w:rPr>
        <w:t>MODEL BUILDING</w:t>
      </w:r>
    </w:p>
    <w:p w:rsidR="0030311D" w:rsidRPr="00CC4189" w:rsidRDefault="0030311D" w:rsidP="0030311D">
      <w:pPr>
        <w:jc w:val="center"/>
        <w:rPr>
          <w:rFonts w:ascii="Times New Roman" w:hAnsi="Times New Roman" w:cs="Times New Roman"/>
          <w:b/>
          <w:bCs/>
          <w:sz w:val="36"/>
          <w:szCs w:val="36"/>
        </w:rPr>
      </w:pPr>
    </w:p>
    <w:p w:rsidR="00AA3BB7" w:rsidRPr="00AA3BB7" w:rsidRDefault="00AA3BB7" w:rsidP="00AA3BB7">
      <w:pPr>
        <w:jc w:val="both"/>
        <w:rPr>
          <w:rFonts w:ascii="Arial Unicode MS" w:eastAsia="Arial Unicode MS" w:hAnsi="Arial Unicode MS" w:cs="Arial Unicode MS"/>
          <w:bCs/>
        </w:rPr>
      </w:pPr>
      <w:r w:rsidRPr="00AA3BB7">
        <w:rPr>
          <w:rFonts w:ascii="Arial Unicode MS" w:eastAsia="Arial Unicode MS" w:hAnsi="Arial Unicode MS" w:cs="Arial Unicode MS"/>
          <w:bCs/>
        </w:rPr>
        <w:t>The model is built in 2 stages:</w:t>
      </w:r>
    </w:p>
    <w:p w:rsidR="00AA3BB7" w:rsidRPr="00AA3BB7" w:rsidRDefault="00AA3BB7" w:rsidP="00AA3BB7">
      <w:pPr>
        <w:ind w:firstLine="720"/>
        <w:jc w:val="both"/>
        <w:rPr>
          <w:rFonts w:ascii="Arial Unicode MS" w:eastAsia="Arial Unicode MS" w:hAnsi="Arial Unicode MS" w:cs="Arial Unicode MS"/>
          <w:bCs/>
        </w:rPr>
      </w:pPr>
      <w:r>
        <w:rPr>
          <w:rFonts w:ascii="Arial Unicode MS" w:eastAsia="Arial Unicode MS" w:hAnsi="Arial Unicode MS" w:cs="Arial Unicode MS"/>
          <w:bCs/>
        </w:rPr>
        <w:t xml:space="preserve">1. </w:t>
      </w:r>
      <w:r w:rsidRPr="00AA3BB7">
        <w:rPr>
          <w:rFonts w:ascii="Arial Unicode MS" w:eastAsia="Arial Unicode MS" w:hAnsi="Arial Unicode MS" w:cs="Arial Unicode MS"/>
          <w:bCs/>
        </w:rPr>
        <w:t>Detection</w:t>
      </w:r>
      <w:r>
        <w:rPr>
          <w:rFonts w:ascii="Arial Unicode MS" w:eastAsia="Arial Unicode MS" w:hAnsi="Arial Unicode MS" w:cs="Arial Unicode MS"/>
          <w:bCs/>
        </w:rPr>
        <w:t xml:space="preserve"> (Face detection in real time).</w:t>
      </w:r>
    </w:p>
    <w:p w:rsidR="00AA3BB7" w:rsidRDefault="00AA3BB7" w:rsidP="00AA3BB7">
      <w:pPr>
        <w:ind w:firstLine="720"/>
        <w:jc w:val="both"/>
        <w:rPr>
          <w:rFonts w:ascii="Arial Unicode MS" w:eastAsia="Arial Unicode MS" w:hAnsi="Arial Unicode MS" w:cs="Arial Unicode MS"/>
          <w:bCs/>
        </w:rPr>
      </w:pPr>
      <w:r>
        <w:rPr>
          <w:rFonts w:ascii="Arial Unicode MS" w:eastAsia="Arial Unicode MS" w:hAnsi="Arial Unicode MS" w:cs="Arial Unicode MS"/>
          <w:bCs/>
        </w:rPr>
        <w:t xml:space="preserve">2. </w:t>
      </w:r>
      <w:r w:rsidRPr="00AA3BB7">
        <w:rPr>
          <w:rFonts w:ascii="Arial Unicode MS" w:eastAsia="Arial Unicode MS" w:hAnsi="Arial Unicode MS" w:cs="Arial Unicode MS"/>
          <w:bCs/>
        </w:rPr>
        <w:t>Recognition</w:t>
      </w:r>
      <w:r>
        <w:rPr>
          <w:rFonts w:ascii="Arial Unicode MS" w:eastAsia="Arial Unicode MS" w:hAnsi="Arial Unicode MS" w:cs="Arial Unicode MS"/>
          <w:bCs/>
        </w:rPr>
        <w:t xml:space="preserve"> (Recognising Mask on that face).</w:t>
      </w:r>
    </w:p>
    <w:p w:rsidR="00AA3BB7" w:rsidRDefault="00AA3BB7" w:rsidP="00AA3BB7">
      <w:pPr>
        <w:jc w:val="both"/>
        <w:rPr>
          <w:rFonts w:ascii="Arial Unicode MS" w:eastAsia="Arial Unicode MS" w:hAnsi="Arial Unicode MS" w:cs="Arial Unicode MS"/>
          <w:bCs/>
        </w:rPr>
      </w:pPr>
    </w:p>
    <w:p w:rsidR="00AA3BB7" w:rsidRDefault="00AA3BB7" w:rsidP="00AA3BB7">
      <w:pPr>
        <w:jc w:val="both"/>
        <w:rPr>
          <w:rFonts w:ascii="Arial Unicode MS" w:eastAsia="Arial Unicode MS" w:hAnsi="Arial Unicode MS" w:cs="Arial Unicode MS"/>
          <w:bCs/>
        </w:rPr>
      </w:pPr>
      <w:r>
        <w:rPr>
          <w:rFonts w:ascii="Arial Unicode MS" w:eastAsia="Arial Unicode MS" w:hAnsi="Arial Unicode MS" w:cs="Arial Unicode MS"/>
          <w:bCs/>
        </w:rPr>
        <w:t>To reduce the stress on the resources, the following parameters are set.</w:t>
      </w:r>
    </w:p>
    <w:p w:rsidR="00AA3BB7" w:rsidRDefault="00AA3BB7" w:rsidP="00AA3BB7">
      <w:pPr>
        <w:jc w:val="both"/>
        <w:rPr>
          <w:rFonts w:ascii="Arial Unicode MS" w:eastAsia="Arial Unicode MS" w:hAnsi="Arial Unicode MS" w:cs="Arial Unicode MS"/>
          <w:bCs/>
        </w:rPr>
      </w:pPr>
    </w:p>
    <w:p w:rsidR="00AA3BB7" w:rsidRPr="00AA3BB7" w:rsidRDefault="00AA3BB7" w:rsidP="00AA3BB7">
      <w:pPr>
        <w:jc w:val="both"/>
        <w:rPr>
          <w:rFonts w:ascii="Arial Unicode MS" w:eastAsia="Arial Unicode MS" w:hAnsi="Arial Unicode MS" w:cs="Arial Unicode MS"/>
          <w:bCs/>
        </w:rPr>
      </w:pPr>
      <w:r w:rsidRPr="00AA3BB7">
        <w:rPr>
          <w:rFonts w:ascii="Arial Unicode MS" w:eastAsia="Arial Unicode MS" w:hAnsi="Arial Unicode MS" w:cs="Arial Unicode MS"/>
          <w:b/>
          <w:bCs/>
        </w:rPr>
        <w:t>EPOCH</w:t>
      </w:r>
      <w:r w:rsidRPr="00AA3BB7">
        <w:rPr>
          <w:rFonts w:ascii="Arial Unicode MS" w:eastAsia="Arial Unicode MS" w:hAnsi="Arial Unicode MS" w:cs="Arial Unicode MS"/>
          <w:bCs/>
        </w:rPr>
        <w:t xml:space="preserve"> </w:t>
      </w:r>
      <w:r w:rsidR="001C44F4">
        <w:rPr>
          <w:rFonts w:ascii="Arial Unicode MS" w:eastAsia="Arial Unicode MS" w:hAnsi="Arial Unicode MS" w:cs="Arial Unicode MS"/>
          <w:bCs/>
        </w:rPr>
        <w:t>-</w:t>
      </w:r>
      <w:r w:rsidRPr="00AA3BB7">
        <w:rPr>
          <w:rFonts w:ascii="Arial Unicode MS" w:eastAsia="Arial Unicode MS" w:hAnsi="Arial Unicode MS" w:cs="Arial Unicode MS"/>
          <w:bCs/>
        </w:rPr>
        <w:t xml:space="preserve"> It is set to 20</w:t>
      </w:r>
      <w:r w:rsidR="001C44F4" w:rsidRPr="00AA3BB7">
        <w:rPr>
          <w:rFonts w:ascii="Arial Unicode MS" w:eastAsia="Arial Unicode MS" w:hAnsi="Arial Unicode MS" w:cs="Arial Unicode MS"/>
          <w:bCs/>
        </w:rPr>
        <w:t>. {</w:t>
      </w:r>
      <w:r w:rsidRPr="00AA3BB7">
        <w:rPr>
          <w:rFonts w:ascii="Arial Unicode MS" w:eastAsia="Arial Unicode MS" w:hAnsi="Arial Unicode MS" w:cs="Arial Unicode MS"/>
          <w:bCs/>
        </w:rPr>
        <w:t>Total Cycle}</w:t>
      </w:r>
    </w:p>
    <w:p w:rsidR="00AA3BB7" w:rsidRPr="00AA3BB7" w:rsidRDefault="00AA3BB7" w:rsidP="00AA3BB7">
      <w:pPr>
        <w:jc w:val="both"/>
        <w:rPr>
          <w:rFonts w:ascii="Arial Unicode MS" w:eastAsia="Arial Unicode MS" w:hAnsi="Arial Unicode MS" w:cs="Arial Unicode MS"/>
          <w:bCs/>
        </w:rPr>
      </w:pPr>
      <w:r w:rsidRPr="00AA3BB7">
        <w:rPr>
          <w:rFonts w:ascii="Arial Unicode MS" w:eastAsia="Arial Unicode MS" w:hAnsi="Arial Unicode MS" w:cs="Arial Unicode MS"/>
          <w:b/>
          <w:bCs/>
        </w:rPr>
        <w:t>BATCH SIZE</w:t>
      </w:r>
      <w:r w:rsidR="001C44F4">
        <w:rPr>
          <w:rFonts w:ascii="Arial Unicode MS" w:eastAsia="Arial Unicode MS" w:hAnsi="Arial Unicode MS" w:cs="Arial Unicode MS"/>
          <w:b/>
          <w:bCs/>
        </w:rPr>
        <w:t xml:space="preserve"> - </w:t>
      </w:r>
      <w:r w:rsidR="001C44F4" w:rsidRPr="00AA3BB7">
        <w:rPr>
          <w:rFonts w:ascii="Arial Unicode MS" w:eastAsia="Arial Unicode MS" w:hAnsi="Arial Unicode MS" w:cs="Arial Unicode MS"/>
          <w:bCs/>
        </w:rPr>
        <w:t>Is</w:t>
      </w:r>
      <w:r w:rsidRPr="00AA3BB7">
        <w:rPr>
          <w:rFonts w:ascii="Arial Unicode MS" w:eastAsia="Arial Unicode MS" w:hAnsi="Arial Unicode MS" w:cs="Arial Unicode MS"/>
          <w:bCs/>
        </w:rPr>
        <w:t xml:space="preserve"> set to 32</w:t>
      </w:r>
      <w:r w:rsidR="001C44F4" w:rsidRPr="00AA3BB7">
        <w:rPr>
          <w:rFonts w:ascii="Arial Unicode MS" w:eastAsia="Arial Unicode MS" w:hAnsi="Arial Unicode MS" w:cs="Arial Unicode MS"/>
          <w:bCs/>
        </w:rPr>
        <w:t>. {</w:t>
      </w:r>
      <w:r w:rsidRPr="00AA3BB7">
        <w:rPr>
          <w:rFonts w:ascii="Arial Unicode MS" w:eastAsia="Arial Unicode MS" w:hAnsi="Arial Unicode MS" w:cs="Arial Unicode MS"/>
          <w:bCs/>
        </w:rPr>
        <w:t>No of inputs per batch}</w:t>
      </w:r>
    </w:p>
    <w:p w:rsidR="00AA3BB7" w:rsidRDefault="00AA3BB7" w:rsidP="00AA3BB7">
      <w:pPr>
        <w:jc w:val="both"/>
        <w:rPr>
          <w:rFonts w:ascii="Arial Unicode MS" w:eastAsia="Arial Unicode MS" w:hAnsi="Arial Unicode MS" w:cs="Arial Unicode MS"/>
          <w:bCs/>
        </w:rPr>
      </w:pPr>
      <w:r w:rsidRPr="00AA3BB7">
        <w:rPr>
          <w:rFonts w:ascii="Arial Unicode MS" w:eastAsia="Arial Unicode MS" w:hAnsi="Arial Unicode MS" w:cs="Arial Unicode MS"/>
          <w:b/>
          <w:bCs/>
        </w:rPr>
        <w:t>LEARNING RATE</w:t>
      </w:r>
      <w:r w:rsidR="001C44F4">
        <w:rPr>
          <w:rFonts w:ascii="Arial Unicode MS" w:eastAsia="Arial Unicode MS" w:hAnsi="Arial Unicode MS" w:cs="Arial Unicode MS"/>
          <w:b/>
          <w:bCs/>
        </w:rPr>
        <w:t xml:space="preserve"> -</w:t>
      </w:r>
      <w:r w:rsidRPr="00AA3BB7">
        <w:rPr>
          <w:rFonts w:ascii="Arial Unicode MS" w:eastAsia="Arial Unicode MS" w:hAnsi="Arial Unicode MS" w:cs="Arial Unicode MS"/>
          <w:bCs/>
        </w:rPr>
        <w:t xml:space="preserve"> Is set to 0</w:t>
      </w:r>
      <w:r w:rsidR="00EC1C33">
        <w:rPr>
          <w:rFonts w:ascii="Arial Unicode MS" w:eastAsia="Arial Unicode MS" w:hAnsi="Arial Unicode MS" w:cs="Arial Unicode MS"/>
          <w:bCs/>
        </w:rPr>
        <w:t>.0001{</w:t>
      </w:r>
      <w:r w:rsidR="001C44F4">
        <w:rPr>
          <w:rFonts w:ascii="Arial Unicode MS" w:eastAsia="Arial Unicode MS" w:hAnsi="Arial Unicode MS" w:cs="Arial Unicode MS"/>
          <w:bCs/>
        </w:rPr>
        <w:t>for activation</w:t>
      </w:r>
      <w:r w:rsidR="00EC1C33">
        <w:rPr>
          <w:rFonts w:ascii="Arial Unicode MS" w:eastAsia="Arial Unicode MS" w:hAnsi="Arial Unicode MS" w:cs="Arial Unicode MS"/>
          <w:bCs/>
        </w:rPr>
        <w:t xml:space="preserve"> Function}</w:t>
      </w:r>
    </w:p>
    <w:p w:rsidR="008004FF" w:rsidRDefault="008004FF" w:rsidP="00F64BF9">
      <w:pPr>
        <w:jc w:val="both"/>
        <w:rPr>
          <w:rFonts w:ascii="Arial Unicode MS" w:eastAsia="Arial Unicode MS" w:hAnsi="Arial Unicode MS" w:cs="Arial Unicode MS"/>
          <w:bCs/>
        </w:rPr>
      </w:pPr>
      <w:r>
        <w:rPr>
          <w:rFonts w:ascii="Arial Unicode MS" w:eastAsia="Arial Unicode MS" w:hAnsi="Arial Unicode MS" w:cs="Arial Unicode MS"/>
          <w:bCs/>
        </w:rPr>
        <w:lastRenderedPageBreak/>
        <w:t>In our proposed model, the Depth Wise Separable Convolution is been used, in which the depth and spatial dimension of a filtered pixel matrix [from the detected portion of the image i.e., face] can be separated.</w:t>
      </w:r>
    </w:p>
    <w:p w:rsidR="00F64BF9" w:rsidRPr="008414D7" w:rsidRDefault="00F64BF9" w:rsidP="00F64BF9">
      <w:pPr>
        <w:jc w:val="both"/>
        <w:rPr>
          <w:rFonts w:ascii="Arial Unicode MS" w:eastAsia="Arial Unicode MS" w:hAnsi="Arial Unicode MS" w:cs="Arial Unicode MS"/>
          <w:bCs/>
        </w:rPr>
      </w:pPr>
      <w:r w:rsidRPr="008414D7">
        <w:rPr>
          <w:rFonts w:ascii="Arial Unicode MS" w:eastAsia="Arial Unicode MS" w:hAnsi="Arial Unicode MS" w:cs="Arial Unicode MS"/>
          <w:bCs/>
        </w:rPr>
        <w:t>A depth wise separable convolution is made from two operations.</w:t>
      </w:r>
    </w:p>
    <w:p w:rsidR="00F64BF9" w:rsidRDefault="00F64BF9" w:rsidP="00F64BF9">
      <w:pPr>
        <w:pStyle w:val="ListParagraph"/>
        <w:numPr>
          <w:ilvl w:val="0"/>
          <w:numId w:val="2"/>
        </w:numPr>
        <w:jc w:val="both"/>
        <w:rPr>
          <w:rFonts w:ascii="Arial Unicode MS" w:eastAsia="Arial Unicode MS" w:hAnsi="Arial Unicode MS" w:cs="Arial Unicode MS"/>
          <w:bCs/>
        </w:rPr>
      </w:pPr>
      <w:r w:rsidRPr="008414D7">
        <w:rPr>
          <w:rFonts w:ascii="Arial Unicode MS" w:eastAsia="Arial Unicode MS" w:hAnsi="Arial Unicode MS" w:cs="Arial Unicode MS"/>
          <w:bCs/>
        </w:rPr>
        <w:t>Depth wise convolution.</w:t>
      </w:r>
    </w:p>
    <w:p w:rsidR="00F64BF9" w:rsidRDefault="00F64BF9" w:rsidP="00F64BF9">
      <w:pPr>
        <w:pStyle w:val="ListParagraph"/>
        <w:numPr>
          <w:ilvl w:val="0"/>
          <w:numId w:val="2"/>
        </w:numPr>
        <w:jc w:val="both"/>
        <w:rPr>
          <w:rFonts w:ascii="Arial Unicode MS" w:eastAsia="Arial Unicode MS" w:hAnsi="Arial Unicode MS" w:cs="Arial Unicode MS"/>
          <w:bCs/>
        </w:rPr>
      </w:pPr>
      <w:r>
        <w:rPr>
          <w:rFonts w:ascii="Arial Unicode MS" w:eastAsia="Arial Unicode MS" w:hAnsi="Arial Unicode MS" w:cs="Arial Unicode MS"/>
          <w:bCs/>
        </w:rPr>
        <w:t>Point wise convolution.</w:t>
      </w:r>
    </w:p>
    <w:p w:rsidR="00AA3BB7" w:rsidRDefault="00AA3BB7" w:rsidP="00AA3BB7">
      <w:pPr>
        <w:pStyle w:val="ListParagraph"/>
        <w:jc w:val="both"/>
        <w:rPr>
          <w:rFonts w:ascii="Arial Unicode MS" w:eastAsia="Arial Unicode MS" w:hAnsi="Arial Unicode MS" w:cs="Arial Unicode MS"/>
          <w:bCs/>
        </w:rPr>
      </w:pPr>
    </w:p>
    <w:p w:rsidR="008004FF" w:rsidRPr="00546C5E" w:rsidRDefault="008004FF" w:rsidP="00AA3BB7">
      <w:pPr>
        <w:pStyle w:val="ListParagraph"/>
        <w:jc w:val="both"/>
        <w:rPr>
          <w:rFonts w:ascii="Arial Unicode MS" w:eastAsia="Arial Unicode MS" w:hAnsi="Arial Unicode MS" w:cs="Arial Unicode MS"/>
          <w:bCs/>
        </w:rPr>
      </w:pPr>
    </w:p>
    <w:p w:rsidR="00F64BF9" w:rsidRPr="00DC12C9" w:rsidRDefault="001C44F4" w:rsidP="00F64BF9">
      <w:pPr>
        <w:jc w:val="both"/>
        <w:rPr>
          <w:rFonts w:ascii="Georgia" w:eastAsia="Arial Unicode MS" w:hAnsi="Georgia" w:cs="Arial Unicode MS"/>
          <w:b/>
          <w:bCs/>
          <w:sz w:val="28"/>
        </w:rPr>
      </w:pPr>
      <w:r>
        <w:rPr>
          <w:rFonts w:ascii="Georgia" w:eastAsia="Arial Unicode MS" w:hAnsi="Georgia" w:cs="Arial Unicode MS"/>
          <w:b/>
          <w:bCs/>
          <w:sz w:val="28"/>
        </w:rPr>
        <w:t>Depth wise convolution</w:t>
      </w:r>
    </w:p>
    <w:p w:rsidR="00F64BF9" w:rsidRPr="00546C5E" w:rsidRDefault="00F64BF9" w:rsidP="00F64BF9">
      <w:pPr>
        <w:pStyle w:val="ListParagraph"/>
        <w:numPr>
          <w:ilvl w:val="0"/>
          <w:numId w:val="3"/>
        </w:numPr>
        <w:jc w:val="both"/>
        <w:rPr>
          <w:rFonts w:ascii="Arial Unicode MS" w:eastAsia="Arial Unicode MS" w:hAnsi="Arial Unicode MS" w:cs="Arial Unicode MS"/>
          <w:bCs/>
        </w:rPr>
      </w:pPr>
      <w:r w:rsidRPr="00546C5E">
        <w:rPr>
          <w:rFonts w:ascii="Arial Unicode MS" w:eastAsia="Arial Unicode MS" w:hAnsi="Arial Unicode MS" w:cs="Arial Unicode MS"/>
          <w:bCs/>
        </w:rPr>
        <w:t>Depth wise convolution is the channel-wise DK×DK spatial convolution. Suppose in the figure above, and we have five channels; then, we will have 5 DK×DK spatial convolutions.</w:t>
      </w:r>
    </w:p>
    <w:p w:rsidR="00E43C8E" w:rsidRPr="008004FF" w:rsidRDefault="00F64BF9" w:rsidP="00F64BF9">
      <w:pPr>
        <w:pStyle w:val="ListParagraph"/>
        <w:numPr>
          <w:ilvl w:val="0"/>
          <w:numId w:val="3"/>
        </w:numPr>
        <w:jc w:val="both"/>
        <w:rPr>
          <w:rFonts w:ascii="Arial Unicode MS" w:eastAsia="Arial Unicode MS" w:hAnsi="Arial Unicode MS" w:cs="Arial Unicode MS"/>
          <w:bCs/>
        </w:rPr>
      </w:pPr>
      <w:r w:rsidRPr="00546C5E">
        <w:rPr>
          <w:rFonts w:ascii="Arial Unicode MS" w:eastAsia="Arial Unicode MS" w:hAnsi="Arial Unicode MS" w:cs="Arial Unicode MS"/>
          <w:bCs/>
        </w:rPr>
        <w:t>It is a map of a single convolution on each input channel separately. Therefore its number of output channels is the same as the number of the input channels. Its computational cost is</w:t>
      </w:r>
      <w:r>
        <w:rPr>
          <w:rFonts w:ascii="Arial Unicode MS" w:eastAsia="Arial Unicode MS" w:hAnsi="Arial Unicode MS" w:cs="Arial Unicode MS"/>
          <w:bCs/>
        </w:rPr>
        <w:t xml:space="preserve">, </w:t>
      </w:r>
      <w:r w:rsidRPr="002458FA">
        <w:rPr>
          <w:rFonts w:ascii="Arial Unicode MS" w:eastAsia="Arial Unicode MS" w:hAnsi="Arial Unicode MS" w:cs="Arial Unicode MS"/>
          <w:b/>
        </w:rPr>
        <w:t>Df² * M * Dk²</w:t>
      </w:r>
      <w:r w:rsidR="001C44F4">
        <w:rPr>
          <w:rFonts w:ascii="Arial Unicode MS" w:eastAsia="Arial Unicode MS" w:hAnsi="Arial Unicode MS" w:cs="Arial Unicode MS"/>
          <w:b/>
        </w:rPr>
        <w:t>.</w:t>
      </w:r>
    </w:p>
    <w:p w:rsidR="00E43C8E" w:rsidRDefault="00E43C8E" w:rsidP="00F64BF9">
      <w:pPr>
        <w:jc w:val="both"/>
        <w:rPr>
          <w:rFonts w:ascii="Georgia" w:eastAsia="Arial Unicode MS" w:hAnsi="Georgia" w:cs="Arial Unicode MS"/>
          <w:b/>
          <w:bCs/>
          <w:sz w:val="28"/>
        </w:rPr>
      </w:pPr>
    </w:p>
    <w:p w:rsidR="00E43C8E" w:rsidRDefault="00E43C8E" w:rsidP="00F64BF9">
      <w:pPr>
        <w:jc w:val="both"/>
        <w:rPr>
          <w:rFonts w:ascii="Georgia" w:eastAsia="Arial Unicode MS" w:hAnsi="Georgia" w:cs="Arial Unicode MS"/>
          <w:b/>
          <w:bCs/>
          <w:sz w:val="28"/>
        </w:rPr>
      </w:pPr>
    </w:p>
    <w:p w:rsidR="00F64BF9" w:rsidRPr="00DC12C9" w:rsidRDefault="001C44F4" w:rsidP="00F64BF9">
      <w:pPr>
        <w:jc w:val="both"/>
        <w:rPr>
          <w:rFonts w:ascii="Georgia" w:eastAsia="Arial Unicode MS" w:hAnsi="Georgia" w:cs="Arial Unicode MS"/>
          <w:b/>
          <w:bCs/>
          <w:sz w:val="28"/>
        </w:rPr>
      </w:pPr>
      <w:r>
        <w:rPr>
          <w:rFonts w:ascii="Georgia" w:eastAsia="Arial Unicode MS" w:hAnsi="Georgia" w:cs="Arial Unicode MS"/>
          <w:b/>
          <w:bCs/>
          <w:sz w:val="28"/>
        </w:rPr>
        <w:t>Point wise convolution</w:t>
      </w:r>
    </w:p>
    <w:p w:rsidR="00F64BF9" w:rsidRPr="00546C5E" w:rsidRDefault="00F64BF9" w:rsidP="00F64BF9">
      <w:pPr>
        <w:pStyle w:val="ListParagraph"/>
        <w:numPr>
          <w:ilvl w:val="0"/>
          <w:numId w:val="4"/>
        </w:numPr>
        <w:jc w:val="both"/>
        <w:rPr>
          <w:rFonts w:ascii="Arial Unicode MS" w:eastAsia="Arial Unicode MS" w:hAnsi="Arial Unicode MS" w:cs="Arial Unicode MS"/>
          <w:bCs/>
        </w:rPr>
      </w:pPr>
      <w:r w:rsidRPr="00546C5E">
        <w:rPr>
          <w:rFonts w:ascii="Arial Unicode MS" w:eastAsia="Arial Unicode MS" w:hAnsi="Arial Unicode MS" w:cs="Arial Unicode MS"/>
          <w:bCs/>
        </w:rPr>
        <w:t>Point wise convolution is the 1×1 convolution to change the dimension.</w:t>
      </w:r>
    </w:p>
    <w:p w:rsidR="00F64BF9" w:rsidRPr="002458FA" w:rsidRDefault="00F64BF9" w:rsidP="00F64BF9">
      <w:pPr>
        <w:pStyle w:val="ListParagraph"/>
        <w:numPr>
          <w:ilvl w:val="0"/>
          <w:numId w:val="4"/>
        </w:numPr>
        <w:jc w:val="both"/>
        <w:rPr>
          <w:rFonts w:ascii="Arial Unicode MS" w:eastAsia="Arial Unicode MS" w:hAnsi="Arial Unicode MS" w:cs="Arial Unicode MS"/>
          <w:bCs/>
        </w:rPr>
      </w:pPr>
      <w:r w:rsidRPr="00546C5E">
        <w:rPr>
          <w:rFonts w:ascii="Arial Unicode MS" w:eastAsia="Arial Unicode MS" w:hAnsi="Arial Unicode MS" w:cs="Arial Unicode MS"/>
          <w:bCs/>
        </w:rPr>
        <w:t>Convolution with a kernel size of 1x1 that simply combines the features created by the depth wise convolution. Its computational cost is</w:t>
      </w:r>
      <w:r>
        <w:rPr>
          <w:rFonts w:ascii="Arial Unicode MS" w:eastAsia="Arial Unicode MS" w:hAnsi="Arial Unicode MS" w:cs="Arial Unicode MS"/>
          <w:bCs/>
        </w:rPr>
        <w:t>,</w:t>
      </w:r>
      <w:r w:rsidRPr="00F40C3B">
        <w:rPr>
          <w:rFonts w:ascii="Arial Unicode MS" w:eastAsia="Arial Unicode MS" w:hAnsi="Arial Unicode MS" w:cs="Arial Unicode MS"/>
          <w:bCs/>
        </w:rPr>
        <w:t xml:space="preserve"> </w:t>
      </w:r>
      <w:r w:rsidRPr="002458FA">
        <w:rPr>
          <w:rFonts w:ascii="Arial Unicode MS" w:eastAsia="Arial Unicode MS" w:hAnsi="Arial Unicode MS" w:cs="Arial Unicode MS"/>
          <w:b/>
          <w:bCs/>
        </w:rPr>
        <w:t>M * N * Df²</w:t>
      </w:r>
      <w:r w:rsidR="001C44F4">
        <w:rPr>
          <w:rFonts w:ascii="Arial Unicode MS" w:eastAsia="Arial Unicode MS" w:hAnsi="Arial Unicode MS" w:cs="Arial Unicode MS"/>
          <w:b/>
          <w:bCs/>
        </w:rPr>
        <w:t>.</w:t>
      </w:r>
    </w:p>
    <w:p w:rsidR="00F64BF9" w:rsidRDefault="00F64BF9" w:rsidP="00F64BF9">
      <w:pPr>
        <w:jc w:val="both"/>
        <w:rPr>
          <w:rFonts w:ascii="Arial Unicode MS" w:eastAsia="Arial Unicode MS" w:hAnsi="Arial Unicode MS" w:cs="Arial Unicode MS"/>
          <w:bCs/>
          <w:sz w:val="24"/>
        </w:rPr>
      </w:pPr>
    </w:p>
    <w:p w:rsidR="008004FF" w:rsidRDefault="008004FF" w:rsidP="00F64BF9">
      <w:pPr>
        <w:jc w:val="both"/>
        <w:rPr>
          <w:rFonts w:ascii="Arial Unicode MS" w:eastAsia="Arial Unicode MS" w:hAnsi="Arial Unicode MS" w:cs="Arial Unicode MS"/>
          <w:bCs/>
          <w:sz w:val="24"/>
        </w:rPr>
      </w:pPr>
    </w:p>
    <w:p w:rsidR="008004FF" w:rsidRDefault="008004FF" w:rsidP="00F64BF9">
      <w:pPr>
        <w:jc w:val="both"/>
        <w:rPr>
          <w:rFonts w:ascii="Arial Unicode MS" w:eastAsia="Arial Unicode MS" w:hAnsi="Arial Unicode MS" w:cs="Arial Unicode MS"/>
          <w:bCs/>
          <w:sz w:val="24"/>
        </w:rPr>
      </w:pPr>
    </w:p>
    <w:p w:rsidR="008004FF" w:rsidRDefault="008004FF" w:rsidP="00F64BF9">
      <w:pPr>
        <w:jc w:val="both"/>
        <w:rPr>
          <w:rFonts w:ascii="Arial Unicode MS" w:eastAsia="Arial Unicode MS" w:hAnsi="Arial Unicode MS" w:cs="Arial Unicode MS"/>
          <w:bCs/>
          <w:sz w:val="24"/>
        </w:rPr>
      </w:pPr>
    </w:p>
    <w:p w:rsidR="008004FF" w:rsidRDefault="008004FF" w:rsidP="00F64BF9">
      <w:pPr>
        <w:jc w:val="both"/>
        <w:rPr>
          <w:rFonts w:ascii="Arial Unicode MS" w:eastAsia="Arial Unicode MS" w:hAnsi="Arial Unicode MS" w:cs="Arial Unicode MS"/>
          <w:bCs/>
          <w:sz w:val="24"/>
        </w:rPr>
      </w:pPr>
    </w:p>
    <w:p w:rsidR="008004FF" w:rsidRDefault="008004FF" w:rsidP="00F64BF9">
      <w:pPr>
        <w:jc w:val="both"/>
        <w:rPr>
          <w:rFonts w:ascii="Arial Unicode MS" w:eastAsia="Arial Unicode MS" w:hAnsi="Arial Unicode MS" w:cs="Arial Unicode MS"/>
          <w:bCs/>
          <w:sz w:val="24"/>
        </w:rPr>
      </w:pPr>
    </w:p>
    <w:p w:rsidR="008004FF" w:rsidRDefault="008004FF" w:rsidP="00F64BF9">
      <w:pPr>
        <w:jc w:val="both"/>
        <w:rPr>
          <w:rFonts w:ascii="Arial Unicode MS" w:eastAsia="Arial Unicode MS" w:hAnsi="Arial Unicode MS" w:cs="Arial Unicode MS"/>
          <w:bCs/>
          <w:sz w:val="24"/>
        </w:rPr>
      </w:pPr>
    </w:p>
    <w:p w:rsidR="008004FF" w:rsidRDefault="008004FF" w:rsidP="00F64BF9">
      <w:pPr>
        <w:jc w:val="both"/>
        <w:rPr>
          <w:rFonts w:ascii="Arial Unicode MS" w:eastAsia="Arial Unicode MS" w:hAnsi="Arial Unicode MS" w:cs="Arial Unicode MS"/>
          <w:bCs/>
          <w:sz w:val="24"/>
        </w:rPr>
      </w:pPr>
    </w:p>
    <w:p w:rsidR="00F64BF9" w:rsidRDefault="00F64BF9" w:rsidP="008004FF">
      <w:pPr>
        <w:jc w:val="center"/>
        <w:rPr>
          <w:rFonts w:ascii="Times New Roman" w:hAnsi="Times New Roman" w:cs="Times New Roman"/>
          <w:b/>
          <w:bCs/>
          <w:sz w:val="36"/>
          <w:szCs w:val="36"/>
        </w:rPr>
      </w:pPr>
      <w:r w:rsidRPr="00CC4189">
        <w:rPr>
          <w:rFonts w:ascii="Times New Roman" w:hAnsi="Times New Roman" w:cs="Times New Roman"/>
          <w:b/>
          <w:bCs/>
          <w:sz w:val="36"/>
          <w:szCs w:val="36"/>
        </w:rPr>
        <w:lastRenderedPageBreak/>
        <w:t>5. PERFORMANCE AND RESULTS</w:t>
      </w:r>
    </w:p>
    <w:p w:rsidR="00F64BF9" w:rsidRDefault="00F64BF9" w:rsidP="00F64BF9">
      <w:pPr>
        <w:jc w:val="both"/>
        <w:rPr>
          <w:rFonts w:ascii="Arial Unicode MS" w:eastAsia="Arial Unicode MS" w:hAnsi="Arial Unicode MS" w:cs="Arial Unicode MS"/>
          <w:bCs/>
          <w:sz w:val="24"/>
        </w:rPr>
      </w:pPr>
    </w:p>
    <w:p w:rsidR="00F64BF9" w:rsidRPr="001C44F4" w:rsidRDefault="001C44F4" w:rsidP="00F64BF9">
      <w:pPr>
        <w:rPr>
          <w:rFonts w:ascii="Arial Unicode MS" w:eastAsia="Arial Unicode MS" w:hAnsi="Arial Unicode MS" w:cs="Arial Unicode MS"/>
          <w:bCs/>
          <w:sz w:val="28"/>
          <w:szCs w:val="28"/>
        </w:rPr>
      </w:pPr>
      <w:r>
        <w:rPr>
          <w:rFonts w:ascii="Arial Unicode MS" w:eastAsia="Arial Unicode MS" w:hAnsi="Arial Unicode MS" w:cs="Arial Unicode MS"/>
          <w:bCs/>
          <w:sz w:val="28"/>
          <w:szCs w:val="28"/>
        </w:rPr>
        <w:t>Loss/accuracy graph</w:t>
      </w:r>
    </w:p>
    <w:p w:rsidR="00F64BF9" w:rsidRDefault="00F64BF9" w:rsidP="00F64BF9">
      <w:pPr>
        <w:jc w:val="center"/>
        <w:rPr>
          <w:rFonts w:cstheme="minorHAnsi"/>
          <w:bCs/>
          <w:sz w:val="24"/>
          <w:szCs w:val="28"/>
        </w:rPr>
      </w:pPr>
      <w:r>
        <w:rPr>
          <w:rFonts w:ascii="Helvetica" w:hAnsi="Helvetica" w:cs="Helvetica"/>
          <w:b/>
          <w:bCs/>
          <w:noProof/>
          <w:color w:val="292929"/>
          <w:sz w:val="38"/>
          <w:szCs w:val="45"/>
          <w:lang w:val="en-US" w:bidi="ar-SA"/>
        </w:rPr>
        <w:drawing>
          <wp:inline distT="0" distB="0" distL="0" distR="0" wp14:anchorId="6E1EDB6C" wp14:editId="30D4B4FF">
            <wp:extent cx="4167238" cy="2519916"/>
            <wp:effectExtent l="0" t="0" r="5080" b="0"/>
            <wp:docPr id="9" name="Picture 9" descr="C:\Users\rmnar\Documents\lossAND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mnar\Documents\lossANDaccurac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1162" cy="2576711"/>
                    </a:xfrm>
                    <a:prstGeom prst="rect">
                      <a:avLst/>
                    </a:prstGeom>
                    <a:noFill/>
                    <a:ln>
                      <a:noFill/>
                    </a:ln>
                  </pic:spPr>
                </pic:pic>
              </a:graphicData>
            </a:graphic>
          </wp:inline>
        </w:drawing>
      </w:r>
    </w:p>
    <w:p w:rsidR="001C44F4" w:rsidRDefault="001C44F4" w:rsidP="00F64BF9">
      <w:pPr>
        <w:jc w:val="center"/>
        <w:rPr>
          <w:rFonts w:cstheme="minorHAnsi"/>
          <w:bCs/>
          <w:sz w:val="24"/>
          <w:szCs w:val="28"/>
        </w:rPr>
      </w:pPr>
    </w:p>
    <w:p w:rsidR="00F64BF9" w:rsidRDefault="001C44F4" w:rsidP="00F64BF9">
      <w:pPr>
        <w:rPr>
          <w:rFonts w:cstheme="minorHAnsi"/>
          <w:bCs/>
          <w:sz w:val="36"/>
          <w:szCs w:val="28"/>
        </w:rPr>
      </w:pPr>
      <w:r>
        <w:rPr>
          <w:rFonts w:cstheme="minorHAnsi"/>
          <w:bCs/>
          <w:sz w:val="36"/>
          <w:szCs w:val="28"/>
        </w:rPr>
        <w:t>Accuracy</w:t>
      </w:r>
    </w:p>
    <w:p w:rsidR="001C44F4" w:rsidRPr="001C44F4" w:rsidRDefault="001C44F4" w:rsidP="00F64BF9">
      <w:pPr>
        <w:rPr>
          <w:rFonts w:ascii="Times New Roman" w:hAnsi="Times New Roman" w:cs="Times New Roman"/>
          <w:b/>
          <w:bCs/>
          <w:sz w:val="40"/>
          <w:szCs w:val="28"/>
          <w:u w:val="single"/>
        </w:rPr>
      </w:pPr>
    </w:p>
    <w:p w:rsidR="00F64BF9" w:rsidRDefault="00F64BF9" w:rsidP="00F64BF9">
      <w:pPr>
        <w:jc w:val="center"/>
        <w:rPr>
          <w:rFonts w:cstheme="minorHAnsi"/>
          <w:bCs/>
          <w:sz w:val="24"/>
          <w:szCs w:val="28"/>
        </w:rPr>
      </w:pPr>
      <w:r>
        <w:rPr>
          <w:rFonts w:ascii="Helvetica" w:hAnsi="Helvetica" w:cs="Helvetica"/>
          <w:bCs/>
          <w:noProof/>
          <w:color w:val="292929"/>
          <w:sz w:val="44"/>
          <w:szCs w:val="45"/>
          <w:lang w:val="en-US" w:bidi="ar-SA"/>
        </w:rPr>
        <w:drawing>
          <wp:inline distT="0" distB="0" distL="0" distR="0" wp14:anchorId="6B3070BA" wp14:editId="3C618476">
            <wp:extent cx="5658485" cy="3450566"/>
            <wp:effectExtent l="0" t="0" r="0" b="0"/>
            <wp:docPr id="8" name="Picture 8" descr="C:\Users\rmnar\Documents\Training\trai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mnar\Documents\Training\training-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4075" cy="3453975"/>
                    </a:xfrm>
                    <a:prstGeom prst="rect">
                      <a:avLst/>
                    </a:prstGeom>
                    <a:noFill/>
                    <a:ln>
                      <a:noFill/>
                    </a:ln>
                  </pic:spPr>
                </pic:pic>
              </a:graphicData>
            </a:graphic>
          </wp:inline>
        </w:drawing>
      </w:r>
    </w:p>
    <w:p w:rsidR="001C44F4" w:rsidRDefault="001C44F4" w:rsidP="00F64BF9">
      <w:pPr>
        <w:rPr>
          <w:rFonts w:cstheme="minorHAnsi"/>
          <w:bCs/>
          <w:sz w:val="24"/>
          <w:szCs w:val="28"/>
        </w:rPr>
      </w:pPr>
    </w:p>
    <w:p w:rsidR="001C44F4" w:rsidRDefault="001C44F4" w:rsidP="00F64BF9">
      <w:pPr>
        <w:rPr>
          <w:rFonts w:ascii="Times New Roman" w:hAnsi="Times New Roman" w:cs="Times New Roman"/>
          <w:b/>
          <w:bCs/>
          <w:sz w:val="32"/>
          <w:szCs w:val="32"/>
        </w:rPr>
      </w:pPr>
    </w:p>
    <w:p w:rsidR="00F64BF9" w:rsidRDefault="00F64BF9" w:rsidP="00F64BF9">
      <w:pPr>
        <w:rPr>
          <w:rFonts w:ascii="Times New Roman" w:hAnsi="Times New Roman" w:cs="Times New Roman"/>
          <w:b/>
          <w:bCs/>
          <w:sz w:val="32"/>
          <w:szCs w:val="32"/>
        </w:rPr>
      </w:pPr>
      <w:r w:rsidRPr="00CC4189">
        <w:rPr>
          <w:rFonts w:ascii="Times New Roman" w:hAnsi="Times New Roman" w:cs="Times New Roman"/>
          <w:b/>
          <w:bCs/>
          <w:sz w:val="32"/>
          <w:szCs w:val="32"/>
        </w:rPr>
        <w:lastRenderedPageBreak/>
        <w:t>6. CONCLUSION</w:t>
      </w:r>
    </w:p>
    <w:p w:rsidR="00F64BF9" w:rsidRDefault="00F64BF9" w:rsidP="00F64BF9">
      <w:pPr>
        <w:rPr>
          <w:rFonts w:ascii="Times New Roman" w:hAnsi="Times New Roman" w:cs="Times New Roman"/>
          <w:b/>
          <w:bCs/>
          <w:sz w:val="32"/>
          <w:szCs w:val="32"/>
        </w:rPr>
      </w:pPr>
    </w:p>
    <w:p w:rsidR="00F64BF9" w:rsidRDefault="00455DA6" w:rsidP="00F64BF9">
      <w:pPr>
        <w:rPr>
          <w:rFonts w:ascii="Arial Unicode MS" w:eastAsia="Arial Unicode MS" w:hAnsi="Arial Unicode MS" w:cs="Arial Unicode MS"/>
          <w:bCs/>
        </w:rPr>
      </w:pPr>
      <w:r w:rsidRPr="00455DA6">
        <w:rPr>
          <w:rFonts w:ascii="Arial Unicode MS" w:eastAsia="Arial Unicode MS" w:hAnsi="Arial Unicode MS" w:cs="Arial Unicode MS"/>
          <w:bCs/>
        </w:rPr>
        <w:t>The article proposed an efficie</w:t>
      </w:r>
      <w:r>
        <w:rPr>
          <w:rFonts w:ascii="Arial Unicode MS" w:eastAsia="Arial Unicode MS" w:hAnsi="Arial Unicode MS" w:cs="Arial Unicode MS"/>
          <w:bCs/>
        </w:rPr>
        <w:t>nt real-time deep learning model to detect the</w:t>
      </w:r>
      <w:r w:rsidRPr="00455DA6">
        <w:rPr>
          <w:rFonts w:ascii="Arial Unicode MS" w:eastAsia="Arial Unicode MS" w:hAnsi="Arial Unicode MS" w:cs="Arial Unicode MS"/>
          <w:bCs/>
        </w:rPr>
        <w:t xml:space="preserve"> masked faces, where each masked face is identified in real-time with the help of bounding boxes.</w:t>
      </w:r>
      <w:r>
        <w:rPr>
          <w:rFonts w:ascii="Arial Unicode MS" w:eastAsia="Arial Unicode MS" w:hAnsi="Arial Unicode MS" w:cs="Arial Unicode MS"/>
          <w:bCs/>
        </w:rPr>
        <w:t xml:space="preserve"> </w:t>
      </w:r>
      <w:r w:rsidR="00F64BF9" w:rsidRPr="008414D7">
        <w:rPr>
          <w:rFonts w:ascii="Arial Unicode MS" w:eastAsia="Arial Unicode MS" w:hAnsi="Arial Unicode MS" w:cs="Arial Unicode MS"/>
          <w:bCs/>
        </w:rPr>
        <w:t xml:space="preserve">This Mask detection model gives around 85-90% accuracy, since </w:t>
      </w:r>
      <w:proofErr w:type="spellStart"/>
      <w:r w:rsidR="00F64BF9" w:rsidRPr="008414D7">
        <w:rPr>
          <w:rFonts w:ascii="Arial Unicode MS" w:eastAsia="Arial Unicode MS" w:hAnsi="Arial Unicode MS" w:cs="Arial Unicode MS"/>
          <w:bCs/>
        </w:rPr>
        <w:t>MobileNet</w:t>
      </w:r>
      <w:proofErr w:type="spellEnd"/>
      <w:r w:rsidR="00F64BF9" w:rsidRPr="008414D7">
        <w:rPr>
          <w:rFonts w:ascii="Arial Unicode MS" w:eastAsia="Arial Unicode MS" w:hAnsi="Arial Unicode MS" w:cs="Arial Unicode MS"/>
          <w:bCs/>
        </w:rPr>
        <w:t xml:space="preserve"> Model is a light</w:t>
      </w:r>
      <w:r w:rsidR="00301157">
        <w:rPr>
          <w:rFonts w:ascii="Arial Unicode MS" w:eastAsia="Arial Unicode MS" w:hAnsi="Arial Unicode MS" w:cs="Arial Unicode MS"/>
          <w:bCs/>
        </w:rPr>
        <w:t xml:space="preserve"> weight deep learning model</w:t>
      </w:r>
      <w:r>
        <w:rPr>
          <w:rFonts w:ascii="Arial Unicode MS" w:eastAsia="Arial Unicode MS" w:hAnsi="Arial Unicode MS" w:cs="Arial Unicode MS"/>
          <w:bCs/>
        </w:rPr>
        <w:t xml:space="preserve"> and faster as compared R-CNN</w:t>
      </w:r>
      <w:r w:rsidR="00301157">
        <w:rPr>
          <w:rFonts w:ascii="Arial Unicode MS" w:eastAsia="Arial Unicode MS" w:hAnsi="Arial Unicode MS" w:cs="Arial Unicode MS"/>
          <w:bCs/>
        </w:rPr>
        <w:t>,</w:t>
      </w:r>
      <w:r>
        <w:rPr>
          <w:rFonts w:ascii="Arial Unicode MS" w:eastAsia="Arial Unicode MS" w:hAnsi="Arial Unicode MS" w:cs="Arial Unicode MS"/>
          <w:bCs/>
        </w:rPr>
        <w:t xml:space="preserve"> that’s the reason we</w:t>
      </w:r>
      <w:bookmarkStart w:id="0" w:name="_GoBack"/>
      <w:bookmarkEnd w:id="0"/>
      <w:r>
        <w:rPr>
          <w:rFonts w:ascii="Arial Unicode MS" w:eastAsia="Arial Unicode MS" w:hAnsi="Arial Unicode MS" w:cs="Arial Unicode MS"/>
          <w:bCs/>
        </w:rPr>
        <w:t xml:space="preserve"> chose to work on the and </w:t>
      </w:r>
      <w:r w:rsidR="00301157">
        <w:rPr>
          <w:rFonts w:ascii="Arial Unicode MS" w:eastAsia="Arial Unicode MS" w:hAnsi="Arial Unicode MS" w:cs="Arial Unicode MS"/>
          <w:bCs/>
        </w:rPr>
        <w:t xml:space="preserve"> this</w:t>
      </w:r>
      <w:r w:rsidR="00F64BF9" w:rsidRPr="008414D7">
        <w:rPr>
          <w:rFonts w:ascii="Arial Unicode MS" w:eastAsia="Arial Unicode MS" w:hAnsi="Arial Unicode MS" w:cs="Arial Unicode MS"/>
          <w:bCs/>
        </w:rPr>
        <w:t xml:space="preserve"> software can also be implemented in mobile phones </w:t>
      </w:r>
      <w:r w:rsidR="00301157">
        <w:rPr>
          <w:rFonts w:ascii="Arial Unicode MS" w:eastAsia="Arial Unicode MS" w:hAnsi="Arial Unicode MS" w:cs="Arial Unicode MS"/>
          <w:bCs/>
        </w:rPr>
        <w:t>and other portable devices too.</w:t>
      </w:r>
      <w:r w:rsidRPr="00455DA6">
        <w:t xml:space="preserve"> </w:t>
      </w:r>
    </w:p>
    <w:p w:rsidR="00F64BF9" w:rsidRDefault="00F64BF9" w:rsidP="00F64BF9">
      <w:pPr>
        <w:rPr>
          <w:rFonts w:ascii="Arial Unicode MS" w:eastAsia="Arial Unicode MS" w:hAnsi="Arial Unicode MS" w:cs="Arial Unicode MS"/>
          <w:bCs/>
        </w:rPr>
      </w:pPr>
    </w:p>
    <w:p w:rsidR="00F64BF9" w:rsidRPr="00CC4189" w:rsidRDefault="00F64BF9" w:rsidP="00F64BF9">
      <w:pPr>
        <w:rPr>
          <w:rFonts w:ascii="Times New Roman" w:hAnsi="Times New Roman" w:cs="Times New Roman"/>
          <w:b/>
          <w:bCs/>
          <w:sz w:val="36"/>
          <w:szCs w:val="36"/>
        </w:rPr>
      </w:pPr>
      <w:r w:rsidRPr="00CC4189">
        <w:rPr>
          <w:rFonts w:ascii="Times New Roman" w:hAnsi="Times New Roman" w:cs="Times New Roman"/>
          <w:b/>
          <w:bCs/>
          <w:sz w:val="36"/>
          <w:szCs w:val="36"/>
        </w:rPr>
        <w:t>7. REFERENCES</w:t>
      </w:r>
    </w:p>
    <w:p w:rsidR="00F64BF9" w:rsidRDefault="00F64BF9" w:rsidP="00F64BF9">
      <w:pPr>
        <w:rPr>
          <w:rFonts w:cstheme="minorHAnsi"/>
          <w:bCs/>
          <w:sz w:val="24"/>
          <w:szCs w:val="28"/>
        </w:rPr>
      </w:pPr>
    </w:p>
    <w:p w:rsidR="00F64BF9" w:rsidRPr="001C44F4" w:rsidRDefault="001C44F4" w:rsidP="001C44F4">
      <w:pPr>
        <w:pStyle w:val="ListParagraph"/>
        <w:numPr>
          <w:ilvl w:val="0"/>
          <w:numId w:val="8"/>
        </w:numPr>
        <w:rPr>
          <w:sz w:val="28"/>
        </w:rPr>
      </w:pPr>
      <w:proofErr w:type="spellStart"/>
      <w:r>
        <w:rPr>
          <w:sz w:val="28"/>
        </w:rPr>
        <w:t>MobileNet</w:t>
      </w:r>
      <w:proofErr w:type="spellEnd"/>
    </w:p>
    <w:p w:rsidR="00F64BF9" w:rsidRPr="001751F9" w:rsidRDefault="00F80FC4" w:rsidP="00F64BF9">
      <w:pPr>
        <w:pStyle w:val="ListParagraph"/>
        <w:numPr>
          <w:ilvl w:val="1"/>
          <w:numId w:val="5"/>
        </w:numPr>
        <w:rPr>
          <w:rStyle w:val="Hyperlink"/>
          <w:color w:val="auto"/>
          <w:u w:val="none"/>
        </w:rPr>
      </w:pPr>
      <w:hyperlink r:id="rId14" w:history="1">
        <w:r w:rsidR="00F64BF9">
          <w:rPr>
            <w:rStyle w:val="Hyperlink"/>
          </w:rPr>
          <w:t>https://medium.com/analytics-vidhya/image-classification-with-mobilenet-cc6fbb2cd470</w:t>
        </w:r>
      </w:hyperlink>
    </w:p>
    <w:p w:rsidR="00E43C8E" w:rsidRDefault="00E43C8E" w:rsidP="00F64BF9"/>
    <w:p w:rsidR="00E43C8E" w:rsidRDefault="00E43C8E" w:rsidP="00F64BF9"/>
    <w:p w:rsidR="00F64BF9" w:rsidRPr="005A67BD" w:rsidRDefault="001C44F4" w:rsidP="005A67BD">
      <w:pPr>
        <w:pStyle w:val="ListParagraph"/>
        <w:numPr>
          <w:ilvl w:val="0"/>
          <w:numId w:val="8"/>
        </w:numPr>
        <w:rPr>
          <w:sz w:val="28"/>
        </w:rPr>
      </w:pPr>
      <w:r w:rsidRPr="005A67BD">
        <w:rPr>
          <w:sz w:val="28"/>
        </w:rPr>
        <w:t>Article References (S.no)</w:t>
      </w:r>
    </w:p>
    <w:p w:rsidR="00F64BF9" w:rsidRDefault="00F80FC4" w:rsidP="005A67BD">
      <w:pPr>
        <w:pStyle w:val="ListParagraph"/>
        <w:numPr>
          <w:ilvl w:val="0"/>
          <w:numId w:val="9"/>
        </w:numPr>
        <w:ind w:left="1440"/>
        <w:rPr>
          <w:rStyle w:val="Hyperlink"/>
        </w:rPr>
      </w:pPr>
      <w:hyperlink r:id="rId15" w:history="1">
        <w:r w:rsidR="00F64BF9" w:rsidRPr="006B0430">
          <w:rPr>
            <w:rStyle w:val="Hyperlink"/>
          </w:rPr>
          <w:t>https://www.ncbi.nlm.nih.gov/pmc/articles/PMC7775036/</w:t>
        </w:r>
      </w:hyperlink>
    </w:p>
    <w:p w:rsidR="00F64BF9" w:rsidRDefault="00F64BF9" w:rsidP="005A67BD">
      <w:pPr>
        <w:ind w:left="1440"/>
        <w:rPr>
          <w:rStyle w:val="Hyperlink"/>
        </w:rPr>
      </w:pPr>
    </w:p>
    <w:p w:rsidR="00F64BF9" w:rsidRPr="008F2932" w:rsidRDefault="00F80FC4" w:rsidP="005A67BD">
      <w:pPr>
        <w:pStyle w:val="ListParagraph"/>
        <w:numPr>
          <w:ilvl w:val="0"/>
          <w:numId w:val="9"/>
        </w:numPr>
        <w:ind w:left="1440"/>
        <w:rPr>
          <w:rStyle w:val="Hyperlink"/>
          <w:color w:val="auto"/>
          <w:u w:val="none"/>
        </w:rPr>
      </w:pPr>
      <w:hyperlink r:id="rId16" w:history="1">
        <w:r w:rsidR="00F64BF9" w:rsidRPr="006B0430">
          <w:rPr>
            <w:rStyle w:val="Hyperlink"/>
          </w:rPr>
          <w:t>https://www.codeproject.com/Articles/5293068/AI-on-the-Edge-Face-Mask-Detection</w:t>
        </w:r>
      </w:hyperlink>
    </w:p>
    <w:p w:rsidR="00F64BF9" w:rsidRDefault="00F64BF9" w:rsidP="005A67BD">
      <w:pPr>
        <w:ind w:left="1440"/>
      </w:pPr>
    </w:p>
    <w:p w:rsidR="00F64BF9" w:rsidRDefault="00F80FC4" w:rsidP="005A67BD">
      <w:pPr>
        <w:pStyle w:val="ListParagraph"/>
        <w:numPr>
          <w:ilvl w:val="0"/>
          <w:numId w:val="9"/>
        </w:numPr>
        <w:ind w:left="1440"/>
      </w:pPr>
      <w:hyperlink r:id="rId17" w:history="1">
        <w:r w:rsidR="00F64BF9" w:rsidRPr="006B0430">
          <w:rPr>
            <w:rStyle w:val="Hyperlink"/>
          </w:rPr>
          <w:t>http://ijirt.org/Article?manuscript=150498</w:t>
        </w:r>
      </w:hyperlink>
    </w:p>
    <w:p w:rsidR="00F64BF9" w:rsidRDefault="00F64BF9" w:rsidP="00F64BF9">
      <w:pPr>
        <w:rPr>
          <w:rFonts w:cstheme="minorHAnsi"/>
          <w:bCs/>
          <w:sz w:val="24"/>
          <w:szCs w:val="28"/>
        </w:rPr>
      </w:pPr>
    </w:p>
    <w:p w:rsidR="00F64BF9" w:rsidRPr="005A67BD" w:rsidRDefault="00F64BF9" w:rsidP="00F64BF9">
      <w:pPr>
        <w:jc w:val="both"/>
        <w:rPr>
          <w:rFonts w:ascii="Arial Unicode MS" w:eastAsia="Arial Unicode MS" w:hAnsi="Arial Unicode MS" w:cs="Arial Unicode MS"/>
          <w:bCs/>
          <w:sz w:val="28"/>
        </w:rPr>
      </w:pPr>
    </w:p>
    <w:p w:rsidR="005A67BD" w:rsidRDefault="005A67BD" w:rsidP="005A67BD">
      <w:pPr>
        <w:pStyle w:val="ListParagraph"/>
        <w:numPr>
          <w:ilvl w:val="0"/>
          <w:numId w:val="8"/>
        </w:numPr>
        <w:rPr>
          <w:rFonts w:cstheme="minorHAnsi"/>
          <w:bCs/>
          <w:sz w:val="36"/>
          <w:szCs w:val="32"/>
        </w:rPr>
      </w:pPr>
      <w:r w:rsidRPr="005A67BD">
        <w:rPr>
          <w:rFonts w:cstheme="minorHAnsi"/>
          <w:bCs/>
          <w:sz w:val="36"/>
          <w:szCs w:val="32"/>
        </w:rPr>
        <w:t xml:space="preserve">Project Link </w:t>
      </w:r>
    </w:p>
    <w:p w:rsidR="00F64BF9" w:rsidRPr="005A67BD" w:rsidRDefault="005A67BD" w:rsidP="005A67BD">
      <w:pPr>
        <w:pStyle w:val="ListParagraph"/>
        <w:numPr>
          <w:ilvl w:val="1"/>
          <w:numId w:val="8"/>
        </w:numPr>
        <w:rPr>
          <w:rFonts w:cstheme="minorHAnsi"/>
          <w:bCs/>
          <w:sz w:val="36"/>
          <w:szCs w:val="32"/>
        </w:rPr>
      </w:pPr>
      <w:hyperlink r:id="rId18" w:history="1">
        <w:r w:rsidRPr="003C4764">
          <w:rPr>
            <w:rStyle w:val="Hyperlink"/>
            <w:rFonts w:cstheme="minorHAnsi"/>
            <w:bCs/>
            <w:szCs w:val="32"/>
          </w:rPr>
          <w:t>https://github.com/Nary-Vip/nary_ram_project.git</w:t>
        </w:r>
      </w:hyperlink>
    </w:p>
    <w:p w:rsidR="005A67BD" w:rsidRPr="00F64BF9" w:rsidRDefault="005A67BD" w:rsidP="00F64BF9">
      <w:pPr>
        <w:rPr>
          <w:rFonts w:ascii="Times New Roman" w:hAnsi="Times New Roman" w:cs="Times New Roman"/>
          <w:b/>
          <w:bCs/>
          <w:sz w:val="32"/>
          <w:szCs w:val="32"/>
        </w:rPr>
      </w:pPr>
    </w:p>
    <w:p w:rsidR="00F64BF9" w:rsidRPr="00F64BF9" w:rsidRDefault="00F64BF9" w:rsidP="00F64BF9">
      <w:pPr>
        <w:pStyle w:val="ListParagraph"/>
      </w:pPr>
    </w:p>
    <w:sectPr w:rsidR="00F64BF9" w:rsidRPr="00F64BF9" w:rsidSect="00AA3BB7">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FC4" w:rsidRDefault="00F80FC4" w:rsidP="00F64BF9">
      <w:pPr>
        <w:spacing w:before="0" w:after="0" w:line="240" w:lineRule="auto"/>
      </w:pPr>
      <w:r>
        <w:separator/>
      </w:r>
    </w:p>
  </w:endnote>
  <w:endnote w:type="continuationSeparator" w:id="0">
    <w:p w:rsidR="00F80FC4" w:rsidRDefault="00F80FC4" w:rsidP="00F64B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7960490"/>
      <w:docPartObj>
        <w:docPartGallery w:val="Page Numbers (Bottom of Page)"/>
        <w:docPartUnique/>
      </w:docPartObj>
    </w:sdtPr>
    <w:sdtEndPr/>
    <w:sdtContent>
      <w:p w:rsidR="00F64BF9" w:rsidRDefault="00F64BF9">
        <w:pPr>
          <w:pStyle w:val="Footer"/>
          <w:jc w:val="right"/>
        </w:pPr>
        <w:r>
          <w:t xml:space="preserve">Page | </w:t>
        </w:r>
        <w:r>
          <w:fldChar w:fldCharType="begin"/>
        </w:r>
        <w:r>
          <w:instrText xml:space="preserve"> PAGE   \* MERGEFORMAT </w:instrText>
        </w:r>
        <w:r>
          <w:fldChar w:fldCharType="separate"/>
        </w:r>
        <w:r w:rsidR="00455DA6">
          <w:rPr>
            <w:noProof/>
          </w:rPr>
          <w:t>7</w:t>
        </w:r>
        <w:r>
          <w:rPr>
            <w:noProof/>
          </w:rPr>
          <w:fldChar w:fldCharType="end"/>
        </w:r>
        <w:r>
          <w:t xml:space="preserve"> </w:t>
        </w:r>
      </w:p>
    </w:sdtContent>
  </w:sdt>
  <w:p w:rsidR="00F64BF9" w:rsidRDefault="00F64B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FC4" w:rsidRDefault="00F80FC4" w:rsidP="00F64BF9">
      <w:pPr>
        <w:spacing w:before="0" w:after="0" w:line="240" w:lineRule="auto"/>
      </w:pPr>
      <w:r>
        <w:separator/>
      </w:r>
    </w:p>
  </w:footnote>
  <w:footnote w:type="continuationSeparator" w:id="0">
    <w:p w:rsidR="00F80FC4" w:rsidRDefault="00F80FC4" w:rsidP="00F64B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C61"/>
    <w:multiLevelType w:val="hybridMultilevel"/>
    <w:tmpl w:val="F214A4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252AE"/>
    <w:multiLevelType w:val="hybridMultilevel"/>
    <w:tmpl w:val="32CC3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312784"/>
    <w:multiLevelType w:val="hybridMultilevel"/>
    <w:tmpl w:val="57C82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187EE4"/>
    <w:multiLevelType w:val="hybridMultilevel"/>
    <w:tmpl w:val="AC76A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437FE0"/>
    <w:multiLevelType w:val="hybridMultilevel"/>
    <w:tmpl w:val="56C2E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511A6C"/>
    <w:multiLevelType w:val="hybridMultilevel"/>
    <w:tmpl w:val="74123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75E67BC"/>
    <w:multiLevelType w:val="hybridMultilevel"/>
    <w:tmpl w:val="E626BB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6792166A"/>
    <w:multiLevelType w:val="hybridMultilevel"/>
    <w:tmpl w:val="350EE9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3C4714E"/>
    <w:multiLevelType w:val="hybridMultilevel"/>
    <w:tmpl w:val="63542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7"/>
  </w:num>
  <w:num w:numId="5">
    <w:abstractNumId w:val="6"/>
  </w:num>
  <w:num w:numId="6">
    <w:abstractNumId w:val="3"/>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BF9"/>
    <w:rsid w:val="00066BA6"/>
    <w:rsid w:val="001C44F4"/>
    <w:rsid w:val="002D2AAD"/>
    <w:rsid w:val="00301157"/>
    <w:rsid w:val="0030311D"/>
    <w:rsid w:val="00455DA6"/>
    <w:rsid w:val="005822C8"/>
    <w:rsid w:val="005A67BD"/>
    <w:rsid w:val="007B78A7"/>
    <w:rsid w:val="008004FF"/>
    <w:rsid w:val="00AA3BB7"/>
    <w:rsid w:val="00C27815"/>
    <w:rsid w:val="00D006D1"/>
    <w:rsid w:val="00E43C8E"/>
    <w:rsid w:val="00EC1C33"/>
    <w:rsid w:val="00EF2C34"/>
    <w:rsid w:val="00F64BF9"/>
    <w:rsid w:val="00F80FC4"/>
    <w:rsid w:val="00FF3C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BF9"/>
    <w:pPr>
      <w:spacing w:before="120" w:after="12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BF9"/>
    <w:rPr>
      <w:color w:val="0563C1" w:themeColor="hyperlink"/>
      <w:u w:val="single"/>
    </w:rPr>
  </w:style>
  <w:style w:type="paragraph" w:styleId="ListParagraph">
    <w:name w:val="List Paragraph"/>
    <w:basedOn w:val="Normal"/>
    <w:uiPriority w:val="34"/>
    <w:qFormat/>
    <w:rsid w:val="00F64BF9"/>
    <w:pPr>
      <w:ind w:left="720"/>
      <w:contextualSpacing/>
    </w:pPr>
  </w:style>
  <w:style w:type="table" w:styleId="TableGrid">
    <w:name w:val="Table Grid"/>
    <w:basedOn w:val="TableNormal"/>
    <w:uiPriority w:val="59"/>
    <w:rsid w:val="00F64BF9"/>
    <w:pPr>
      <w:spacing w:after="0" w:line="240" w:lineRule="auto"/>
    </w:pPr>
    <w:rPr>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4BF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64BF9"/>
  </w:style>
  <w:style w:type="paragraph" w:styleId="Footer">
    <w:name w:val="footer"/>
    <w:basedOn w:val="Normal"/>
    <w:link w:val="FooterChar"/>
    <w:uiPriority w:val="99"/>
    <w:unhideWhenUsed/>
    <w:rsid w:val="00F64BF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64BF9"/>
  </w:style>
  <w:style w:type="paragraph" w:styleId="BalloonText">
    <w:name w:val="Balloon Text"/>
    <w:basedOn w:val="Normal"/>
    <w:link w:val="BalloonTextChar"/>
    <w:uiPriority w:val="99"/>
    <w:semiHidden/>
    <w:unhideWhenUsed/>
    <w:rsid w:val="00EF2C3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C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BF9"/>
    <w:pPr>
      <w:spacing w:before="120" w:after="12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BF9"/>
    <w:rPr>
      <w:color w:val="0563C1" w:themeColor="hyperlink"/>
      <w:u w:val="single"/>
    </w:rPr>
  </w:style>
  <w:style w:type="paragraph" w:styleId="ListParagraph">
    <w:name w:val="List Paragraph"/>
    <w:basedOn w:val="Normal"/>
    <w:uiPriority w:val="34"/>
    <w:qFormat/>
    <w:rsid w:val="00F64BF9"/>
    <w:pPr>
      <w:ind w:left="720"/>
      <w:contextualSpacing/>
    </w:pPr>
  </w:style>
  <w:style w:type="table" w:styleId="TableGrid">
    <w:name w:val="Table Grid"/>
    <w:basedOn w:val="TableNormal"/>
    <w:uiPriority w:val="59"/>
    <w:rsid w:val="00F64BF9"/>
    <w:pPr>
      <w:spacing w:after="0" w:line="240" w:lineRule="auto"/>
    </w:pPr>
    <w:rPr>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4BF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64BF9"/>
  </w:style>
  <w:style w:type="paragraph" w:styleId="Footer">
    <w:name w:val="footer"/>
    <w:basedOn w:val="Normal"/>
    <w:link w:val="FooterChar"/>
    <w:uiPriority w:val="99"/>
    <w:unhideWhenUsed/>
    <w:rsid w:val="00F64BF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64BF9"/>
  </w:style>
  <w:style w:type="paragraph" w:styleId="BalloonText">
    <w:name w:val="Balloon Text"/>
    <w:basedOn w:val="Normal"/>
    <w:link w:val="BalloonTextChar"/>
    <w:uiPriority w:val="99"/>
    <w:semiHidden/>
    <w:unhideWhenUsed/>
    <w:rsid w:val="00EF2C3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C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934025aiml@cit.edu.in" TargetMode="External"/><Relationship Id="rId13" Type="http://schemas.openxmlformats.org/officeDocument/2006/relationships/image" Target="media/image3.png"/><Relationship Id="rId18" Type="http://schemas.openxmlformats.org/officeDocument/2006/relationships/hyperlink" Target="https://github.com/Nary-Vip/nary_ram_project.git"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ijirt.org/Article?manuscript=150498" TargetMode="External"/><Relationship Id="rId2" Type="http://schemas.openxmlformats.org/officeDocument/2006/relationships/styles" Target="styles.xml"/><Relationship Id="rId16" Type="http://schemas.openxmlformats.org/officeDocument/2006/relationships/hyperlink" Target="https://www.codeproject.com/Articles/5293068/AI-on-the-Edge-Face-Mask-Detec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ncbi.nlm.nih.gov/pmc/articles/PMC7775036/" TargetMode="External"/><Relationship Id="rId10" Type="http://schemas.openxmlformats.org/officeDocument/2006/relationships/hyperlink" Target="mailto:deivarani@cit.edu.i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1934048aiml@cit.edu.in" TargetMode="External"/><Relationship Id="rId14" Type="http://schemas.openxmlformats.org/officeDocument/2006/relationships/hyperlink" Target="https://medium.com/analytics-vidhya/image-classification-with-mobilenet-cc6fbb2cd4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7</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dc:creator>
  <cp:keywords/>
  <dc:description/>
  <cp:lastModifiedBy>naresh kumar</cp:lastModifiedBy>
  <cp:revision>8</cp:revision>
  <dcterms:created xsi:type="dcterms:W3CDTF">2021-06-14T14:10:00Z</dcterms:created>
  <dcterms:modified xsi:type="dcterms:W3CDTF">2021-06-15T06:12:00Z</dcterms:modified>
</cp:coreProperties>
</file>