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E2F" w:rsidRDefault="00AD7E2F" w:rsidP="00832668">
      <w:pPr>
        <w:jc w:val="center"/>
        <w:rPr>
          <w:b/>
          <w:sz w:val="52"/>
          <w:u w:val="single"/>
        </w:rPr>
      </w:pPr>
      <w:r>
        <w:rPr>
          <w:b/>
          <w:sz w:val="52"/>
          <w:u w:val="single"/>
        </w:rPr>
        <w:t>MASK DETECTION</w:t>
      </w:r>
    </w:p>
    <w:p w:rsidR="00AF1377" w:rsidRDefault="00AF1377" w:rsidP="00832668">
      <w:pPr>
        <w:jc w:val="center"/>
        <w:rPr>
          <w:b/>
          <w:sz w:val="52"/>
          <w:u w:val="single"/>
        </w:rPr>
      </w:pPr>
    </w:p>
    <w:p w:rsidR="00AD7E2F" w:rsidRDefault="00AF1377" w:rsidP="00AF1377">
      <w:pPr>
        <w:jc w:val="center"/>
        <w:rPr>
          <w:b/>
          <w:sz w:val="52"/>
          <w:u w:val="single"/>
        </w:rPr>
      </w:pPr>
      <w:r>
        <w:rPr>
          <w:b/>
          <w:noProof/>
          <w:sz w:val="52"/>
          <w:u w:val="single"/>
        </w:rPr>
        <w:drawing>
          <wp:inline distT="0" distB="0" distL="0" distR="0">
            <wp:extent cx="3048000" cy="1714500"/>
            <wp:effectExtent l="0" t="0" r="0" b="0"/>
            <wp:docPr id="2" name="Picture 2" descr="C:\Users\rmnar\Downloads\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nar\Downloads\mas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5249CC" w:rsidRDefault="005249CC" w:rsidP="005249CC">
      <w:pPr>
        <w:rPr>
          <w:b/>
          <w:sz w:val="36"/>
          <w:u w:val="single"/>
        </w:rPr>
      </w:pPr>
    </w:p>
    <w:p w:rsidR="005249CC" w:rsidRPr="00300B03" w:rsidRDefault="005249CC" w:rsidP="005249CC">
      <w:pPr>
        <w:rPr>
          <w:b/>
          <w:sz w:val="44"/>
          <w:u w:val="single"/>
        </w:rPr>
      </w:pPr>
      <w:r w:rsidRPr="00300B03">
        <w:rPr>
          <w:b/>
          <w:sz w:val="44"/>
          <w:u w:val="single"/>
        </w:rPr>
        <w:t>DESCRIPTION:</w:t>
      </w:r>
    </w:p>
    <w:p w:rsidR="00300B03" w:rsidRDefault="005249CC" w:rsidP="00300B03">
      <w:pPr>
        <w:pStyle w:val="ListParagraph"/>
        <w:numPr>
          <w:ilvl w:val="0"/>
          <w:numId w:val="6"/>
        </w:numPr>
        <w:rPr>
          <w:sz w:val="32"/>
        </w:rPr>
      </w:pPr>
      <w:r w:rsidRPr="00300B03">
        <w:rPr>
          <w:sz w:val="32"/>
        </w:rPr>
        <w:t>This program detects the person whether he/she wearing a mask or not in real world with the video cam. Deep Neural Network concept used to achieve this, let’s about it in deep below.</w:t>
      </w:r>
    </w:p>
    <w:p w:rsidR="00300B03" w:rsidRDefault="00300B03" w:rsidP="00300B03">
      <w:pPr>
        <w:pStyle w:val="ListParagraph"/>
        <w:ind w:left="1440"/>
        <w:rPr>
          <w:sz w:val="32"/>
        </w:rPr>
      </w:pPr>
    </w:p>
    <w:p w:rsidR="00300B03" w:rsidRDefault="00300B03" w:rsidP="00300B03">
      <w:pPr>
        <w:pStyle w:val="ListParagraph"/>
        <w:numPr>
          <w:ilvl w:val="0"/>
          <w:numId w:val="6"/>
        </w:numPr>
        <w:rPr>
          <w:sz w:val="32"/>
        </w:rPr>
      </w:pPr>
      <w:r>
        <w:rPr>
          <w:sz w:val="32"/>
        </w:rPr>
        <w:t>I got this idea of making a mask detection model because of covid outrage going on presently (2021).</w:t>
      </w:r>
    </w:p>
    <w:p w:rsidR="00300B03" w:rsidRPr="00300B03" w:rsidRDefault="00300B03" w:rsidP="00300B03">
      <w:pPr>
        <w:pStyle w:val="ListParagraph"/>
        <w:rPr>
          <w:sz w:val="32"/>
        </w:rPr>
      </w:pPr>
    </w:p>
    <w:p w:rsidR="00300B03" w:rsidRDefault="00300B03" w:rsidP="00300B03">
      <w:pPr>
        <w:pStyle w:val="ListParagraph"/>
        <w:numPr>
          <w:ilvl w:val="0"/>
          <w:numId w:val="6"/>
        </w:numPr>
        <w:rPr>
          <w:sz w:val="32"/>
        </w:rPr>
      </w:pPr>
      <w:r>
        <w:rPr>
          <w:sz w:val="32"/>
        </w:rPr>
        <w:t>Nearly 3700+ images (With and Without Mask) were used to train the model and it took nearly 90 minutes to train in Google Collab since my laptop didn’t meet the requirements.</w:t>
      </w:r>
    </w:p>
    <w:p w:rsidR="00881FF2" w:rsidRPr="00881FF2" w:rsidRDefault="00881FF2" w:rsidP="00881FF2">
      <w:pPr>
        <w:pStyle w:val="ListParagraph"/>
        <w:rPr>
          <w:sz w:val="32"/>
        </w:rPr>
      </w:pPr>
    </w:p>
    <w:p w:rsidR="003903EE" w:rsidRPr="00881FF2" w:rsidRDefault="00881FF2" w:rsidP="00AD7E2F">
      <w:pPr>
        <w:pStyle w:val="ListParagraph"/>
        <w:numPr>
          <w:ilvl w:val="0"/>
          <w:numId w:val="6"/>
        </w:numPr>
        <w:rPr>
          <w:sz w:val="32"/>
        </w:rPr>
      </w:pPr>
      <w:r>
        <w:rPr>
          <w:sz w:val="32"/>
        </w:rPr>
        <w:t>In testing phase, the accuracy was almost over 90%.</w:t>
      </w:r>
    </w:p>
    <w:p w:rsidR="00AD7E2F" w:rsidRDefault="00AD7E2F" w:rsidP="00AD7E2F">
      <w:pPr>
        <w:rPr>
          <w:b/>
          <w:sz w:val="36"/>
          <w:u w:val="single"/>
        </w:rPr>
      </w:pPr>
      <w:r w:rsidRPr="00AD7E2F">
        <w:rPr>
          <w:b/>
          <w:sz w:val="36"/>
          <w:u w:val="single"/>
        </w:rPr>
        <w:lastRenderedPageBreak/>
        <w:t>LIBRARY USED:</w:t>
      </w:r>
    </w:p>
    <w:p w:rsidR="00AD7E2F" w:rsidRPr="00AD7E2F" w:rsidRDefault="00AD7E2F" w:rsidP="00AD7E2F">
      <w:pPr>
        <w:pStyle w:val="ListParagraph"/>
        <w:numPr>
          <w:ilvl w:val="0"/>
          <w:numId w:val="1"/>
        </w:numPr>
        <w:rPr>
          <w:b/>
          <w:sz w:val="28"/>
          <w:u w:val="single"/>
        </w:rPr>
      </w:pPr>
      <w:r w:rsidRPr="00AD7E2F">
        <w:rPr>
          <w:b/>
          <w:sz w:val="28"/>
          <w:u w:val="single"/>
        </w:rPr>
        <w:t>OpenCV</w:t>
      </w:r>
    </w:p>
    <w:p w:rsidR="00AD7E2F" w:rsidRPr="00AD7E2F" w:rsidRDefault="00AD7E2F" w:rsidP="00AD7E2F">
      <w:pPr>
        <w:pStyle w:val="ListParagraph"/>
        <w:numPr>
          <w:ilvl w:val="0"/>
          <w:numId w:val="1"/>
        </w:numPr>
        <w:rPr>
          <w:b/>
          <w:sz w:val="28"/>
          <w:u w:val="single"/>
        </w:rPr>
      </w:pPr>
      <w:r w:rsidRPr="00AD7E2F">
        <w:rPr>
          <w:b/>
          <w:sz w:val="28"/>
          <w:u w:val="single"/>
        </w:rPr>
        <w:t>TensorFlow (Keras , MobileNet)</w:t>
      </w:r>
    </w:p>
    <w:p w:rsidR="00AD7E2F" w:rsidRPr="00AD7E2F" w:rsidRDefault="00AD7E2F" w:rsidP="00AD7E2F">
      <w:pPr>
        <w:pStyle w:val="ListParagraph"/>
        <w:numPr>
          <w:ilvl w:val="0"/>
          <w:numId w:val="1"/>
        </w:numPr>
        <w:rPr>
          <w:b/>
          <w:sz w:val="28"/>
          <w:u w:val="single"/>
        </w:rPr>
      </w:pPr>
      <w:r w:rsidRPr="00AD7E2F">
        <w:rPr>
          <w:b/>
          <w:sz w:val="28"/>
          <w:u w:val="single"/>
        </w:rPr>
        <w:t>SkLearn</w:t>
      </w:r>
    </w:p>
    <w:p w:rsidR="00AD7E2F" w:rsidRPr="00AD7E2F" w:rsidRDefault="00AD7E2F" w:rsidP="00AD7E2F">
      <w:pPr>
        <w:pStyle w:val="ListParagraph"/>
        <w:numPr>
          <w:ilvl w:val="0"/>
          <w:numId w:val="1"/>
        </w:numPr>
        <w:rPr>
          <w:b/>
          <w:sz w:val="28"/>
          <w:u w:val="single"/>
        </w:rPr>
      </w:pPr>
      <w:r w:rsidRPr="00AD7E2F">
        <w:rPr>
          <w:b/>
          <w:sz w:val="28"/>
          <w:u w:val="single"/>
        </w:rPr>
        <w:t>MatplotLib</w:t>
      </w:r>
    </w:p>
    <w:p w:rsidR="00AD7E2F" w:rsidRPr="00267918" w:rsidRDefault="00AD7E2F" w:rsidP="00AD7E2F">
      <w:pPr>
        <w:pStyle w:val="ListParagraph"/>
        <w:numPr>
          <w:ilvl w:val="0"/>
          <w:numId w:val="1"/>
        </w:numPr>
        <w:rPr>
          <w:b/>
          <w:sz w:val="28"/>
          <w:u w:val="single"/>
        </w:rPr>
      </w:pPr>
      <w:r w:rsidRPr="00AD7E2F">
        <w:rPr>
          <w:b/>
          <w:sz w:val="28"/>
          <w:u w:val="single"/>
        </w:rPr>
        <w:t>OS</w:t>
      </w:r>
    </w:p>
    <w:p w:rsidR="009A2C4B" w:rsidRDefault="009A2C4B" w:rsidP="00AD7E2F">
      <w:pPr>
        <w:rPr>
          <w:b/>
          <w:sz w:val="28"/>
          <w:u w:val="single"/>
        </w:rPr>
      </w:pPr>
    </w:p>
    <w:p w:rsidR="00267918" w:rsidRPr="00AD7E2F" w:rsidRDefault="00267918" w:rsidP="00AD7E2F">
      <w:pPr>
        <w:rPr>
          <w:b/>
          <w:sz w:val="28"/>
          <w:u w:val="single"/>
        </w:rPr>
      </w:pPr>
    </w:p>
    <w:p w:rsidR="00AD7E2F" w:rsidRDefault="00AD7E2F" w:rsidP="00AD7E2F">
      <w:pPr>
        <w:rPr>
          <w:b/>
          <w:sz w:val="36"/>
          <w:u w:val="single"/>
        </w:rPr>
      </w:pPr>
      <w:r>
        <w:rPr>
          <w:b/>
          <w:sz w:val="36"/>
          <w:u w:val="single"/>
        </w:rPr>
        <w:t xml:space="preserve">MODEL USED: </w:t>
      </w:r>
    </w:p>
    <w:p w:rsidR="00AD7E2F" w:rsidRPr="00890519" w:rsidRDefault="00AD7E2F" w:rsidP="00AD7E2F">
      <w:pPr>
        <w:pStyle w:val="ListParagraph"/>
        <w:numPr>
          <w:ilvl w:val="0"/>
          <w:numId w:val="3"/>
        </w:numPr>
        <w:rPr>
          <w:b/>
          <w:sz w:val="36"/>
          <w:u w:val="single"/>
        </w:rPr>
      </w:pPr>
      <w:r w:rsidRPr="00AD7E2F">
        <w:rPr>
          <w:b/>
          <w:sz w:val="28"/>
          <w:u w:val="single"/>
        </w:rPr>
        <w:t>MobileNet</w:t>
      </w:r>
    </w:p>
    <w:p w:rsidR="00890519" w:rsidRPr="005249CC" w:rsidRDefault="00890519" w:rsidP="00890519">
      <w:pPr>
        <w:pStyle w:val="ListParagraph"/>
        <w:rPr>
          <w:b/>
          <w:sz w:val="36"/>
          <w:u w:val="single"/>
        </w:rPr>
      </w:pPr>
    </w:p>
    <w:p w:rsidR="009A2C4B" w:rsidRDefault="009A2C4B" w:rsidP="00AD7E2F">
      <w:pPr>
        <w:rPr>
          <w:b/>
          <w:sz w:val="28"/>
          <w:u w:val="single"/>
        </w:rPr>
      </w:pPr>
    </w:p>
    <w:p w:rsidR="00AD7E2F" w:rsidRDefault="00BB23E7" w:rsidP="00AD7E2F">
      <w:pPr>
        <w:rPr>
          <w:b/>
          <w:sz w:val="36"/>
          <w:u w:val="single"/>
        </w:rPr>
      </w:pPr>
      <w:r>
        <w:rPr>
          <w:b/>
          <w:sz w:val="36"/>
          <w:u w:val="single"/>
        </w:rPr>
        <w:t>WHY MOBILENET?</w:t>
      </w:r>
    </w:p>
    <w:p w:rsidR="00BB23E7" w:rsidRPr="00BB23E7" w:rsidRDefault="00BB23E7" w:rsidP="00BB23E7">
      <w:pPr>
        <w:pStyle w:val="ListParagraph"/>
        <w:numPr>
          <w:ilvl w:val="0"/>
          <w:numId w:val="4"/>
        </w:numPr>
        <w:rPr>
          <w:sz w:val="32"/>
        </w:rPr>
      </w:pPr>
      <w:r w:rsidRPr="00BB23E7">
        <w:rPr>
          <w:sz w:val="32"/>
        </w:rPr>
        <w:t>MobileNet uses </w:t>
      </w:r>
      <w:r w:rsidRPr="00BB23E7">
        <w:rPr>
          <w:bCs/>
          <w:sz w:val="32"/>
        </w:rPr>
        <w:t>depthwise separable</w:t>
      </w:r>
      <w:r w:rsidRPr="00BB23E7">
        <w:rPr>
          <w:sz w:val="32"/>
        </w:rPr>
        <w:t> </w:t>
      </w:r>
      <w:r w:rsidRPr="00BB23E7">
        <w:rPr>
          <w:bCs/>
          <w:sz w:val="32"/>
        </w:rPr>
        <w:t>convolutions.</w:t>
      </w:r>
      <w:r w:rsidRPr="00BB23E7">
        <w:rPr>
          <w:b/>
          <w:bCs/>
          <w:sz w:val="32"/>
        </w:rPr>
        <w:t> </w:t>
      </w:r>
      <w:r w:rsidRPr="00BB23E7">
        <w:rPr>
          <w:sz w:val="32"/>
        </w:rPr>
        <w:t>It significantly </w:t>
      </w:r>
      <w:r w:rsidRPr="00BB23E7">
        <w:rPr>
          <w:bCs/>
          <w:sz w:val="32"/>
        </w:rPr>
        <w:t>reduces the number of parameters</w:t>
      </w:r>
      <w:r w:rsidRPr="00BB23E7">
        <w:rPr>
          <w:sz w:val="32"/>
        </w:rPr>
        <w:t> when compared to the network with regular convolutions with the same depth in the nets. This results in lightweight deep neural networks.</w:t>
      </w:r>
    </w:p>
    <w:p w:rsidR="005249CC" w:rsidRDefault="005249CC" w:rsidP="009B43D0">
      <w:pPr>
        <w:rPr>
          <w:b/>
          <w:sz w:val="52"/>
          <w:u w:val="single"/>
        </w:rPr>
      </w:pPr>
    </w:p>
    <w:p w:rsidR="005249CC" w:rsidRDefault="005249CC" w:rsidP="009B43D0">
      <w:pPr>
        <w:rPr>
          <w:b/>
          <w:sz w:val="52"/>
          <w:u w:val="single"/>
        </w:rPr>
      </w:pPr>
    </w:p>
    <w:p w:rsidR="009B43D0" w:rsidRDefault="009B43D0" w:rsidP="009B43D0">
      <w:pPr>
        <w:rPr>
          <w:b/>
          <w:sz w:val="52"/>
          <w:u w:val="single"/>
        </w:rPr>
      </w:pPr>
    </w:p>
    <w:p w:rsidR="005249CC" w:rsidRDefault="005249CC" w:rsidP="005249CC">
      <w:pPr>
        <w:jc w:val="center"/>
        <w:rPr>
          <w:b/>
          <w:sz w:val="52"/>
          <w:u w:val="single"/>
        </w:rPr>
      </w:pPr>
    </w:p>
    <w:p w:rsidR="00832668" w:rsidRDefault="00832668" w:rsidP="005249CC">
      <w:pPr>
        <w:jc w:val="center"/>
        <w:rPr>
          <w:b/>
          <w:sz w:val="52"/>
          <w:u w:val="single"/>
        </w:rPr>
      </w:pPr>
      <w:r w:rsidRPr="00D14884">
        <w:rPr>
          <w:b/>
          <w:sz w:val="52"/>
          <w:u w:val="single"/>
        </w:rPr>
        <w:lastRenderedPageBreak/>
        <w:t>MobileNet Model</w:t>
      </w:r>
    </w:p>
    <w:p w:rsidR="005E0C87" w:rsidRPr="005249CC" w:rsidRDefault="005E0C87" w:rsidP="005249CC">
      <w:pPr>
        <w:jc w:val="center"/>
        <w:rPr>
          <w:b/>
          <w:sz w:val="52"/>
          <w:u w:val="single"/>
        </w:rPr>
      </w:pPr>
    </w:p>
    <w:p w:rsidR="00832668" w:rsidRPr="00832668" w:rsidRDefault="00832668" w:rsidP="00832668">
      <w:pPr>
        <w:shd w:val="clear" w:color="auto" w:fill="FFFFFF"/>
        <w:spacing w:before="468" w:after="0" w:line="540" w:lineRule="atLeast"/>
        <w:outlineLvl w:val="0"/>
        <w:rPr>
          <w:rFonts w:ascii="Georgia" w:eastAsia="Times New Roman" w:hAnsi="Georgia" w:cs="Times New Roman"/>
          <w:b/>
          <w:color w:val="292929"/>
          <w:kern w:val="36"/>
          <w:sz w:val="45"/>
          <w:szCs w:val="45"/>
        </w:rPr>
      </w:pPr>
      <w:r w:rsidRPr="00832668">
        <w:rPr>
          <w:rFonts w:ascii="Georgia" w:eastAsia="Times New Roman" w:hAnsi="Georgia" w:cs="Times New Roman"/>
          <w:b/>
          <w:color w:val="292929"/>
          <w:kern w:val="36"/>
          <w:sz w:val="45"/>
          <w:szCs w:val="45"/>
        </w:rPr>
        <w:t>What is MobileNet?</w:t>
      </w:r>
    </w:p>
    <w:p w:rsidR="00832668" w:rsidRDefault="00832668" w:rsidP="00D14884">
      <w:pPr>
        <w:rPr>
          <w:sz w:val="32"/>
        </w:rPr>
      </w:pPr>
      <w:r w:rsidRPr="00D14884">
        <w:rPr>
          <w:sz w:val="32"/>
        </w:rPr>
        <w:t xml:space="preserve">As the name </w:t>
      </w:r>
      <w:r w:rsidR="00D14884" w:rsidRPr="00D14884">
        <w:rPr>
          <w:sz w:val="32"/>
        </w:rPr>
        <w:t>says,</w:t>
      </w:r>
      <w:r w:rsidRPr="00D14884">
        <w:rPr>
          <w:sz w:val="32"/>
        </w:rPr>
        <w:t xml:space="preserve"> the MobileNet model is designed to be used in mobile applications, and it is TensorFlow’s first mobile computer vision model.</w:t>
      </w:r>
    </w:p>
    <w:p w:rsidR="00377508" w:rsidRPr="00D14884" w:rsidRDefault="00377508" w:rsidP="00D14884">
      <w:pPr>
        <w:rPr>
          <w:sz w:val="32"/>
        </w:rPr>
      </w:pPr>
    </w:p>
    <w:p w:rsidR="00832668" w:rsidRDefault="00377508" w:rsidP="00832668">
      <w:pPr>
        <w:rPr>
          <w:b/>
          <w:sz w:val="44"/>
          <w:u w:val="single"/>
        </w:rPr>
      </w:pPr>
      <w:r>
        <w:rPr>
          <w:b/>
          <w:noProof/>
          <w:sz w:val="44"/>
          <w:u w:val="single"/>
        </w:rPr>
        <w:drawing>
          <wp:inline distT="0" distB="0" distL="0" distR="0">
            <wp:extent cx="5943600" cy="2387747"/>
            <wp:effectExtent l="0" t="0" r="0" b="0"/>
            <wp:docPr id="1" name="Picture 1" descr="C:\Users\rmnar\Downloads\CNN-mobil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nar\Downloads\CNN-mobilen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7747"/>
                    </a:xfrm>
                    <a:prstGeom prst="rect">
                      <a:avLst/>
                    </a:prstGeom>
                    <a:noFill/>
                    <a:ln>
                      <a:noFill/>
                    </a:ln>
                  </pic:spPr>
                </pic:pic>
              </a:graphicData>
            </a:graphic>
          </wp:inline>
        </w:drawing>
      </w:r>
    </w:p>
    <w:p w:rsidR="00377508" w:rsidRDefault="00377508" w:rsidP="00D14884">
      <w:pPr>
        <w:pStyle w:val="Heading3"/>
        <w:shd w:val="clear" w:color="auto" w:fill="FFFFFF"/>
        <w:spacing w:before="0"/>
        <w:rPr>
          <w:rFonts w:ascii="Georgia" w:hAnsi="Georgia" w:cs="Arial"/>
          <w:bCs w:val="0"/>
          <w:color w:val="333333"/>
          <w:sz w:val="44"/>
        </w:rPr>
      </w:pPr>
    </w:p>
    <w:p w:rsidR="00D14884" w:rsidRPr="00D14884" w:rsidRDefault="00D14884" w:rsidP="00D14884">
      <w:pPr>
        <w:pStyle w:val="Heading3"/>
        <w:shd w:val="clear" w:color="auto" w:fill="FFFFFF"/>
        <w:spacing w:before="0"/>
        <w:rPr>
          <w:rFonts w:ascii="Georgia" w:hAnsi="Georgia" w:cs="Arial"/>
          <w:bCs w:val="0"/>
          <w:color w:val="333333"/>
          <w:sz w:val="44"/>
        </w:rPr>
      </w:pPr>
      <w:r w:rsidRPr="00D14884">
        <w:rPr>
          <w:rFonts w:ascii="Georgia" w:hAnsi="Georgia" w:cs="Arial"/>
          <w:bCs w:val="0"/>
          <w:color w:val="333333"/>
          <w:sz w:val="44"/>
        </w:rPr>
        <w:t>Comparing MobileNets to Other Models:</w:t>
      </w:r>
    </w:p>
    <w:p w:rsidR="00D14884" w:rsidRPr="00D14884" w:rsidRDefault="00D14884" w:rsidP="00D14884"/>
    <w:p w:rsidR="00AD7E2F" w:rsidRDefault="00D14884" w:rsidP="00D14884">
      <w:pPr>
        <w:rPr>
          <w:sz w:val="32"/>
        </w:rPr>
      </w:pPr>
      <w:r w:rsidRPr="00D14884">
        <w:rPr>
          <w:sz w:val="32"/>
        </w:rPr>
        <w:t>To give a quick comparison in regards to size, the size of the full VGG16 network on disk is about 553 megabytes. The size of one of the currently largest MobileNets is about 17 megabytes, so that is a huge difference, especially when you think about deploying a model to a mobile app or running it in the browser.</w:t>
      </w:r>
    </w:p>
    <w:p w:rsidR="00DD378D" w:rsidRPr="00DD378D" w:rsidRDefault="00DD378D" w:rsidP="00DD378D">
      <w:pPr>
        <w:shd w:val="clear" w:color="auto" w:fill="FFFFFF"/>
        <w:spacing w:before="480" w:after="0" w:line="480" w:lineRule="atLeast"/>
        <w:rPr>
          <w:rFonts w:ascii="Georgia" w:eastAsia="Times New Roman" w:hAnsi="Georgia" w:cs="Times New Roman"/>
          <w:color w:val="292929"/>
          <w:spacing w:val="-1"/>
          <w:sz w:val="32"/>
          <w:szCs w:val="32"/>
        </w:rPr>
      </w:pPr>
      <w:r w:rsidRPr="00DD378D">
        <w:rPr>
          <w:rFonts w:ascii="Georgia" w:eastAsia="Times New Roman" w:hAnsi="Georgia" w:cs="Times New Roman"/>
          <w:color w:val="292929"/>
          <w:spacing w:val="-1"/>
          <w:sz w:val="32"/>
          <w:szCs w:val="32"/>
        </w:rPr>
        <w:lastRenderedPageBreak/>
        <w:t>A depthwise separable convolution is made from two operations.</w:t>
      </w:r>
    </w:p>
    <w:p w:rsidR="00DD378D" w:rsidRPr="00DD378D" w:rsidRDefault="00DD378D" w:rsidP="00DD378D">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rPr>
      </w:pPr>
      <w:r w:rsidRPr="00DD378D">
        <w:rPr>
          <w:rFonts w:ascii="Georgia" w:eastAsia="Times New Roman" w:hAnsi="Georgia" w:cs="Segoe UI"/>
          <w:b/>
          <w:bCs/>
          <w:color w:val="292929"/>
          <w:spacing w:val="-1"/>
          <w:sz w:val="32"/>
          <w:szCs w:val="32"/>
        </w:rPr>
        <w:t>Depthwise convolution.</w:t>
      </w:r>
    </w:p>
    <w:p w:rsidR="00DD378D" w:rsidRPr="00DD378D" w:rsidRDefault="00DD378D" w:rsidP="00DD378D">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DD378D">
        <w:rPr>
          <w:rFonts w:ascii="Georgia" w:eastAsia="Times New Roman" w:hAnsi="Georgia" w:cs="Segoe UI"/>
          <w:b/>
          <w:bCs/>
          <w:color w:val="292929"/>
          <w:spacing w:val="-1"/>
          <w:sz w:val="32"/>
          <w:szCs w:val="32"/>
        </w:rPr>
        <w:t>Pointwise convolution</w:t>
      </w:r>
      <w:r w:rsidRPr="00DD378D">
        <w:rPr>
          <w:rFonts w:ascii="Georgia" w:eastAsia="Times New Roman" w:hAnsi="Georgia" w:cs="Segoe UI"/>
          <w:color w:val="292929"/>
          <w:spacing w:val="-1"/>
          <w:sz w:val="32"/>
          <w:szCs w:val="32"/>
        </w:rPr>
        <w:t>.</w:t>
      </w:r>
    </w:p>
    <w:p w:rsidR="00154ADA" w:rsidRDefault="00DD378D" w:rsidP="00DD378D">
      <w:pPr>
        <w:shd w:val="clear" w:color="auto" w:fill="FFFFFF"/>
        <w:spacing w:before="480" w:after="0" w:line="480" w:lineRule="atLeast"/>
        <w:rPr>
          <w:rFonts w:ascii="Georgia" w:eastAsia="Times New Roman" w:hAnsi="Georgia" w:cs="Times New Roman"/>
          <w:color w:val="292929"/>
          <w:spacing w:val="-1"/>
          <w:sz w:val="32"/>
          <w:szCs w:val="32"/>
        </w:rPr>
      </w:pPr>
      <w:r w:rsidRPr="00DD378D">
        <w:rPr>
          <w:rFonts w:ascii="Georgia" w:eastAsia="Times New Roman" w:hAnsi="Georgia" w:cs="Times New Roman"/>
          <w:color w:val="292929"/>
          <w:spacing w:val="-1"/>
          <w:sz w:val="32"/>
          <w:szCs w:val="32"/>
        </w:rPr>
        <w:t>MobileNet is a class of CNN that was open-sourced by Google, and therefore, this gives us an excellent starting point for training our classifiers that are insanely small and insanely fast.</w:t>
      </w:r>
    </w:p>
    <w:p w:rsidR="00154ADA" w:rsidRDefault="00154ADA" w:rsidP="00DD378D">
      <w:pPr>
        <w:shd w:val="clear" w:color="auto" w:fill="FFFFFF"/>
        <w:spacing w:before="480" w:after="0" w:line="480" w:lineRule="atLeast"/>
        <w:rPr>
          <w:rFonts w:ascii="Georgia" w:eastAsia="Times New Roman" w:hAnsi="Georgia" w:cs="Times New Roman"/>
          <w:color w:val="292929"/>
          <w:spacing w:val="-1"/>
          <w:sz w:val="28"/>
          <w:szCs w:val="32"/>
        </w:rPr>
      </w:pPr>
      <w:proofErr w:type="gramStart"/>
      <w:r>
        <w:rPr>
          <w:rFonts w:ascii="Georgia" w:eastAsia="Times New Roman" w:hAnsi="Georgia" w:cs="Times New Roman"/>
          <w:b/>
          <w:color w:val="292929"/>
          <w:spacing w:val="-1"/>
          <w:sz w:val="36"/>
          <w:szCs w:val="32"/>
          <w:u w:val="single"/>
        </w:rPr>
        <w:t>EPOCH</w:t>
      </w:r>
      <w:r w:rsidRPr="005355EC">
        <w:rPr>
          <w:rFonts w:ascii="Georgia" w:eastAsia="Times New Roman" w:hAnsi="Georgia" w:cs="Times New Roman"/>
          <w:b/>
          <w:color w:val="292929"/>
          <w:spacing w:val="-1"/>
          <w:sz w:val="36"/>
          <w:szCs w:val="32"/>
        </w:rPr>
        <w:t xml:space="preserve"> :</w:t>
      </w:r>
      <w:proofErr w:type="gramEnd"/>
      <w:r>
        <w:rPr>
          <w:rFonts w:ascii="Georgia" w:eastAsia="Times New Roman" w:hAnsi="Georgia" w:cs="Times New Roman"/>
          <w:color w:val="292929"/>
          <w:spacing w:val="-1"/>
          <w:sz w:val="28"/>
          <w:szCs w:val="32"/>
        </w:rPr>
        <w:t xml:space="preserve"> It is set to 20.</w:t>
      </w:r>
      <w:r w:rsidR="005355EC">
        <w:rPr>
          <w:rFonts w:ascii="Georgia" w:eastAsia="Times New Roman" w:hAnsi="Georgia" w:cs="Times New Roman"/>
          <w:color w:val="292929"/>
          <w:spacing w:val="-1"/>
          <w:sz w:val="28"/>
          <w:szCs w:val="32"/>
        </w:rPr>
        <w:t>{Total Cycle}</w:t>
      </w:r>
    </w:p>
    <w:p w:rsidR="00154ADA" w:rsidRDefault="00154ADA" w:rsidP="00DD378D">
      <w:pPr>
        <w:shd w:val="clear" w:color="auto" w:fill="FFFFFF"/>
        <w:spacing w:before="480" w:after="0" w:line="480" w:lineRule="atLeast"/>
        <w:rPr>
          <w:rFonts w:ascii="Georgia" w:eastAsia="Times New Roman" w:hAnsi="Georgia" w:cs="Times New Roman"/>
          <w:color w:val="292929"/>
          <w:spacing w:val="-1"/>
          <w:sz w:val="28"/>
          <w:szCs w:val="32"/>
        </w:rPr>
      </w:pPr>
      <w:r>
        <w:rPr>
          <w:rFonts w:ascii="Georgia" w:eastAsia="Times New Roman" w:hAnsi="Georgia" w:cs="Times New Roman"/>
          <w:b/>
          <w:color w:val="292929"/>
          <w:spacing w:val="-1"/>
          <w:sz w:val="36"/>
          <w:szCs w:val="32"/>
          <w:u w:val="single"/>
        </w:rPr>
        <w:t xml:space="preserve">BATCH </w:t>
      </w:r>
      <w:proofErr w:type="gramStart"/>
      <w:r>
        <w:rPr>
          <w:rFonts w:ascii="Georgia" w:eastAsia="Times New Roman" w:hAnsi="Georgia" w:cs="Times New Roman"/>
          <w:b/>
          <w:color w:val="292929"/>
          <w:spacing w:val="-1"/>
          <w:sz w:val="36"/>
          <w:szCs w:val="32"/>
          <w:u w:val="single"/>
        </w:rPr>
        <w:t>SIZE</w:t>
      </w:r>
      <w:r w:rsidRPr="005355EC">
        <w:rPr>
          <w:rFonts w:ascii="Georgia" w:eastAsia="Times New Roman" w:hAnsi="Georgia" w:cs="Times New Roman"/>
          <w:b/>
          <w:color w:val="292929"/>
          <w:spacing w:val="-1"/>
          <w:sz w:val="36"/>
          <w:szCs w:val="32"/>
        </w:rPr>
        <w:t xml:space="preserve"> :</w:t>
      </w:r>
      <w:proofErr w:type="gramEnd"/>
      <w:r>
        <w:rPr>
          <w:rFonts w:ascii="Georgia" w:eastAsia="Times New Roman" w:hAnsi="Georgia" w:cs="Times New Roman"/>
          <w:b/>
          <w:color w:val="292929"/>
          <w:spacing w:val="-1"/>
          <w:sz w:val="36"/>
          <w:szCs w:val="32"/>
          <w:u w:val="single"/>
        </w:rPr>
        <w:t xml:space="preserve"> </w:t>
      </w:r>
      <w:r>
        <w:rPr>
          <w:rFonts w:ascii="Georgia" w:eastAsia="Times New Roman" w:hAnsi="Georgia" w:cs="Times New Roman"/>
          <w:color w:val="292929"/>
          <w:spacing w:val="-1"/>
          <w:sz w:val="28"/>
          <w:szCs w:val="32"/>
        </w:rPr>
        <w:t>Is set to 32.</w:t>
      </w:r>
      <w:r w:rsidR="005355EC">
        <w:rPr>
          <w:rFonts w:ascii="Georgia" w:eastAsia="Times New Roman" w:hAnsi="Georgia" w:cs="Times New Roman"/>
          <w:color w:val="292929"/>
          <w:spacing w:val="-1"/>
          <w:sz w:val="28"/>
          <w:szCs w:val="32"/>
        </w:rPr>
        <w:t>{No of inputs per batch}</w:t>
      </w:r>
    </w:p>
    <w:p w:rsidR="00154ADA" w:rsidRPr="00DD378D" w:rsidRDefault="00154ADA" w:rsidP="00DD378D">
      <w:pPr>
        <w:shd w:val="clear" w:color="auto" w:fill="FFFFFF"/>
        <w:spacing w:before="480" w:after="0" w:line="480" w:lineRule="atLeast"/>
        <w:rPr>
          <w:rFonts w:ascii="Georgia" w:eastAsia="Times New Roman" w:hAnsi="Georgia" w:cs="Times New Roman"/>
          <w:color w:val="292929"/>
          <w:spacing w:val="-1"/>
          <w:sz w:val="28"/>
          <w:szCs w:val="32"/>
        </w:rPr>
      </w:pPr>
      <w:r>
        <w:rPr>
          <w:rFonts w:ascii="Georgia" w:eastAsia="Times New Roman" w:hAnsi="Georgia" w:cs="Times New Roman"/>
          <w:b/>
          <w:color w:val="292929"/>
          <w:spacing w:val="-1"/>
          <w:sz w:val="36"/>
          <w:szCs w:val="32"/>
          <w:u w:val="single"/>
        </w:rPr>
        <w:t xml:space="preserve">LEARNING </w:t>
      </w:r>
      <w:proofErr w:type="gramStart"/>
      <w:r>
        <w:rPr>
          <w:rFonts w:ascii="Georgia" w:eastAsia="Times New Roman" w:hAnsi="Georgia" w:cs="Times New Roman"/>
          <w:b/>
          <w:color w:val="292929"/>
          <w:spacing w:val="-1"/>
          <w:sz w:val="36"/>
          <w:szCs w:val="32"/>
          <w:u w:val="single"/>
        </w:rPr>
        <w:t>RATE</w:t>
      </w:r>
      <w:r w:rsidRPr="005355EC">
        <w:rPr>
          <w:rFonts w:ascii="Georgia" w:eastAsia="Times New Roman" w:hAnsi="Georgia" w:cs="Times New Roman"/>
          <w:b/>
          <w:color w:val="292929"/>
          <w:spacing w:val="-1"/>
          <w:sz w:val="36"/>
          <w:szCs w:val="32"/>
        </w:rPr>
        <w:t xml:space="preserve"> :</w:t>
      </w:r>
      <w:proofErr w:type="gramEnd"/>
      <w:r>
        <w:rPr>
          <w:rFonts w:ascii="Georgia" w:eastAsia="Times New Roman" w:hAnsi="Georgia" w:cs="Times New Roman"/>
          <w:b/>
          <w:color w:val="292929"/>
          <w:spacing w:val="-1"/>
          <w:sz w:val="36"/>
          <w:szCs w:val="32"/>
          <w:u w:val="single"/>
        </w:rPr>
        <w:t xml:space="preserve"> </w:t>
      </w:r>
      <w:r>
        <w:rPr>
          <w:rFonts w:ascii="Georgia" w:eastAsia="Times New Roman" w:hAnsi="Georgia" w:cs="Times New Roman"/>
          <w:color w:val="292929"/>
          <w:spacing w:val="-1"/>
          <w:sz w:val="28"/>
          <w:szCs w:val="32"/>
        </w:rPr>
        <w:t>Is set to 0.0001</w:t>
      </w:r>
      <w:r w:rsidR="003915A1">
        <w:rPr>
          <w:rFonts w:ascii="Georgia" w:eastAsia="Times New Roman" w:hAnsi="Georgia" w:cs="Times New Roman"/>
          <w:color w:val="292929"/>
          <w:spacing w:val="-1"/>
          <w:sz w:val="28"/>
          <w:szCs w:val="32"/>
        </w:rPr>
        <w:t xml:space="preserve">{For </w:t>
      </w:r>
      <w:r w:rsidR="005355EC">
        <w:rPr>
          <w:rFonts w:ascii="Georgia" w:eastAsia="Times New Roman" w:hAnsi="Georgia" w:cs="Times New Roman"/>
          <w:color w:val="292929"/>
          <w:spacing w:val="-1"/>
          <w:sz w:val="28"/>
          <w:szCs w:val="32"/>
        </w:rPr>
        <w:t xml:space="preserve"> </w:t>
      </w:r>
      <w:r w:rsidR="003915A1">
        <w:rPr>
          <w:rFonts w:ascii="Georgia" w:eastAsia="Times New Roman" w:hAnsi="Georgia" w:cs="Times New Roman"/>
          <w:color w:val="292929"/>
          <w:spacing w:val="-1"/>
          <w:sz w:val="28"/>
          <w:szCs w:val="32"/>
        </w:rPr>
        <w:t>activation Function}.</w:t>
      </w:r>
      <w:r>
        <w:rPr>
          <w:rFonts w:ascii="Georgia" w:eastAsia="Times New Roman" w:hAnsi="Georgia" w:cs="Times New Roman"/>
          <w:color w:val="292929"/>
          <w:spacing w:val="-1"/>
          <w:sz w:val="28"/>
          <w:szCs w:val="32"/>
        </w:rPr>
        <w:t xml:space="preserve"> </w:t>
      </w:r>
    </w:p>
    <w:p w:rsidR="00AD7E2F" w:rsidRDefault="00AD7E2F" w:rsidP="00D14884">
      <w:pPr>
        <w:rPr>
          <w:sz w:val="32"/>
        </w:rPr>
      </w:pPr>
    </w:p>
    <w:p w:rsidR="006802E8" w:rsidRDefault="006802E8" w:rsidP="00D14884">
      <w:pPr>
        <w:rPr>
          <w:rFonts w:ascii="Georgia" w:hAnsi="Georgia" w:cs="Times New Roman"/>
          <w:b/>
          <w:sz w:val="44"/>
          <w:u w:val="single"/>
        </w:rPr>
      </w:pPr>
    </w:p>
    <w:p w:rsidR="006802E8" w:rsidRDefault="006802E8" w:rsidP="00D14884">
      <w:pPr>
        <w:rPr>
          <w:rFonts w:ascii="Georgia" w:hAnsi="Georgia" w:cs="Times New Roman"/>
          <w:b/>
          <w:sz w:val="44"/>
          <w:u w:val="single"/>
        </w:rPr>
      </w:pPr>
    </w:p>
    <w:p w:rsidR="006802E8" w:rsidRDefault="006802E8" w:rsidP="00D14884">
      <w:pPr>
        <w:rPr>
          <w:rFonts w:ascii="Georgia" w:hAnsi="Georgia" w:cs="Times New Roman"/>
          <w:b/>
          <w:sz w:val="44"/>
          <w:u w:val="single"/>
        </w:rPr>
      </w:pPr>
    </w:p>
    <w:p w:rsidR="006802E8" w:rsidRDefault="006802E8" w:rsidP="00D14884">
      <w:pPr>
        <w:rPr>
          <w:rFonts w:ascii="Georgia" w:hAnsi="Georgia" w:cs="Times New Roman"/>
          <w:b/>
          <w:sz w:val="44"/>
          <w:u w:val="single"/>
        </w:rPr>
      </w:pPr>
    </w:p>
    <w:p w:rsidR="006802E8" w:rsidRDefault="006802E8" w:rsidP="00D14884">
      <w:pPr>
        <w:rPr>
          <w:rFonts w:ascii="Georgia" w:hAnsi="Georgia" w:cs="Times New Roman"/>
          <w:b/>
          <w:sz w:val="44"/>
          <w:u w:val="single"/>
        </w:rPr>
      </w:pPr>
    </w:p>
    <w:p w:rsidR="006802E8" w:rsidRDefault="006802E8" w:rsidP="00D14884">
      <w:pPr>
        <w:rPr>
          <w:rFonts w:ascii="Georgia" w:hAnsi="Georgia" w:cs="Times New Roman"/>
          <w:b/>
          <w:sz w:val="44"/>
          <w:u w:val="single"/>
        </w:rPr>
      </w:pPr>
    </w:p>
    <w:p w:rsidR="006802E8" w:rsidRDefault="006802E8" w:rsidP="00D14884">
      <w:pPr>
        <w:rPr>
          <w:rFonts w:ascii="Georgia" w:hAnsi="Georgia" w:cs="Times New Roman"/>
          <w:b/>
          <w:sz w:val="44"/>
          <w:u w:val="single"/>
        </w:rPr>
      </w:pPr>
    </w:p>
    <w:p w:rsidR="006802E8" w:rsidRDefault="001231E8" w:rsidP="006802E8">
      <w:pPr>
        <w:jc w:val="center"/>
        <w:rPr>
          <w:rFonts w:ascii="Georgia" w:hAnsi="Georgia" w:cs="Times New Roman"/>
          <w:b/>
          <w:sz w:val="44"/>
          <w:u w:val="single"/>
        </w:rPr>
      </w:pPr>
      <w:r>
        <w:rPr>
          <w:rFonts w:ascii="Georgia" w:hAnsi="Georgia" w:cs="Times New Roman"/>
          <w:b/>
          <w:sz w:val="44"/>
          <w:u w:val="single"/>
        </w:rPr>
        <w:lastRenderedPageBreak/>
        <w:t>Training Phase Progress:</w:t>
      </w:r>
    </w:p>
    <w:p w:rsidR="006802E8" w:rsidRDefault="006802E8" w:rsidP="006802E8">
      <w:pPr>
        <w:jc w:val="center"/>
        <w:rPr>
          <w:rFonts w:ascii="Georgia" w:hAnsi="Georgia" w:cs="Times New Roman"/>
          <w:b/>
          <w:sz w:val="44"/>
          <w:u w:val="single"/>
        </w:rPr>
      </w:pPr>
    </w:p>
    <w:p w:rsidR="006802E8" w:rsidRDefault="006802E8" w:rsidP="006802E8">
      <w:pPr>
        <w:jc w:val="center"/>
        <w:rPr>
          <w:rFonts w:ascii="Georgia" w:hAnsi="Georgia" w:cs="Times New Roman"/>
          <w:b/>
          <w:sz w:val="44"/>
          <w:u w:val="single"/>
        </w:rPr>
      </w:pPr>
    </w:p>
    <w:p w:rsidR="006802E8" w:rsidRDefault="006802E8" w:rsidP="00D14884">
      <w:pPr>
        <w:rPr>
          <w:rFonts w:ascii="Georgia" w:hAnsi="Georgia" w:cs="Times New Roman"/>
          <w:b/>
          <w:sz w:val="44"/>
          <w:u w:val="single"/>
        </w:rPr>
      </w:pPr>
    </w:p>
    <w:p w:rsidR="001231E8" w:rsidRPr="006802E8" w:rsidRDefault="006802E8" w:rsidP="00D14884">
      <w:pPr>
        <w:rPr>
          <w:rFonts w:ascii="Georgia" w:hAnsi="Georgia" w:cs="Times New Roman"/>
          <w:b/>
          <w:sz w:val="44"/>
          <w:u w:val="single"/>
        </w:rPr>
      </w:pPr>
      <w:r>
        <w:rPr>
          <w:rFonts w:ascii="Georgia" w:hAnsi="Georgia" w:cs="Times New Roman"/>
          <w:b/>
          <w:noProof/>
          <w:sz w:val="44"/>
          <w:u w:val="single"/>
        </w:rPr>
        <w:drawing>
          <wp:inline distT="0" distB="0" distL="0" distR="0">
            <wp:extent cx="6229350" cy="4410075"/>
            <wp:effectExtent l="0" t="0" r="0" b="9525"/>
            <wp:docPr id="6" name="Picture 6" descr="C:\Users\rmnar\Documents\Training\tra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mnar\Documents\Training\train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350" cy="4410075"/>
                    </a:xfrm>
                    <a:prstGeom prst="rect">
                      <a:avLst/>
                    </a:prstGeom>
                    <a:noFill/>
                    <a:ln>
                      <a:noFill/>
                    </a:ln>
                  </pic:spPr>
                </pic:pic>
              </a:graphicData>
            </a:graphic>
          </wp:inline>
        </w:drawing>
      </w:r>
    </w:p>
    <w:p w:rsidR="006802E8" w:rsidRDefault="006802E8" w:rsidP="000061D6">
      <w:pPr>
        <w:pStyle w:val="Heading1"/>
        <w:shd w:val="clear" w:color="auto" w:fill="FFFFFF"/>
        <w:spacing w:before="468" w:beforeAutospacing="0" w:after="0" w:afterAutospacing="0" w:line="540" w:lineRule="atLeast"/>
        <w:rPr>
          <w:rFonts w:ascii="Helvetica" w:hAnsi="Helvetica" w:cs="Helvetica"/>
          <w:bCs w:val="0"/>
          <w:color w:val="292929"/>
          <w:sz w:val="44"/>
          <w:szCs w:val="45"/>
        </w:rPr>
      </w:pPr>
      <w:r>
        <w:rPr>
          <w:rFonts w:ascii="Helvetica" w:hAnsi="Helvetica" w:cs="Helvetica"/>
          <w:bCs w:val="0"/>
          <w:noProof/>
          <w:color w:val="292929"/>
          <w:sz w:val="44"/>
          <w:szCs w:val="45"/>
        </w:rPr>
        <w:lastRenderedPageBreak/>
        <w:drawing>
          <wp:inline distT="0" distB="0" distL="0" distR="0">
            <wp:extent cx="5943600" cy="3714750"/>
            <wp:effectExtent l="0" t="0" r="0" b="0"/>
            <wp:docPr id="7" name="Picture 7" descr="C:\Users\rmnar\Documents\Training\trai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mnar\Documents\Training\training-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6802E8" w:rsidRDefault="006802E8" w:rsidP="000061D6">
      <w:pPr>
        <w:pStyle w:val="Heading1"/>
        <w:shd w:val="clear" w:color="auto" w:fill="FFFFFF"/>
        <w:spacing w:before="468" w:beforeAutospacing="0" w:after="0" w:afterAutospacing="0" w:line="540" w:lineRule="atLeast"/>
        <w:rPr>
          <w:rFonts w:ascii="Helvetica" w:hAnsi="Helvetica" w:cs="Helvetica"/>
          <w:bCs w:val="0"/>
          <w:color w:val="292929"/>
          <w:sz w:val="44"/>
          <w:szCs w:val="45"/>
        </w:rPr>
      </w:pPr>
      <w:r>
        <w:rPr>
          <w:rFonts w:ascii="Helvetica" w:hAnsi="Helvetica" w:cs="Helvetica"/>
          <w:bCs w:val="0"/>
          <w:noProof/>
          <w:color w:val="292929"/>
          <w:sz w:val="44"/>
          <w:szCs w:val="45"/>
        </w:rPr>
        <w:drawing>
          <wp:inline distT="0" distB="0" distL="0" distR="0">
            <wp:extent cx="5943600" cy="3714750"/>
            <wp:effectExtent l="0" t="0" r="0" b="0"/>
            <wp:docPr id="8" name="Picture 8" descr="C:\Users\rmnar\Documents\Training\trai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mnar\Documents\Training\training-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6802E8" w:rsidRDefault="006802E8" w:rsidP="006802E8">
      <w:pPr>
        <w:pStyle w:val="Heading1"/>
        <w:shd w:val="clear" w:color="auto" w:fill="FFFFFF"/>
        <w:spacing w:before="468" w:beforeAutospacing="0" w:after="0" w:afterAutospacing="0" w:line="540" w:lineRule="atLeast"/>
        <w:jc w:val="center"/>
        <w:rPr>
          <w:rFonts w:ascii="Helvetica" w:hAnsi="Helvetica" w:cs="Helvetica"/>
          <w:bCs w:val="0"/>
          <w:color w:val="292929"/>
          <w:sz w:val="44"/>
          <w:szCs w:val="45"/>
          <w:u w:val="single"/>
        </w:rPr>
      </w:pPr>
      <w:r w:rsidRPr="006802E8">
        <w:rPr>
          <w:rFonts w:ascii="Helvetica" w:hAnsi="Helvetica" w:cs="Helvetica"/>
          <w:bCs w:val="0"/>
          <w:color w:val="292929"/>
          <w:sz w:val="44"/>
          <w:szCs w:val="45"/>
          <w:u w:val="single"/>
        </w:rPr>
        <w:lastRenderedPageBreak/>
        <w:t>Accuracy and Loss Graph</w:t>
      </w:r>
    </w:p>
    <w:p w:rsidR="006802E8" w:rsidRDefault="006802E8" w:rsidP="006802E8">
      <w:pPr>
        <w:pStyle w:val="Heading1"/>
        <w:numPr>
          <w:ilvl w:val="0"/>
          <w:numId w:val="7"/>
        </w:numPr>
        <w:shd w:val="clear" w:color="auto" w:fill="FFFFFF"/>
        <w:spacing w:before="468" w:beforeAutospacing="0" w:after="0" w:afterAutospacing="0" w:line="540" w:lineRule="atLeast"/>
        <w:jc w:val="right"/>
        <w:rPr>
          <w:rFonts w:ascii="Helvetica" w:hAnsi="Helvetica" w:cs="Helvetica"/>
          <w:b w:val="0"/>
          <w:bCs w:val="0"/>
          <w:color w:val="292929"/>
          <w:sz w:val="38"/>
          <w:szCs w:val="45"/>
        </w:rPr>
      </w:pPr>
      <w:r w:rsidRPr="006802E8">
        <w:rPr>
          <w:rFonts w:ascii="Helvetica" w:hAnsi="Helvetica" w:cs="Helvetica"/>
          <w:b w:val="0"/>
          <w:bCs w:val="0"/>
          <w:color w:val="292929"/>
          <w:sz w:val="38"/>
          <w:szCs w:val="45"/>
        </w:rPr>
        <w:t>While training</w:t>
      </w:r>
    </w:p>
    <w:p w:rsidR="006802E8" w:rsidRDefault="006802E8" w:rsidP="006802E8">
      <w:pPr>
        <w:pStyle w:val="Heading1"/>
        <w:shd w:val="clear" w:color="auto" w:fill="FFFFFF"/>
        <w:spacing w:before="468" w:beforeAutospacing="0" w:after="0" w:afterAutospacing="0" w:line="540" w:lineRule="atLeast"/>
        <w:jc w:val="right"/>
        <w:rPr>
          <w:rFonts w:ascii="Helvetica" w:hAnsi="Helvetica" w:cs="Helvetica"/>
          <w:b w:val="0"/>
          <w:bCs w:val="0"/>
          <w:color w:val="292929"/>
          <w:sz w:val="38"/>
          <w:szCs w:val="45"/>
        </w:rPr>
      </w:pPr>
    </w:p>
    <w:p w:rsidR="006802E8" w:rsidRDefault="006802E8" w:rsidP="006802E8">
      <w:pPr>
        <w:pStyle w:val="Heading1"/>
        <w:shd w:val="clear" w:color="auto" w:fill="FFFFFF"/>
        <w:spacing w:before="468" w:beforeAutospacing="0" w:after="0" w:afterAutospacing="0" w:line="540" w:lineRule="atLeast"/>
        <w:jc w:val="right"/>
        <w:rPr>
          <w:rFonts w:ascii="Helvetica" w:hAnsi="Helvetica" w:cs="Helvetica"/>
          <w:b w:val="0"/>
          <w:bCs w:val="0"/>
          <w:color w:val="292929"/>
          <w:sz w:val="38"/>
          <w:szCs w:val="45"/>
        </w:rPr>
      </w:pPr>
    </w:p>
    <w:p w:rsidR="006802E8" w:rsidRDefault="006802E8" w:rsidP="006802E8">
      <w:pPr>
        <w:pStyle w:val="Heading1"/>
        <w:shd w:val="clear" w:color="auto" w:fill="FFFFFF"/>
        <w:spacing w:before="468" w:beforeAutospacing="0" w:after="0" w:afterAutospacing="0" w:line="540" w:lineRule="atLeast"/>
        <w:jc w:val="right"/>
        <w:rPr>
          <w:rFonts w:ascii="Helvetica" w:hAnsi="Helvetica" w:cs="Helvetica"/>
          <w:b w:val="0"/>
          <w:bCs w:val="0"/>
          <w:color w:val="292929"/>
          <w:sz w:val="38"/>
          <w:szCs w:val="45"/>
        </w:rPr>
      </w:pPr>
    </w:p>
    <w:p w:rsidR="006802E8" w:rsidRPr="006802E8" w:rsidRDefault="006802E8" w:rsidP="006802E8">
      <w:pPr>
        <w:pStyle w:val="Heading1"/>
        <w:shd w:val="clear" w:color="auto" w:fill="FFFFFF"/>
        <w:spacing w:before="468" w:beforeAutospacing="0" w:after="0" w:afterAutospacing="0" w:line="540" w:lineRule="atLeast"/>
        <w:jc w:val="center"/>
        <w:rPr>
          <w:rFonts w:ascii="Helvetica" w:hAnsi="Helvetica" w:cs="Helvetica"/>
          <w:b w:val="0"/>
          <w:bCs w:val="0"/>
          <w:color w:val="292929"/>
          <w:sz w:val="38"/>
          <w:szCs w:val="45"/>
        </w:rPr>
      </w:pPr>
      <w:r>
        <w:rPr>
          <w:rFonts w:ascii="Helvetica" w:hAnsi="Helvetica" w:cs="Helvetica"/>
          <w:b w:val="0"/>
          <w:bCs w:val="0"/>
          <w:noProof/>
          <w:color w:val="292929"/>
          <w:sz w:val="38"/>
          <w:szCs w:val="45"/>
        </w:rPr>
        <w:drawing>
          <wp:inline distT="0" distB="0" distL="0" distR="0">
            <wp:extent cx="5486400" cy="3657600"/>
            <wp:effectExtent l="0" t="0" r="0" b="0"/>
            <wp:docPr id="9" name="Picture 9" descr="C:\Users\rmnar\Documents\lossAND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mnar\Documents\lossANDaccura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802E8" w:rsidRDefault="006802E8" w:rsidP="000061D6">
      <w:pPr>
        <w:pStyle w:val="Heading1"/>
        <w:shd w:val="clear" w:color="auto" w:fill="FFFFFF"/>
        <w:spacing w:before="468" w:beforeAutospacing="0" w:after="0" w:afterAutospacing="0" w:line="540" w:lineRule="atLeast"/>
        <w:rPr>
          <w:rFonts w:ascii="Helvetica" w:hAnsi="Helvetica" w:cs="Helvetica"/>
          <w:bCs w:val="0"/>
          <w:color w:val="292929"/>
          <w:sz w:val="44"/>
          <w:szCs w:val="45"/>
        </w:rPr>
      </w:pPr>
    </w:p>
    <w:p w:rsidR="006802E8" w:rsidRDefault="006802E8" w:rsidP="000061D6">
      <w:pPr>
        <w:pStyle w:val="Heading1"/>
        <w:shd w:val="clear" w:color="auto" w:fill="FFFFFF"/>
        <w:spacing w:before="468" w:beforeAutospacing="0" w:after="0" w:afterAutospacing="0" w:line="540" w:lineRule="atLeast"/>
        <w:rPr>
          <w:rFonts w:ascii="Helvetica" w:hAnsi="Helvetica" w:cs="Helvetica"/>
          <w:bCs w:val="0"/>
          <w:color w:val="292929"/>
          <w:sz w:val="44"/>
          <w:szCs w:val="45"/>
        </w:rPr>
      </w:pPr>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roofErr w:type="spellStart"/>
      <w:r>
        <w:rPr>
          <w:rFonts w:asciiTheme="majorHAnsi" w:hAnsiTheme="majorHAnsi" w:cs="Helvetica"/>
          <w:bCs w:val="0"/>
          <w:color w:val="292929"/>
          <w:sz w:val="52"/>
          <w:szCs w:val="45"/>
          <w:u w:val="single"/>
        </w:rPr>
        <w:lastRenderedPageBreak/>
        <w:t>ScreenShot</w:t>
      </w:r>
      <w:proofErr w:type="spellEnd"/>
      <w:r>
        <w:rPr>
          <w:rFonts w:asciiTheme="majorHAnsi" w:hAnsiTheme="majorHAnsi" w:cs="Helvetica"/>
          <w:bCs w:val="0"/>
          <w:color w:val="292929"/>
          <w:sz w:val="52"/>
          <w:szCs w:val="45"/>
          <w:u w:val="single"/>
        </w:rPr>
        <w:t xml:space="preserve"> of Real Time Application</w:t>
      </w:r>
      <w:bookmarkStart w:id="0" w:name="_GoBack"/>
      <w:bookmarkEnd w:id="0"/>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0061D6" w:rsidRDefault="000061D6"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r w:rsidRPr="005074D8">
        <w:rPr>
          <w:rFonts w:asciiTheme="majorHAnsi" w:hAnsiTheme="majorHAnsi" w:cs="Helvetica"/>
          <w:bCs w:val="0"/>
          <w:color w:val="292929"/>
          <w:sz w:val="52"/>
          <w:szCs w:val="45"/>
          <w:u w:val="single"/>
        </w:rPr>
        <w:lastRenderedPageBreak/>
        <w:t>Conclusion</w:t>
      </w:r>
      <w:r w:rsidR="00300B03" w:rsidRPr="005074D8">
        <w:rPr>
          <w:rFonts w:asciiTheme="majorHAnsi" w:hAnsiTheme="majorHAnsi" w:cs="Helvetica"/>
          <w:bCs w:val="0"/>
          <w:color w:val="292929"/>
          <w:sz w:val="52"/>
          <w:szCs w:val="45"/>
          <w:u w:val="single"/>
        </w:rPr>
        <w:t>:</w:t>
      </w:r>
    </w:p>
    <w:p w:rsidR="005074D8" w:rsidRPr="005074D8" w:rsidRDefault="005074D8" w:rsidP="005074D8">
      <w:pPr>
        <w:pStyle w:val="Heading1"/>
        <w:shd w:val="clear" w:color="auto" w:fill="FFFFFF"/>
        <w:spacing w:before="468" w:beforeAutospacing="0" w:after="0" w:afterAutospacing="0" w:line="540" w:lineRule="atLeast"/>
        <w:jc w:val="center"/>
        <w:rPr>
          <w:rFonts w:asciiTheme="majorHAnsi" w:hAnsiTheme="majorHAnsi" w:cs="Helvetica"/>
          <w:bCs w:val="0"/>
          <w:color w:val="292929"/>
          <w:sz w:val="52"/>
          <w:szCs w:val="45"/>
          <w:u w:val="single"/>
        </w:rPr>
      </w:pPr>
    </w:p>
    <w:p w:rsidR="000061D6" w:rsidRDefault="000061D6" w:rsidP="000061D6">
      <w:pPr>
        <w:pStyle w:val="hf"/>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MobileNets are a family of </w:t>
      </w:r>
      <w:r>
        <w:rPr>
          <w:rStyle w:val="Emphasis"/>
          <w:rFonts w:ascii="Georgia" w:hAnsi="Georgia"/>
          <w:color w:val="292929"/>
          <w:spacing w:val="-1"/>
          <w:sz w:val="32"/>
          <w:szCs w:val="32"/>
        </w:rPr>
        <w:t>mobile-first</w:t>
      </w:r>
      <w:r>
        <w:rPr>
          <w:rFonts w:ascii="Georgia" w:hAnsi="Georgia"/>
          <w:color w:val="292929"/>
          <w:spacing w:val="-1"/>
          <w:sz w:val="32"/>
          <w:szCs w:val="32"/>
        </w:rPr>
        <w:t> computer vision models for </w:t>
      </w:r>
      <w:r>
        <w:rPr>
          <w:rFonts w:ascii="Georgia" w:eastAsiaTheme="majorEastAsia" w:hAnsi="Georgia"/>
          <w:color w:val="292929"/>
          <w:spacing w:val="-1"/>
          <w:sz w:val="32"/>
          <w:szCs w:val="32"/>
        </w:rPr>
        <w:t>TensorFlow</w:t>
      </w:r>
      <w:r>
        <w:rPr>
          <w:rFonts w:ascii="Georgia" w:hAnsi="Georgia"/>
          <w:color w:val="292929"/>
          <w:spacing w:val="-1"/>
          <w:sz w:val="32"/>
          <w:szCs w:val="32"/>
        </w:rPr>
        <w:t>, designed to effectively maximize accuracy while being mindful of the restricted resources for an on-device or embedded application.</w:t>
      </w:r>
    </w:p>
    <w:p w:rsidR="000061D6" w:rsidRDefault="000061D6" w:rsidP="000061D6">
      <w:pPr>
        <w:pStyle w:val="h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MobileNets are small, low-latency, low-power models parameterized to meet the resource constraints of a variety of use cases. They can be built upon for classification, detection, embeddings, and segmentation.</w:t>
      </w:r>
    </w:p>
    <w:p w:rsidR="00D14884" w:rsidRPr="00832668" w:rsidRDefault="00D14884" w:rsidP="00832668">
      <w:pPr>
        <w:rPr>
          <w:b/>
          <w:sz w:val="44"/>
          <w:u w:val="single"/>
        </w:rPr>
      </w:pPr>
    </w:p>
    <w:sectPr w:rsidR="00D14884" w:rsidRPr="00832668" w:rsidSect="008326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48D9"/>
    <w:multiLevelType w:val="hybridMultilevel"/>
    <w:tmpl w:val="6DC6D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6115B"/>
    <w:multiLevelType w:val="multilevel"/>
    <w:tmpl w:val="08E2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2F6D33"/>
    <w:multiLevelType w:val="hybridMultilevel"/>
    <w:tmpl w:val="52B8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CB70A6"/>
    <w:multiLevelType w:val="hybridMultilevel"/>
    <w:tmpl w:val="A1A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B55AFC"/>
    <w:multiLevelType w:val="hybridMultilevel"/>
    <w:tmpl w:val="D902AAFC"/>
    <w:lvl w:ilvl="0" w:tplc="6AD855B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14DCA"/>
    <w:multiLevelType w:val="hybridMultilevel"/>
    <w:tmpl w:val="0E2AE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C23EE8"/>
    <w:multiLevelType w:val="hybridMultilevel"/>
    <w:tmpl w:val="AAE4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68"/>
    <w:rsid w:val="000061D6"/>
    <w:rsid w:val="001231E8"/>
    <w:rsid w:val="00154ADA"/>
    <w:rsid w:val="00267918"/>
    <w:rsid w:val="00300B03"/>
    <w:rsid w:val="00377508"/>
    <w:rsid w:val="003903EE"/>
    <w:rsid w:val="003915A1"/>
    <w:rsid w:val="005074D8"/>
    <w:rsid w:val="005249CC"/>
    <w:rsid w:val="005355EC"/>
    <w:rsid w:val="005E0C87"/>
    <w:rsid w:val="006802E8"/>
    <w:rsid w:val="00832668"/>
    <w:rsid w:val="00881FF2"/>
    <w:rsid w:val="00890519"/>
    <w:rsid w:val="009A2C4B"/>
    <w:rsid w:val="009B43D0"/>
    <w:rsid w:val="009D159C"/>
    <w:rsid w:val="00AD7E2F"/>
    <w:rsid w:val="00AF1377"/>
    <w:rsid w:val="00BB23E7"/>
    <w:rsid w:val="00D14884"/>
    <w:rsid w:val="00D80646"/>
    <w:rsid w:val="00DD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2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14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668"/>
    <w:rPr>
      <w:rFonts w:ascii="Times New Roman" w:eastAsia="Times New Roman" w:hAnsi="Times New Roman" w:cs="Times New Roman"/>
      <w:b/>
      <w:bCs/>
      <w:kern w:val="36"/>
      <w:sz w:val="48"/>
      <w:szCs w:val="48"/>
    </w:rPr>
  </w:style>
  <w:style w:type="paragraph" w:customStyle="1" w:styleId="hf">
    <w:name w:val="hf"/>
    <w:basedOn w:val="Normal"/>
    <w:rsid w:val="008326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668"/>
    <w:rPr>
      <w:b/>
      <w:bCs/>
    </w:rPr>
  </w:style>
  <w:style w:type="character" w:customStyle="1" w:styleId="Heading3Char">
    <w:name w:val="Heading 3 Char"/>
    <w:basedOn w:val="DefaultParagraphFont"/>
    <w:link w:val="Heading3"/>
    <w:uiPriority w:val="9"/>
    <w:semiHidden/>
    <w:rsid w:val="00D1488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148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7E2F"/>
    <w:pPr>
      <w:ind w:left="720"/>
      <w:contextualSpacing/>
    </w:pPr>
  </w:style>
  <w:style w:type="paragraph" w:styleId="BalloonText">
    <w:name w:val="Balloon Text"/>
    <w:basedOn w:val="Normal"/>
    <w:link w:val="BalloonTextChar"/>
    <w:uiPriority w:val="99"/>
    <w:semiHidden/>
    <w:unhideWhenUsed/>
    <w:rsid w:val="00377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508"/>
    <w:rPr>
      <w:rFonts w:ascii="Tahoma" w:hAnsi="Tahoma" w:cs="Tahoma"/>
      <w:sz w:val="16"/>
      <w:szCs w:val="16"/>
    </w:rPr>
  </w:style>
  <w:style w:type="character" w:styleId="Emphasis">
    <w:name w:val="Emphasis"/>
    <w:basedOn w:val="DefaultParagraphFont"/>
    <w:uiPriority w:val="20"/>
    <w:qFormat/>
    <w:rsid w:val="000061D6"/>
    <w:rPr>
      <w:i/>
      <w:iCs/>
    </w:rPr>
  </w:style>
  <w:style w:type="character" w:styleId="Hyperlink">
    <w:name w:val="Hyperlink"/>
    <w:basedOn w:val="DefaultParagraphFont"/>
    <w:uiPriority w:val="99"/>
    <w:semiHidden/>
    <w:unhideWhenUsed/>
    <w:rsid w:val="000061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2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148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668"/>
    <w:rPr>
      <w:rFonts w:ascii="Times New Roman" w:eastAsia="Times New Roman" w:hAnsi="Times New Roman" w:cs="Times New Roman"/>
      <w:b/>
      <w:bCs/>
      <w:kern w:val="36"/>
      <w:sz w:val="48"/>
      <w:szCs w:val="48"/>
    </w:rPr>
  </w:style>
  <w:style w:type="paragraph" w:customStyle="1" w:styleId="hf">
    <w:name w:val="hf"/>
    <w:basedOn w:val="Normal"/>
    <w:rsid w:val="008326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668"/>
    <w:rPr>
      <w:b/>
      <w:bCs/>
    </w:rPr>
  </w:style>
  <w:style w:type="character" w:customStyle="1" w:styleId="Heading3Char">
    <w:name w:val="Heading 3 Char"/>
    <w:basedOn w:val="DefaultParagraphFont"/>
    <w:link w:val="Heading3"/>
    <w:uiPriority w:val="9"/>
    <w:semiHidden/>
    <w:rsid w:val="00D1488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148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7E2F"/>
    <w:pPr>
      <w:ind w:left="720"/>
      <w:contextualSpacing/>
    </w:pPr>
  </w:style>
  <w:style w:type="paragraph" w:styleId="BalloonText">
    <w:name w:val="Balloon Text"/>
    <w:basedOn w:val="Normal"/>
    <w:link w:val="BalloonTextChar"/>
    <w:uiPriority w:val="99"/>
    <w:semiHidden/>
    <w:unhideWhenUsed/>
    <w:rsid w:val="00377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508"/>
    <w:rPr>
      <w:rFonts w:ascii="Tahoma" w:hAnsi="Tahoma" w:cs="Tahoma"/>
      <w:sz w:val="16"/>
      <w:szCs w:val="16"/>
    </w:rPr>
  </w:style>
  <w:style w:type="character" w:styleId="Emphasis">
    <w:name w:val="Emphasis"/>
    <w:basedOn w:val="DefaultParagraphFont"/>
    <w:uiPriority w:val="20"/>
    <w:qFormat/>
    <w:rsid w:val="000061D6"/>
    <w:rPr>
      <w:i/>
      <w:iCs/>
    </w:rPr>
  </w:style>
  <w:style w:type="character" w:styleId="Hyperlink">
    <w:name w:val="Hyperlink"/>
    <w:basedOn w:val="DefaultParagraphFont"/>
    <w:uiPriority w:val="99"/>
    <w:semiHidden/>
    <w:unhideWhenUsed/>
    <w:rsid w:val="000061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6950">
      <w:bodyDiv w:val="1"/>
      <w:marLeft w:val="0"/>
      <w:marRight w:val="0"/>
      <w:marTop w:val="0"/>
      <w:marBottom w:val="0"/>
      <w:divBdr>
        <w:top w:val="none" w:sz="0" w:space="0" w:color="auto"/>
        <w:left w:val="none" w:sz="0" w:space="0" w:color="auto"/>
        <w:bottom w:val="none" w:sz="0" w:space="0" w:color="auto"/>
        <w:right w:val="none" w:sz="0" w:space="0" w:color="auto"/>
      </w:divBdr>
    </w:div>
    <w:div w:id="1215578203">
      <w:bodyDiv w:val="1"/>
      <w:marLeft w:val="0"/>
      <w:marRight w:val="0"/>
      <w:marTop w:val="0"/>
      <w:marBottom w:val="0"/>
      <w:divBdr>
        <w:top w:val="none" w:sz="0" w:space="0" w:color="auto"/>
        <w:left w:val="none" w:sz="0" w:space="0" w:color="auto"/>
        <w:bottom w:val="none" w:sz="0" w:space="0" w:color="auto"/>
        <w:right w:val="none" w:sz="0" w:space="0" w:color="auto"/>
      </w:divBdr>
    </w:div>
    <w:div w:id="1517887391">
      <w:bodyDiv w:val="1"/>
      <w:marLeft w:val="0"/>
      <w:marRight w:val="0"/>
      <w:marTop w:val="0"/>
      <w:marBottom w:val="0"/>
      <w:divBdr>
        <w:top w:val="none" w:sz="0" w:space="0" w:color="auto"/>
        <w:left w:val="none" w:sz="0" w:space="0" w:color="auto"/>
        <w:bottom w:val="none" w:sz="0" w:space="0" w:color="auto"/>
        <w:right w:val="none" w:sz="0" w:space="0" w:color="auto"/>
      </w:divBdr>
    </w:div>
    <w:div w:id="19518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9</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kumar</dc:creator>
  <cp:lastModifiedBy>naresh kumar</cp:lastModifiedBy>
  <cp:revision>23</cp:revision>
  <dcterms:created xsi:type="dcterms:W3CDTF">2021-04-23T01:25:00Z</dcterms:created>
  <dcterms:modified xsi:type="dcterms:W3CDTF">2021-04-23T13:16:00Z</dcterms:modified>
</cp:coreProperties>
</file>