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94" w:rsidRPr="00451994" w:rsidRDefault="00451994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451994">
        <w:rPr>
          <w:rFonts w:ascii="Times New Roman" w:eastAsia="宋体" w:hAnsi="Times New Roman" w:cs="Times New Roman"/>
          <w:b/>
          <w:sz w:val="28"/>
          <w:szCs w:val="28"/>
        </w:rPr>
        <w:t>USBH</w:t>
      </w:r>
      <w:r w:rsidRPr="00451994">
        <w:rPr>
          <w:rFonts w:ascii="Times New Roman" w:eastAsia="宋体" w:hAnsi="Times New Roman" w:cs="Times New Roman"/>
          <w:b/>
          <w:sz w:val="28"/>
          <w:szCs w:val="28"/>
        </w:rPr>
        <w:t>函数调用和变量声明解析：</w:t>
      </w:r>
    </w:p>
    <w:p w:rsidR="00494085" w:rsidRPr="003476FB" w:rsidRDefault="00451994">
      <w:pPr>
        <w:rPr>
          <w:sz w:val="24"/>
          <w:szCs w:val="24"/>
        </w:rPr>
      </w:pPr>
      <w:r w:rsidRPr="003476FB">
        <w:rPr>
          <w:rFonts w:hint="eastAsia"/>
          <w:sz w:val="24"/>
          <w:szCs w:val="24"/>
        </w:rPr>
        <w:t>1</w:t>
      </w:r>
      <w:r w:rsidRPr="003476FB">
        <w:rPr>
          <w:rFonts w:hint="eastAsia"/>
          <w:sz w:val="24"/>
          <w:szCs w:val="24"/>
        </w:rPr>
        <w:t>、开机</w:t>
      </w:r>
      <w:r w:rsidRPr="003476FB">
        <w:rPr>
          <w:sz w:val="24"/>
          <w:szCs w:val="24"/>
        </w:rPr>
        <w:t>后，先初始化</w:t>
      </w:r>
      <w:r w:rsidRPr="003476FB">
        <w:rPr>
          <w:sz w:val="24"/>
          <w:szCs w:val="24"/>
        </w:rPr>
        <w:t xml:space="preserve">USB Host </w:t>
      </w:r>
      <w:r w:rsidRPr="003476FB">
        <w:rPr>
          <w:rFonts w:hint="eastAsia"/>
          <w:sz w:val="24"/>
          <w:szCs w:val="24"/>
        </w:rPr>
        <w:t>：</w:t>
      </w:r>
      <w:r w:rsidRPr="003476FB">
        <w:rPr>
          <w:rFonts w:hint="eastAsia"/>
          <w:sz w:val="24"/>
          <w:szCs w:val="24"/>
        </w:rPr>
        <w:t xml:space="preserve"> </w:t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noProof/>
          <w:sz w:val="24"/>
          <w:szCs w:val="24"/>
        </w:rPr>
        <w:drawing>
          <wp:inline distT="0" distB="0" distL="0" distR="0" wp14:anchorId="26DF55F1" wp14:editId="0D85C13C">
            <wp:extent cx="47815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94" w:rsidRPr="003476FB" w:rsidRDefault="00451994">
      <w:pPr>
        <w:rPr>
          <w:rFonts w:hint="eastAsia"/>
          <w:sz w:val="24"/>
          <w:szCs w:val="24"/>
        </w:rPr>
      </w:pPr>
    </w:p>
    <w:p w:rsidR="00451994" w:rsidRPr="003476FB" w:rsidRDefault="00451994">
      <w:pPr>
        <w:rPr>
          <w:rFonts w:hint="eastAsia"/>
          <w:sz w:val="24"/>
          <w:szCs w:val="24"/>
        </w:rPr>
      </w:pPr>
      <w:r w:rsidRPr="003476FB">
        <w:rPr>
          <w:rFonts w:hint="eastAsia"/>
          <w:sz w:val="24"/>
          <w:szCs w:val="24"/>
        </w:rPr>
        <w:t>在</w:t>
      </w:r>
      <w:r w:rsidRPr="003476FB">
        <w:rPr>
          <w:sz w:val="24"/>
          <w:szCs w:val="24"/>
        </w:rPr>
        <w:t>完成初始化之后，</w:t>
      </w:r>
      <w:r w:rsidRPr="003476FB">
        <w:rPr>
          <w:rFonts w:hint="eastAsia"/>
          <w:sz w:val="24"/>
          <w:szCs w:val="24"/>
        </w:rPr>
        <w:t>所以</w:t>
      </w:r>
      <w:r w:rsidRPr="003476FB">
        <w:rPr>
          <w:sz w:val="24"/>
          <w:szCs w:val="24"/>
        </w:rPr>
        <w:t>相关处理函数全部由</w:t>
      </w:r>
      <w:proofErr w:type="spellStart"/>
      <w:r w:rsidRPr="003476FB">
        <w:rPr>
          <w:sz w:val="24"/>
          <w:szCs w:val="24"/>
        </w:rPr>
        <w:t>USBH_Machine</w:t>
      </w:r>
      <w:proofErr w:type="spellEnd"/>
      <w:r w:rsidRPr="003476FB">
        <w:rPr>
          <w:sz w:val="24"/>
          <w:szCs w:val="24"/>
        </w:rPr>
        <w:t>变量</w:t>
      </w:r>
      <w:r w:rsidRPr="003476FB">
        <w:rPr>
          <w:rFonts w:hint="eastAsia"/>
          <w:sz w:val="24"/>
          <w:szCs w:val="24"/>
        </w:rPr>
        <w:t>指示</w:t>
      </w:r>
      <w:r w:rsidRPr="003476FB">
        <w:rPr>
          <w:sz w:val="24"/>
          <w:szCs w:val="24"/>
        </w:rPr>
        <w:t>：</w:t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noProof/>
          <w:sz w:val="24"/>
          <w:szCs w:val="24"/>
        </w:rPr>
        <w:drawing>
          <wp:inline distT="0" distB="0" distL="0" distR="0" wp14:anchorId="5DB4B414" wp14:editId="78ECE91B">
            <wp:extent cx="5274310" cy="124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94" w:rsidRPr="003476FB" w:rsidRDefault="00451994">
      <w:pPr>
        <w:rPr>
          <w:sz w:val="24"/>
          <w:szCs w:val="24"/>
        </w:rPr>
      </w:pPr>
    </w:p>
    <w:p w:rsidR="00451994" w:rsidRPr="003476FB" w:rsidRDefault="00451994">
      <w:pPr>
        <w:rPr>
          <w:sz w:val="24"/>
          <w:szCs w:val="24"/>
        </w:rPr>
      </w:pPr>
      <w:r w:rsidRPr="003476FB">
        <w:rPr>
          <w:rFonts w:hint="eastAsia"/>
          <w:sz w:val="24"/>
          <w:szCs w:val="24"/>
        </w:rPr>
        <w:t>2</w:t>
      </w:r>
      <w:r w:rsidRPr="003476FB">
        <w:rPr>
          <w:rFonts w:hint="eastAsia"/>
          <w:sz w:val="24"/>
          <w:szCs w:val="24"/>
        </w:rPr>
        <w:t>、</w:t>
      </w:r>
      <w:proofErr w:type="spellStart"/>
      <w:r w:rsidRPr="003476FB">
        <w:rPr>
          <w:sz w:val="24"/>
          <w:szCs w:val="24"/>
        </w:rPr>
        <w:t>USBH_Machine</w:t>
      </w:r>
      <w:proofErr w:type="spellEnd"/>
      <w:r w:rsidRPr="003476FB">
        <w:rPr>
          <w:rFonts w:hint="eastAsia"/>
          <w:sz w:val="24"/>
          <w:szCs w:val="24"/>
        </w:rPr>
        <w:t>变量</w:t>
      </w:r>
      <w:r w:rsidRPr="003476FB">
        <w:rPr>
          <w:sz w:val="24"/>
          <w:szCs w:val="24"/>
        </w:rPr>
        <w:t>定义如下：</w:t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noProof/>
          <w:sz w:val="24"/>
          <w:szCs w:val="24"/>
        </w:rPr>
        <w:drawing>
          <wp:inline distT="0" distB="0" distL="0" distR="0" wp14:anchorId="207EFD56" wp14:editId="67AFC71B">
            <wp:extent cx="3914775" cy="266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rFonts w:hint="eastAsia"/>
          <w:sz w:val="24"/>
          <w:szCs w:val="24"/>
        </w:rPr>
        <w:t>查看其</w:t>
      </w:r>
      <w:r w:rsidRPr="003476FB">
        <w:rPr>
          <w:sz w:val="24"/>
          <w:szCs w:val="24"/>
        </w:rPr>
        <w:t>结构体</w:t>
      </w:r>
      <w:r w:rsidRPr="003476FB">
        <w:rPr>
          <w:rFonts w:hint="eastAsia"/>
          <w:sz w:val="24"/>
          <w:szCs w:val="24"/>
        </w:rPr>
        <w:t>：</w:t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noProof/>
          <w:sz w:val="24"/>
          <w:szCs w:val="24"/>
        </w:rPr>
        <w:drawing>
          <wp:inline distT="0" distB="0" distL="0" distR="0" wp14:anchorId="064CC023" wp14:editId="505CE656">
            <wp:extent cx="5274310" cy="1515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rFonts w:hint="eastAsia"/>
          <w:sz w:val="24"/>
          <w:szCs w:val="24"/>
        </w:rPr>
        <w:t>所以</w:t>
      </w:r>
      <w:r w:rsidRPr="003476FB">
        <w:rPr>
          <w:sz w:val="24"/>
          <w:szCs w:val="24"/>
        </w:rPr>
        <w:t>最终，</w:t>
      </w:r>
      <w:r w:rsidRPr="003476FB">
        <w:rPr>
          <w:sz w:val="24"/>
          <w:szCs w:val="24"/>
        </w:rPr>
        <w:t>USBH</w:t>
      </w:r>
      <w:r w:rsidRPr="003476FB">
        <w:rPr>
          <w:sz w:val="24"/>
          <w:szCs w:val="24"/>
        </w:rPr>
        <w:t>相关的处理函数都由</w:t>
      </w:r>
      <w:proofErr w:type="spellStart"/>
      <w:r w:rsidRPr="003476FB">
        <w:rPr>
          <w:sz w:val="24"/>
          <w:szCs w:val="24"/>
        </w:rPr>
        <w:t>USBH_Machine</w:t>
      </w:r>
      <w:proofErr w:type="spellEnd"/>
      <w:r w:rsidRPr="003476FB">
        <w:rPr>
          <w:rFonts w:hint="eastAsia"/>
          <w:sz w:val="24"/>
          <w:szCs w:val="24"/>
        </w:rPr>
        <w:t>变量</w:t>
      </w:r>
      <w:r w:rsidRPr="003476FB">
        <w:rPr>
          <w:sz w:val="24"/>
          <w:szCs w:val="24"/>
        </w:rPr>
        <w:t>指示。</w:t>
      </w:r>
    </w:p>
    <w:p w:rsidR="00451994" w:rsidRPr="003476FB" w:rsidRDefault="00451994">
      <w:pPr>
        <w:rPr>
          <w:sz w:val="24"/>
          <w:szCs w:val="24"/>
        </w:rPr>
      </w:pPr>
    </w:p>
    <w:p w:rsidR="00451994" w:rsidRPr="003476FB" w:rsidRDefault="00451994">
      <w:pPr>
        <w:rPr>
          <w:rFonts w:hint="eastAsia"/>
          <w:sz w:val="24"/>
          <w:szCs w:val="24"/>
        </w:rPr>
      </w:pPr>
      <w:r w:rsidRPr="003476FB">
        <w:rPr>
          <w:rFonts w:hint="eastAsia"/>
          <w:sz w:val="24"/>
          <w:szCs w:val="24"/>
        </w:rPr>
        <w:t>3</w:t>
      </w:r>
      <w:r w:rsidRPr="003476FB">
        <w:rPr>
          <w:rFonts w:hint="eastAsia"/>
          <w:sz w:val="24"/>
          <w:szCs w:val="24"/>
        </w:rPr>
        <w:t>、注意</w:t>
      </w:r>
      <w:r w:rsidRPr="003476FB">
        <w:rPr>
          <w:sz w:val="24"/>
          <w:szCs w:val="24"/>
        </w:rPr>
        <w:t>这里的</w:t>
      </w:r>
      <w:proofErr w:type="spellStart"/>
      <w:r w:rsidRPr="003476FB">
        <w:rPr>
          <w:rFonts w:hint="eastAsia"/>
          <w:sz w:val="24"/>
          <w:szCs w:val="24"/>
        </w:rPr>
        <w:t>USBH</w:t>
      </w:r>
      <w:r w:rsidRPr="003476FB">
        <w:rPr>
          <w:sz w:val="24"/>
          <w:szCs w:val="24"/>
        </w:rPr>
        <w:t>_Usr_cb_Typedef</w:t>
      </w:r>
      <w:proofErr w:type="spellEnd"/>
      <w:r w:rsidRPr="003476FB">
        <w:rPr>
          <w:rFonts w:hint="eastAsia"/>
          <w:sz w:val="24"/>
          <w:szCs w:val="24"/>
        </w:rPr>
        <w:t>结构体</w:t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noProof/>
          <w:sz w:val="24"/>
          <w:szCs w:val="24"/>
        </w:rPr>
        <w:drawing>
          <wp:inline distT="0" distB="0" distL="0" distR="0" wp14:anchorId="04B17CF7" wp14:editId="2813B5F2">
            <wp:extent cx="42005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rFonts w:hint="eastAsia"/>
          <w:sz w:val="24"/>
          <w:szCs w:val="24"/>
        </w:rPr>
        <w:t>其</w:t>
      </w:r>
      <w:r w:rsidRPr="003476FB">
        <w:rPr>
          <w:sz w:val="24"/>
          <w:szCs w:val="24"/>
        </w:rPr>
        <w:t>定义的</w:t>
      </w:r>
      <w:r w:rsidRPr="003476FB">
        <w:rPr>
          <w:rFonts w:hint="eastAsia"/>
          <w:sz w:val="24"/>
          <w:szCs w:val="24"/>
        </w:rPr>
        <w:t>函数</w:t>
      </w:r>
      <w:r w:rsidRPr="003476FB">
        <w:rPr>
          <w:sz w:val="24"/>
          <w:szCs w:val="24"/>
        </w:rPr>
        <w:t>指针如下：</w:t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noProof/>
          <w:sz w:val="24"/>
          <w:szCs w:val="24"/>
        </w:rPr>
        <w:lastRenderedPageBreak/>
        <w:drawing>
          <wp:inline distT="0" distB="0" distL="0" distR="0" wp14:anchorId="2FEC17A8" wp14:editId="3F5F5E8B">
            <wp:extent cx="5274310" cy="2957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rFonts w:hint="eastAsia"/>
          <w:sz w:val="24"/>
          <w:szCs w:val="24"/>
        </w:rPr>
        <w:t>以上</w:t>
      </w:r>
      <w:r w:rsidRPr="003476FB">
        <w:rPr>
          <w:sz w:val="24"/>
          <w:szCs w:val="24"/>
        </w:rPr>
        <w:t>的函数指针，</w:t>
      </w:r>
      <w:r w:rsidRPr="003476FB">
        <w:rPr>
          <w:rFonts w:hint="eastAsia"/>
          <w:sz w:val="24"/>
          <w:szCs w:val="24"/>
        </w:rPr>
        <w:t>与</w:t>
      </w:r>
      <w:r w:rsidRPr="003476FB">
        <w:rPr>
          <w:sz w:val="24"/>
          <w:szCs w:val="24"/>
        </w:rPr>
        <w:t>文件</w:t>
      </w:r>
      <w:proofErr w:type="spellStart"/>
      <w:r w:rsidRPr="003476FB">
        <w:rPr>
          <w:rFonts w:hint="eastAsia"/>
          <w:sz w:val="24"/>
          <w:szCs w:val="24"/>
        </w:rPr>
        <w:t>usbh_usr.c</w:t>
      </w:r>
      <w:proofErr w:type="spellEnd"/>
      <w:r w:rsidRPr="003476FB">
        <w:rPr>
          <w:sz w:val="24"/>
          <w:szCs w:val="24"/>
        </w:rPr>
        <w:t>中的结构体变量一一对应：</w:t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noProof/>
          <w:sz w:val="24"/>
          <w:szCs w:val="24"/>
        </w:rPr>
        <w:drawing>
          <wp:inline distT="0" distB="0" distL="0" distR="0" wp14:anchorId="57F953A3" wp14:editId="42A175B0">
            <wp:extent cx="3524250" cy="3324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94" w:rsidRPr="003476FB" w:rsidRDefault="00451994">
      <w:pPr>
        <w:rPr>
          <w:sz w:val="24"/>
          <w:szCs w:val="24"/>
        </w:rPr>
      </w:pPr>
      <w:r w:rsidRPr="003476FB">
        <w:rPr>
          <w:rFonts w:hint="eastAsia"/>
          <w:sz w:val="24"/>
          <w:szCs w:val="24"/>
        </w:rPr>
        <w:t>4</w:t>
      </w:r>
      <w:r w:rsidRPr="003476FB">
        <w:rPr>
          <w:rFonts w:hint="eastAsia"/>
          <w:sz w:val="24"/>
          <w:szCs w:val="24"/>
        </w:rPr>
        <w:t>、</w:t>
      </w:r>
      <w:r w:rsidRPr="003476FB">
        <w:rPr>
          <w:sz w:val="24"/>
          <w:szCs w:val="24"/>
        </w:rPr>
        <w:t>最终</w:t>
      </w:r>
      <w:r w:rsidRPr="003476FB">
        <w:rPr>
          <w:sz w:val="24"/>
          <w:szCs w:val="24"/>
        </w:rPr>
        <w:t>USBH</w:t>
      </w:r>
      <w:r w:rsidRPr="003476FB">
        <w:rPr>
          <w:rFonts w:hint="eastAsia"/>
          <w:sz w:val="24"/>
          <w:szCs w:val="24"/>
        </w:rPr>
        <w:t>相关</w:t>
      </w:r>
      <w:r w:rsidRPr="003476FB">
        <w:rPr>
          <w:sz w:val="24"/>
          <w:szCs w:val="24"/>
        </w:rPr>
        <w:t>的处理函数</w:t>
      </w:r>
      <w:r w:rsidR="003476FB" w:rsidRPr="003476FB">
        <w:rPr>
          <w:rFonts w:hint="eastAsia"/>
          <w:sz w:val="24"/>
          <w:szCs w:val="24"/>
        </w:rPr>
        <w:t>位于</w:t>
      </w:r>
      <w:r w:rsidRPr="003476FB">
        <w:rPr>
          <w:sz w:val="24"/>
          <w:szCs w:val="24"/>
        </w:rPr>
        <w:t>文件</w:t>
      </w:r>
      <w:proofErr w:type="spellStart"/>
      <w:r w:rsidRPr="003476FB">
        <w:rPr>
          <w:rFonts w:hint="eastAsia"/>
          <w:sz w:val="24"/>
          <w:szCs w:val="24"/>
        </w:rPr>
        <w:t>usbh_usr.c</w:t>
      </w:r>
      <w:proofErr w:type="spellEnd"/>
      <w:r w:rsidRPr="003476FB">
        <w:rPr>
          <w:sz w:val="24"/>
          <w:szCs w:val="24"/>
        </w:rPr>
        <w:t>中</w:t>
      </w:r>
      <w:r w:rsidR="003476FB" w:rsidRPr="003476FB">
        <w:rPr>
          <w:rFonts w:hint="eastAsia"/>
          <w:sz w:val="24"/>
          <w:szCs w:val="24"/>
        </w:rPr>
        <w:t>：</w:t>
      </w:r>
    </w:p>
    <w:p w:rsidR="00451994" w:rsidRDefault="00451994" w:rsidP="003476FB">
      <w:pPr>
        <w:ind w:firstLineChars="150" w:firstLine="360"/>
        <w:rPr>
          <w:sz w:val="24"/>
          <w:szCs w:val="24"/>
        </w:rPr>
      </w:pPr>
      <w:r w:rsidRPr="003476FB">
        <w:rPr>
          <w:sz w:val="24"/>
          <w:szCs w:val="24"/>
        </w:rPr>
        <w:t>U</w:t>
      </w:r>
      <w:r w:rsidRPr="003476FB">
        <w:rPr>
          <w:rFonts w:hint="eastAsia"/>
          <w:sz w:val="24"/>
          <w:szCs w:val="24"/>
        </w:rPr>
        <w:t>盘</w:t>
      </w:r>
      <w:r w:rsidRPr="003476FB">
        <w:rPr>
          <w:sz w:val="24"/>
          <w:szCs w:val="24"/>
        </w:rPr>
        <w:t>插入检测，</w:t>
      </w:r>
      <w:r w:rsidRPr="003476FB">
        <w:rPr>
          <w:sz w:val="24"/>
          <w:szCs w:val="24"/>
        </w:rPr>
        <w:t>U</w:t>
      </w:r>
      <w:r w:rsidRPr="003476FB">
        <w:rPr>
          <w:sz w:val="24"/>
          <w:szCs w:val="24"/>
        </w:rPr>
        <w:t>盘拔出，</w:t>
      </w:r>
      <w:r w:rsidR="003476FB" w:rsidRPr="003476FB">
        <w:rPr>
          <w:sz w:val="24"/>
          <w:szCs w:val="24"/>
        </w:rPr>
        <w:t>文件拷贝</w:t>
      </w:r>
      <w:r w:rsidR="003476FB" w:rsidRPr="003476FB">
        <w:rPr>
          <w:rFonts w:hint="eastAsia"/>
          <w:sz w:val="24"/>
          <w:szCs w:val="24"/>
        </w:rPr>
        <w:t>，异常</w:t>
      </w:r>
      <w:r w:rsidR="003476FB" w:rsidRPr="003476FB">
        <w:rPr>
          <w:sz w:val="24"/>
          <w:szCs w:val="24"/>
        </w:rPr>
        <w:t>处理等函数。用户</w:t>
      </w:r>
      <w:r w:rsidR="003476FB" w:rsidRPr="003476FB">
        <w:rPr>
          <w:rFonts w:hint="eastAsia"/>
          <w:sz w:val="24"/>
          <w:szCs w:val="24"/>
        </w:rPr>
        <w:t>主要</w:t>
      </w:r>
      <w:r w:rsidR="003476FB" w:rsidRPr="003476FB">
        <w:rPr>
          <w:sz w:val="24"/>
          <w:szCs w:val="24"/>
        </w:rPr>
        <w:t>修改此文件中的相关函数即可。</w:t>
      </w:r>
    </w:p>
    <w:p w:rsidR="003476FB" w:rsidRDefault="003476FB" w:rsidP="003476FB">
      <w:pPr>
        <w:ind w:firstLineChars="150" w:firstLine="360"/>
        <w:rPr>
          <w:sz w:val="24"/>
          <w:szCs w:val="24"/>
        </w:rPr>
      </w:pPr>
    </w:p>
    <w:p w:rsidR="003476FB" w:rsidRPr="003476FB" w:rsidRDefault="003476FB" w:rsidP="003476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、在分析</w:t>
      </w:r>
      <w:proofErr w:type="spellStart"/>
      <w:r>
        <w:rPr>
          <w:rFonts w:hint="eastAsia"/>
          <w:sz w:val="24"/>
          <w:szCs w:val="24"/>
        </w:rPr>
        <w:t>USBH_Process</w:t>
      </w:r>
      <w:proofErr w:type="spellEnd"/>
      <w:r>
        <w:rPr>
          <w:sz w:val="24"/>
          <w:szCs w:val="24"/>
        </w:rPr>
        <w:t>函数时，</w:t>
      </w:r>
      <w:r>
        <w:rPr>
          <w:rFonts w:hint="eastAsia"/>
          <w:sz w:val="24"/>
          <w:szCs w:val="24"/>
        </w:rPr>
        <w:t>注意</w:t>
      </w:r>
      <w:proofErr w:type="spellStart"/>
      <w:r w:rsidRPr="003476FB">
        <w:rPr>
          <w:sz w:val="24"/>
          <w:szCs w:val="24"/>
        </w:rPr>
        <w:t>USBH_Machine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usr_cb</w:t>
      </w:r>
      <w:proofErr w:type="spellEnd"/>
      <w:r>
        <w:rPr>
          <w:rFonts w:hint="eastAsia"/>
          <w:sz w:val="24"/>
          <w:szCs w:val="24"/>
        </w:rPr>
        <w:t>函数指针的</w:t>
      </w:r>
      <w:r>
        <w:rPr>
          <w:sz w:val="24"/>
          <w:szCs w:val="24"/>
        </w:rPr>
        <w:t>相关调用和处理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3476FB" w:rsidRPr="0034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2C"/>
    <w:rsid w:val="003476FB"/>
    <w:rsid w:val="00451994"/>
    <w:rsid w:val="00494085"/>
    <w:rsid w:val="004A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3495C-806E-4077-9304-165AF55D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2016-03-23T01:35:00Z</dcterms:created>
  <dcterms:modified xsi:type="dcterms:W3CDTF">2016-03-23T01:50:00Z</dcterms:modified>
</cp:coreProperties>
</file>