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3BB2D402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EB4677">
        <w:rPr>
          <w:rFonts w:ascii="Times New Roman" w:hAnsi="Times New Roman" w:cs="Times New Roman"/>
          <w:sz w:val="28"/>
          <w:szCs w:val="28"/>
        </w:rPr>
        <w:t xml:space="preserve">ОЙ </w:t>
      </w:r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59C9F16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1D01AC">
        <w:rPr>
          <w:rFonts w:ascii="Times New Roman" w:hAnsi="Times New Roman" w:cs="Times New Roman"/>
          <w:sz w:val="28"/>
          <w:szCs w:val="28"/>
        </w:rPr>
        <w:t>Кузнецов Станислав Витальевич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6312107F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1B1C962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E468AC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B305E2" w:rsidRPr="008C4A4B">
        <w:rPr>
          <w:rFonts w:ascii="Times New Roman" w:hAnsi="Times New Roman" w:cs="Times New Roman"/>
          <w:sz w:val="28"/>
          <w:szCs w:val="28"/>
        </w:rPr>
        <w:t>Тарачков</w:t>
      </w:r>
      <w:proofErr w:type="spellEnd"/>
      <w:r w:rsidR="00B305E2" w:rsidRPr="008C4A4B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70397483"/>
        <w:docPartObj>
          <w:docPartGallery w:val="Table of Contents"/>
          <w:docPartUnique/>
        </w:docPartObj>
      </w:sdtPr>
      <w:sdtEndPr/>
      <w:sdtContent>
        <w:p w14:paraId="7DDF70F2" w14:textId="7EAB431B" w:rsidR="00C40590" w:rsidRPr="0034115A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szCs w:val="28"/>
            </w:rPr>
          </w:pPr>
          <w:r w:rsidRPr="0034115A">
            <w:rPr>
              <w:rFonts w:cs="Times New Roman"/>
              <w:b w:val="0"/>
              <w:szCs w:val="28"/>
            </w:rPr>
            <w:t>Ог</w:t>
          </w:r>
          <w:r w:rsidR="00C40590" w:rsidRPr="0034115A">
            <w:rPr>
              <w:rFonts w:cs="Times New Roman"/>
              <w:b w:val="0"/>
              <w:szCs w:val="28"/>
            </w:rPr>
            <w:t>лавление</w:t>
          </w:r>
        </w:p>
        <w:p w14:paraId="6F170A21" w14:textId="1DC961D9" w:rsidR="004400BF" w:rsidRDefault="00C40590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r w:rsidRPr="0034115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4115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4115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2047202" w:history="1">
            <w:r w:rsidR="004400BF"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ВВЕДЕНИЕ</w:t>
            </w:r>
            <w:r w:rsidR="004400BF">
              <w:rPr>
                <w:noProof/>
                <w:webHidden/>
              </w:rPr>
              <w:tab/>
            </w:r>
            <w:r w:rsidR="004400BF">
              <w:rPr>
                <w:noProof/>
                <w:webHidden/>
              </w:rPr>
              <w:fldChar w:fldCharType="begin"/>
            </w:r>
            <w:r w:rsidR="004400BF">
              <w:rPr>
                <w:noProof/>
                <w:webHidden/>
              </w:rPr>
              <w:instrText xml:space="preserve"> PAGEREF _Toc172047202 \h </w:instrText>
            </w:r>
            <w:r w:rsidR="004400BF">
              <w:rPr>
                <w:noProof/>
                <w:webHidden/>
              </w:rPr>
            </w:r>
            <w:r w:rsidR="004400BF">
              <w:rPr>
                <w:noProof/>
                <w:webHidden/>
              </w:rPr>
              <w:fldChar w:fldCharType="separate"/>
            </w:r>
            <w:r w:rsidR="004400BF">
              <w:rPr>
                <w:noProof/>
                <w:webHidden/>
              </w:rPr>
              <w:t>3</w:t>
            </w:r>
            <w:r w:rsidR="004400BF">
              <w:rPr>
                <w:noProof/>
                <w:webHidden/>
              </w:rPr>
              <w:fldChar w:fldCharType="end"/>
            </w:r>
          </w:hyperlink>
        </w:p>
        <w:p w14:paraId="61EC78B1" w14:textId="2DE6F561" w:rsidR="004400BF" w:rsidRDefault="004400BF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72047203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ГЛАВА 1.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FCEF" w14:textId="559B5B14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04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Базовые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4679" w14:textId="3C7061B1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05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 xml:space="preserve">Библиотека </w:t>
            </w:r>
            <w:r w:rsidRPr="00F1338B">
              <w:rPr>
                <w:rStyle w:val="af0"/>
                <w:rFonts w:ascii="Times New Roman" w:hAnsi="Times New Roman"/>
                <w:b/>
                <w:bCs/>
                <w:noProof/>
                <w:lang w:val="en-US"/>
              </w:rPr>
              <w:t>SFML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6E24" w14:textId="29D18A80" w:rsidR="004400BF" w:rsidRDefault="004400BF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72047206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ГЛАВА 2. ЗАДАНИЕ НА ПРАКТИКУ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4147" w14:textId="37B292F6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07" w:history="1">
            <w:r w:rsidRPr="00F1338B">
              <w:rPr>
                <w:rStyle w:val="af0"/>
                <w:rFonts w:ascii="Times New Roman" w:hAnsi="Times New Roman"/>
                <w:b/>
                <w:noProof/>
              </w:rPr>
              <w:t xml:space="preserve">Задача №1 «Знакомство с библиотекой </w:t>
            </w:r>
            <w:r w:rsidRPr="00F1338B">
              <w:rPr>
                <w:rStyle w:val="af0"/>
                <w:rFonts w:ascii="Times New Roman" w:hAnsi="Times New Roman"/>
                <w:b/>
                <w:noProof/>
                <w:lang w:val="en-US"/>
              </w:rPr>
              <w:t>SFML</w:t>
            </w:r>
            <w:r w:rsidRPr="00F1338B">
              <w:rPr>
                <w:rStyle w:val="af0"/>
                <w:rFonts w:ascii="Times New Roman" w:hAnsi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37B5" w14:textId="62DB712C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08" w:history="1">
            <w:r w:rsidRPr="00F1338B">
              <w:rPr>
                <w:rStyle w:val="af0"/>
                <w:rFonts w:ascii="Times New Roman" w:hAnsi="Times New Roman"/>
                <w:b/>
                <w:noProof/>
              </w:rPr>
              <w:t>Задача №2 «Создание игрового пространства»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D86C" w14:textId="4F304C8A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09" w:history="1">
            <w:r w:rsidRPr="00F1338B">
              <w:rPr>
                <w:rStyle w:val="af0"/>
                <w:rFonts w:ascii="Times New Roman" w:hAnsi="Times New Roman"/>
                <w:b/>
                <w:noProof/>
              </w:rPr>
              <w:t>Задача №3 «Игрок»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6D85" w14:textId="5EEC18D6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10" w:history="1">
            <w:r w:rsidRPr="00F1338B">
              <w:rPr>
                <w:rStyle w:val="af0"/>
                <w:rFonts w:ascii="Times New Roman" w:hAnsi="Times New Roman"/>
                <w:b/>
                <w:noProof/>
              </w:rPr>
              <w:t>Задача №4 «Постройки»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4955" w14:textId="70F50B69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11" w:history="1">
            <w:r w:rsidRPr="00F1338B">
              <w:rPr>
                <w:rStyle w:val="af0"/>
                <w:rFonts w:ascii="Times New Roman" w:hAnsi="Times New Roman"/>
                <w:b/>
                <w:noProof/>
              </w:rPr>
              <w:t>Задача №5 «Враги»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F653" w14:textId="2261CA44" w:rsidR="004400BF" w:rsidRDefault="004400BF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72047212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Глава 3. Выполнение заданий на практику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D40C" w14:textId="4F1641E1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13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Решение задачи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C0FB" w14:textId="5CF2513D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14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Решение задачи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10F6" w14:textId="03D0A5F6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15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Решение задачи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748C" w14:textId="1DFCC9E7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16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Решение задачи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0E21" w14:textId="0C03315E" w:rsidR="004400BF" w:rsidRDefault="004400BF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72047217" w:history="1">
            <w:r w:rsidRPr="00F1338B">
              <w:rPr>
                <w:rStyle w:val="af0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D7CA" w14:textId="35A9C8D2" w:rsidR="004400BF" w:rsidRDefault="004400BF">
          <w:pPr>
            <w:pStyle w:val="1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72047218" w:history="1">
            <w:r w:rsidRPr="00F1338B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2504" w14:textId="2AD54847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19" w:history="1">
            <w:r w:rsidRPr="00F1338B">
              <w:rPr>
                <w:rStyle w:val="af0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F2FB" w14:textId="40312A61" w:rsidR="004400BF" w:rsidRDefault="004400BF">
          <w:pPr>
            <w:pStyle w:val="21"/>
            <w:rPr>
              <w:rFonts w:cstheme="minorBidi"/>
              <w:noProof/>
            </w:rPr>
          </w:pPr>
          <w:hyperlink w:anchor="_Toc172047220" w:history="1">
            <w:r w:rsidRPr="00F1338B">
              <w:rPr>
                <w:rStyle w:val="af0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EEF1" w14:textId="2B034992" w:rsidR="00C40590" w:rsidRDefault="00C40590" w:rsidP="00946973">
          <w:pPr>
            <w:spacing w:line="360" w:lineRule="auto"/>
          </w:pPr>
          <w:r w:rsidRPr="003411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204720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1996414"/>
      <w:bookmarkStart w:id="2" w:name="_Toc172047203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536635D2" w:rsidR="00A56895" w:rsidRPr="004F7769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2047204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1"/>
      <w:bookmarkEnd w:id="3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35916" w14:textId="58FFB6FE" w:rsidR="00AC4B66" w:rsidRPr="00AC4B66" w:rsidRDefault="00A56895" w:rsidP="0034115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2409"/>
        <w:gridCol w:w="3680"/>
      </w:tblGrid>
      <w:tr w:rsidR="00A56895" w:rsidRPr="00F10B8A" w14:paraId="70083690" w14:textId="77777777" w:rsidTr="004F7769">
        <w:trPr>
          <w:trHeight w:val="745"/>
        </w:trPr>
        <w:tc>
          <w:tcPr>
            <w:tcW w:w="3261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2409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  <w:proofErr w:type="spellEnd"/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</w:t>
            </w:r>
            <w:proofErr w:type="spellEnd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680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  <w:proofErr w:type="spellEnd"/>
          </w:p>
        </w:tc>
      </w:tr>
      <w:tr w:rsidR="00A56895" w:rsidRPr="00F10B8A" w14:paraId="092B8174" w14:textId="77777777" w:rsidTr="004F7769">
        <w:trPr>
          <w:trHeight w:val="375"/>
        </w:trPr>
        <w:tc>
          <w:tcPr>
            <w:tcW w:w="3261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409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4F7769">
        <w:trPr>
          <w:trHeight w:val="372"/>
        </w:trPr>
        <w:tc>
          <w:tcPr>
            <w:tcW w:w="3261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409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4F7769">
        <w:trPr>
          <w:trHeight w:val="375"/>
        </w:trPr>
        <w:tc>
          <w:tcPr>
            <w:tcW w:w="3261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2409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4F7769">
        <w:trPr>
          <w:trHeight w:val="372"/>
        </w:trPr>
        <w:tc>
          <w:tcPr>
            <w:tcW w:w="3261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2409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4F7769">
        <w:trPr>
          <w:trHeight w:val="375"/>
        </w:trPr>
        <w:tc>
          <w:tcPr>
            <w:tcW w:w="3261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4F7769">
        <w:trPr>
          <w:trHeight w:val="372"/>
        </w:trPr>
        <w:tc>
          <w:tcPr>
            <w:tcW w:w="3261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4F7769">
        <w:trPr>
          <w:trHeight w:val="375"/>
        </w:trPr>
        <w:tc>
          <w:tcPr>
            <w:tcW w:w="3261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4F7769">
        <w:trPr>
          <w:trHeight w:val="372"/>
        </w:trPr>
        <w:tc>
          <w:tcPr>
            <w:tcW w:w="3261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4F7769">
        <w:trPr>
          <w:trHeight w:val="375"/>
        </w:trPr>
        <w:tc>
          <w:tcPr>
            <w:tcW w:w="3261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2409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4F7769">
        <w:trPr>
          <w:trHeight w:val="372"/>
        </w:trPr>
        <w:tc>
          <w:tcPr>
            <w:tcW w:w="3261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2409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4F7769">
        <w:trPr>
          <w:trHeight w:val="375"/>
        </w:trPr>
        <w:tc>
          <w:tcPr>
            <w:tcW w:w="3261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2409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3680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4F7769">
        <w:trPr>
          <w:trHeight w:val="749"/>
        </w:trPr>
        <w:tc>
          <w:tcPr>
            <w:tcW w:w="3261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2409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3680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4F7769">
        <w:trPr>
          <w:trHeight w:val="372"/>
        </w:trPr>
        <w:tc>
          <w:tcPr>
            <w:tcW w:w="3261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409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4F7769">
        <w:trPr>
          <w:trHeight w:val="375"/>
        </w:trPr>
        <w:tc>
          <w:tcPr>
            <w:tcW w:w="3261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409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3680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4F7769">
        <w:trPr>
          <w:trHeight w:val="372"/>
        </w:trPr>
        <w:tc>
          <w:tcPr>
            <w:tcW w:w="3261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409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0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22054B65" w14:textId="22CFDC3A" w:rsidR="0034115A" w:rsidRDefault="0034115A" w:rsidP="0034115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720472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Библиотека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SFML</w:t>
      </w:r>
      <w:bookmarkEnd w:id="4"/>
    </w:p>
    <w:p w14:paraId="1B405FAF" w14:textId="77777777" w:rsidR="00FF3840" w:rsidRPr="0034115A" w:rsidRDefault="00FF3840" w:rsidP="0034115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3714F3" w14:textId="651C1A2B" w:rsidR="0034115A" w:rsidRDefault="0034115A" w:rsidP="0034115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4F7769">
        <w:rPr>
          <w:rFonts w:ascii="Times New Roman" w:hAnsi="Times New Roman" w:cs="Times New Roman"/>
          <w:sz w:val="28"/>
          <w:szCs w:val="28"/>
        </w:rPr>
        <w:t>SFML обеспечивает простой интерфейс для различных компонентов вашего ПК, упрощая разработку игр и мультимедийных приложений. Он состоит из пяти модулей</w:t>
      </w:r>
      <w:r>
        <w:rPr>
          <w:rFonts w:ascii="Times New Roman" w:hAnsi="Times New Roman" w:cs="Times New Roman"/>
          <w:sz w:val="28"/>
          <w:szCs w:val="28"/>
        </w:rPr>
        <w:t>, приведенных в таблице 2.</w:t>
      </w:r>
    </w:p>
    <w:p w14:paraId="0224D30B" w14:textId="77777777" w:rsidR="00FF3840" w:rsidRDefault="00FF3840" w:rsidP="0034115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856418" w14:textId="611C920A" w:rsidR="0034115A" w:rsidRDefault="0034115A" w:rsidP="0034115A">
      <w:pPr>
        <w:pStyle w:val="aa"/>
        <w:spacing w:line="360" w:lineRule="auto"/>
        <w:ind w:firstLine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201B759B" w14:textId="258CB7EE" w:rsidR="00FF3840" w:rsidRPr="00FF3840" w:rsidRDefault="00FF3840" w:rsidP="00FF3840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Модули библиотеки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SFML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96"/>
        <w:gridCol w:w="7650"/>
      </w:tblGrid>
      <w:tr w:rsidR="0034115A" w14:paraId="12F6DF8A" w14:textId="77777777" w:rsidTr="0034115A">
        <w:tc>
          <w:tcPr>
            <w:tcW w:w="1696" w:type="dxa"/>
          </w:tcPr>
          <w:p w14:paraId="5BB297A6" w14:textId="0D89A3D6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модуля</w:t>
            </w:r>
          </w:p>
        </w:tc>
        <w:tc>
          <w:tcPr>
            <w:tcW w:w="7650" w:type="dxa"/>
          </w:tcPr>
          <w:p w14:paraId="6D709451" w14:textId="13515FFE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</w:t>
            </w:r>
          </w:p>
        </w:tc>
      </w:tr>
      <w:tr w:rsidR="0034115A" w14:paraId="19BD1DBD" w14:textId="77777777" w:rsidTr="0034115A">
        <w:tc>
          <w:tcPr>
            <w:tcW w:w="1696" w:type="dxa"/>
          </w:tcPr>
          <w:p w14:paraId="23EA6B34" w14:textId="0F8F2361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650" w:type="dxa"/>
          </w:tcPr>
          <w:p w14:paraId="731F7AF6" w14:textId="6D39BCC5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Обеспечивает базовые функции и типы данных, такие как время, строки, массивы и т.д.</w:t>
            </w:r>
          </w:p>
        </w:tc>
      </w:tr>
      <w:tr w:rsidR="0034115A" w14:paraId="0EB31316" w14:textId="77777777" w:rsidTr="0034115A">
        <w:tc>
          <w:tcPr>
            <w:tcW w:w="1696" w:type="dxa"/>
          </w:tcPr>
          <w:p w14:paraId="072AA492" w14:textId="610B8545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650" w:type="dxa"/>
          </w:tcPr>
          <w:p w14:paraId="09F81E67" w14:textId="6A3186E8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Управляет окнами и их событиями, а также предоставляет доступ к вводу (клавиатура, мышь, джойстики).</w:t>
            </w:r>
          </w:p>
        </w:tc>
      </w:tr>
      <w:tr w:rsidR="0034115A" w14:paraId="4FE8EBA6" w14:textId="77777777" w:rsidTr="0034115A">
        <w:tc>
          <w:tcPr>
            <w:tcW w:w="1696" w:type="dxa"/>
          </w:tcPr>
          <w:p w14:paraId="06EFF947" w14:textId="780FE468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Graphics</w:t>
            </w:r>
          </w:p>
        </w:tc>
        <w:tc>
          <w:tcPr>
            <w:tcW w:w="7650" w:type="dxa"/>
          </w:tcPr>
          <w:p w14:paraId="3F3ADACE" w14:textId="47335EF8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Предоставляет функции для отрисовки 2</w:t>
            </w:r>
            <w:r w:rsidRPr="00AC4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-графики, включая текстуры, спрайты, формы, текст и т.д.</w:t>
            </w:r>
          </w:p>
        </w:tc>
      </w:tr>
      <w:tr w:rsidR="0034115A" w14:paraId="10880B9E" w14:textId="77777777" w:rsidTr="0034115A">
        <w:tc>
          <w:tcPr>
            <w:tcW w:w="1696" w:type="dxa"/>
          </w:tcPr>
          <w:p w14:paraId="35A51ED7" w14:textId="2C1DEB59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</w:t>
            </w:r>
          </w:p>
        </w:tc>
        <w:tc>
          <w:tcPr>
            <w:tcW w:w="7650" w:type="dxa"/>
          </w:tcPr>
          <w:p w14:paraId="1A9CE849" w14:textId="7CD9B64B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Обеспечивает возможности для воспроизведения звуков и музыки.</w:t>
            </w:r>
          </w:p>
        </w:tc>
      </w:tr>
      <w:tr w:rsidR="0034115A" w14:paraId="7B650CFB" w14:textId="77777777" w:rsidTr="0034115A">
        <w:tc>
          <w:tcPr>
            <w:tcW w:w="1696" w:type="dxa"/>
          </w:tcPr>
          <w:p w14:paraId="402D4526" w14:textId="2DACC15F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</w:t>
            </w:r>
          </w:p>
        </w:tc>
        <w:tc>
          <w:tcPr>
            <w:tcW w:w="7650" w:type="dxa"/>
          </w:tcPr>
          <w:p w14:paraId="23C2989A" w14:textId="6842EA50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средства для сетевого взаимодействия, такие как </w:t>
            </w:r>
            <w:r w:rsidRPr="00AC4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AC4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UDP</w:t>
            </w: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 xml:space="preserve"> сокеты.</w:t>
            </w:r>
          </w:p>
        </w:tc>
      </w:tr>
    </w:tbl>
    <w:p w14:paraId="330B0BE5" w14:textId="5E5636B5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72047206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2CED814A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72047207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6F68F4">
        <w:rPr>
          <w:rFonts w:ascii="Times New Roman" w:hAnsi="Times New Roman" w:cs="Times New Roman"/>
          <w:b/>
          <w:sz w:val="28"/>
          <w:szCs w:val="28"/>
        </w:rPr>
        <w:t xml:space="preserve">Знакомство с библиотекой </w:t>
      </w:r>
      <w:r w:rsidR="006F68F4">
        <w:rPr>
          <w:rFonts w:ascii="Times New Roman" w:hAnsi="Times New Roman" w:cs="Times New Roman"/>
          <w:b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A15B7" w14:textId="2EC5FCE0" w:rsidR="008F387B" w:rsidRPr="001224BB" w:rsidRDefault="00FF3840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24BB">
        <w:rPr>
          <w:rFonts w:ascii="Times New Roman" w:hAnsi="Times New Roman" w:cs="Times New Roman"/>
          <w:sz w:val="28"/>
          <w:szCs w:val="28"/>
        </w:rPr>
        <w:t xml:space="preserve">Изучите библиотеку </w:t>
      </w:r>
      <w:r w:rsidR="001224B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1224BB">
        <w:rPr>
          <w:rFonts w:ascii="Times New Roman" w:hAnsi="Times New Roman" w:cs="Times New Roman"/>
          <w:sz w:val="28"/>
          <w:szCs w:val="28"/>
        </w:rPr>
        <w:t xml:space="preserve"> и создайте окно приложения. Научитесь обрабатывать события</w:t>
      </w:r>
      <w:r w:rsidR="00E94EDB">
        <w:rPr>
          <w:rFonts w:ascii="Times New Roman" w:hAnsi="Times New Roman" w:cs="Times New Roman"/>
          <w:sz w:val="28"/>
          <w:szCs w:val="28"/>
        </w:rPr>
        <w:t>, такие как нажатие кнопок клавиатуры и мыши</w:t>
      </w:r>
      <w:r w:rsidR="00A06DC8">
        <w:rPr>
          <w:rFonts w:ascii="Times New Roman" w:hAnsi="Times New Roman" w:cs="Times New Roman"/>
          <w:sz w:val="28"/>
          <w:szCs w:val="28"/>
        </w:rPr>
        <w:t>, а также отображать простые графические примитивы</w:t>
      </w:r>
      <w:r w:rsidR="00A67CC0">
        <w:rPr>
          <w:rFonts w:ascii="Times New Roman" w:hAnsi="Times New Roman" w:cs="Times New Roman"/>
          <w:sz w:val="28"/>
          <w:szCs w:val="28"/>
        </w:rPr>
        <w:t xml:space="preserve"> </w:t>
      </w:r>
      <w:r w:rsidR="00A06DC8">
        <w:rPr>
          <w:rFonts w:ascii="Times New Roman" w:hAnsi="Times New Roman" w:cs="Times New Roman"/>
          <w:sz w:val="28"/>
          <w:szCs w:val="28"/>
        </w:rPr>
        <w:t>(круги и прямоугольники) на экране.</w:t>
      </w:r>
      <w:r w:rsidR="00B64D89">
        <w:rPr>
          <w:rFonts w:ascii="Times New Roman" w:hAnsi="Times New Roman" w:cs="Times New Roman"/>
          <w:sz w:val="28"/>
          <w:szCs w:val="28"/>
        </w:rPr>
        <w:t xml:space="preserve"> </w:t>
      </w:r>
      <w:r w:rsidR="00B64D89" w:rsidRPr="00B64D89">
        <w:rPr>
          <w:rFonts w:ascii="Times New Roman" w:hAnsi="Times New Roman" w:cs="Times New Roman"/>
          <w:sz w:val="28"/>
          <w:szCs w:val="28"/>
        </w:rPr>
        <w:t>Добавьте возможность перемещения</w:t>
      </w:r>
      <w:r w:rsidR="00B64D89">
        <w:rPr>
          <w:rFonts w:ascii="Times New Roman" w:hAnsi="Times New Roman" w:cs="Times New Roman"/>
          <w:sz w:val="28"/>
          <w:szCs w:val="28"/>
        </w:rPr>
        <w:t xml:space="preserve"> </w:t>
      </w:r>
      <w:r w:rsidR="00B64D89" w:rsidRPr="00B64D89">
        <w:rPr>
          <w:rFonts w:ascii="Times New Roman" w:hAnsi="Times New Roman" w:cs="Times New Roman"/>
          <w:sz w:val="28"/>
          <w:szCs w:val="28"/>
        </w:rPr>
        <w:t>с помощью мыши или клавиатуры.</w:t>
      </w:r>
    </w:p>
    <w:p w14:paraId="50CCD2F3" w14:textId="77777777" w:rsidR="00FF3840" w:rsidRPr="002358DB" w:rsidRDefault="00FF3840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0645D273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72047208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6F68F4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E94EDB">
        <w:rPr>
          <w:rFonts w:ascii="Times New Roman" w:hAnsi="Times New Roman" w:cs="Times New Roman"/>
          <w:b/>
          <w:sz w:val="28"/>
          <w:szCs w:val="28"/>
        </w:rPr>
        <w:t>игрового пространства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FFFF2" w14:textId="17F9D65A" w:rsidR="008F387B" w:rsidRPr="00321AE8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8AC">
        <w:rPr>
          <w:rFonts w:ascii="Times New Roman" w:hAnsi="Times New Roman" w:cs="Times New Roman"/>
          <w:sz w:val="28"/>
          <w:szCs w:val="28"/>
        </w:rPr>
        <w:tab/>
      </w:r>
      <w:r w:rsidR="002717EA" w:rsidRPr="002717EA">
        <w:rPr>
          <w:rFonts w:ascii="Times New Roman" w:hAnsi="Times New Roman" w:cs="Times New Roman"/>
          <w:sz w:val="28"/>
          <w:szCs w:val="28"/>
        </w:rPr>
        <w:t>Реализуйте класс, который будет случайным образом генерировать игровое пространство. Убедитесь, что пространство включает различные элементы, такие как препятствия и открытые области, для создания разнообразной среды.</w:t>
      </w:r>
    </w:p>
    <w:p w14:paraId="4640CBC0" w14:textId="77777777" w:rsidR="001224BB" w:rsidRPr="00321AE8" w:rsidRDefault="001224B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2D9FE" w14:textId="2708E393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72047209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E94EDB">
        <w:rPr>
          <w:rFonts w:ascii="Times New Roman" w:hAnsi="Times New Roman" w:cs="Times New Roman"/>
          <w:b/>
          <w:sz w:val="28"/>
          <w:szCs w:val="28"/>
        </w:rPr>
        <w:t>Игрок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8"/>
    </w:p>
    <w:p w14:paraId="5771A530" w14:textId="34888D6A" w:rsidR="008F387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5F2DF" w14:textId="5EE8E7FD" w:rsidR="00E94EDB" w:rsidRPr="005C575B" w:rsidRDefault="00E94E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17EA" w:rsidRPr="002717EA">
        <w:rPr>
          <w:rFonts w:ascii="Times New Roman" w:hAnsi="Times New Roman" w:cs="Times New Roman"/>
          <w:sz w:val="28"/>
          <w:szCs w:val="28"/>
        </w:rPr>
        <w:t>Реализуйте в игре игрока, который может перемещаться по игровому пространству. Обеспечьте управление игроком с использованием клавиатуры и мыши</w:t>
      </w:r>
      <w:r w:rsidR="008A62CF">
        <w:rPr>
          <w:rFonts w:ascii="Times New Roman" w:hAnsi="Times New Roman" w:cs="Times New Roman"/>
          <w:sz w:val="28"/>
          <w:szCs w:val="28"/>
        </w:rPr>
        <w:t>,</w:t>
      </w:r>
      <w:r w:rsidR="002717EA" w:rsidRPr="002717EA">
        <w:rPr>
          <w:rFonts w:ascii="Times New Roman" w:hAnsi="Times New Roman" w:cs="Times New Roman"/>
          <w:sz w:val="28"/>
          <w:szCs w:val="28"/>
        </w:rPr>
        <w:t xml:space="preserve"> и добавьте отображение спрайта игрока на экране</w:t>
      </w:r>
      <w:r w:rsidR="00B64D89">
        <w:rPr>
          <w:rFonts w:ascii="Times New Roman" w:hAnsi="Times New Roman" w:cs="Times New Roman"/>
          <w:sz w:val="28"/>
          <w:szCs w:val="28"/>
        </w:rPr>
        <w:t>, а также добавьте физику для персонажа, чтобы он не мог ходить сквозь препятствий.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3E733E57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72047210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321AE8">
        <w:rPr>
          <w:rFonts w:ascii="Times New Roman" w:hAnsi="Times New Roman" w:cs="Times New Roman"/>
          <w:b/>
          <w:sz w:val="28"/>
          <w:szCs w:val="28"/>
        </w:rPr>
        <w:t>Постройки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9"/>
    </w:p>
    <w:p w14:paraId="1EBD00AB" w14:textId="4C35845A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70B563D2" w:rsidR="008F387B" w:rsidRPr="005C575B" w:rsidRDefault="008F387B" w:rsidP="00321AE8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="002717EA" w:rsidRPr="002717EA">
        <w:rPr>
          <w:rFonts w:ascii="Times New Roman" w:hAnsi="Times New Roman" w:cs="Times New Roman"/>
          <w:sz w:val="28"/>
          <w:szCs w:val="28"/>
        </w:rPr>
        <w:t>Реализуйте в игре систему добычи ресурсов, а также систему постройки зданий. Убедитесь, что игрок может собирать ресурсы из окружающей среды и использовать их для создания различных типов построек.</w:t>
      </w:r>
    </w:p>
    <w:p w14:paraId="3DA5D508" w14:textId="77777777" w:rsidR="00B64D89" w:rsidRDefault="00B64D89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7DBD367" w14:textId="76733CA7" w:rsidR="00321AE8" w:rsidRPr="002358DB" w:rsidRDefault="00321AE8" w:rsidP="00321AE8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72047211"/>
      <w:r w:rsidRPr="002358DB">
        <w:rPr>
          <w:rFonts w:ascii="Times New Roman" w:hAnsi="Times New Roman" w:cs="Times New Roman"/>
          <w:b/>
          <w:sz w:val="28"/>
          <w:szCs w:val="28"/>
        </w:rPr>
        <w:lastRenderedPageBreak/>
        <w:t>Задача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2358DB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Враги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10"/>
    </w:p>
    <w:p w14:paraId="03A6FA45" w14:textId="366D89DD" w:rsidR="00321AE8" w:rsidRDefault="00321AE8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34EB14A" w14:textId="0E8A0829" w:rsidR="005C575B" w:rsidRPr="005C575B" w:rsidRDefault="005C575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64D89" w:rsidRPr="00B64D89">
        <w:rPr>
          <w:rFonts w:ascii="Times New Roman" w:hAnsi="Times New Roman" w:cs="Times New Roman"/>
          <w:sz w:val="28"/>
        </w:rPr>
        <w:t>Добавьте в игру врагов, которые будут взаимодействовать с игроком и игровым пространством. Реализуйте базовое поведение врагов, такое как передвижение и атака, а также взаимодействие с игроком (например, снижение здоровья при столкновении).</w:t>
      </w:r>
    </w:p>
    <w:p w14:paraId="5BB25046" w14:textId="77777777" w:rsidR="005C575B" w:rsidRPr="005C575B" w:rsidRDefault="005C575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1" w:name="_Toc121996425"/>
      <w:bookmarkStart w:id="12" w:name="_Toc172047212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1"/>
      <w:bookmarkEnd w:id="12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72047213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3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9CD9D" w14:textId="3314BA3E" w:rsidR="002F6947" w:rsidRPr="002F6947" w:rsidRDefault="00CF314F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CF314F">
        <w:rPr>
          <w:rFonts w:ascii="Times New Roman" w:hAnsi="Times New Roman" w:cs="Times New Roman"/>
          <w:sz w:val="28"/>
          <w:szCs w:val="28"/>
        </w:rPr>
        <w:t xml:space="preserve">, </w:t>
      </w:r>
      <w:r w:rsidR="00F85FBC">
        <w:rPr>
          <w:rFonts w:ascii="Times New Roman" w:hAnsi="Times New Roman" w:cs="Times New Roman"/>
          <w:sz w:val="28"/>
          <w:szCs w:val="28"/>
        </w:rPr>
        <w:t xml:space="preserve">который создает окно приложения, обрабатывает события, а также </w:t>
      </w:r>
      <w:proofErr w:type="spellStart"/>
      <w:r w:rsidR="00F85FBC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F85FBC">
        <w:rPr>
          <w:rFonts w:ascii="Times New Roman" w:hAnsi="Times New Roman" w:cs="Times New Roman"/>
          <w:sz w:val="28"/>
          <w:szCs w:val="28"/>
        </w:rPr>
        <w:t xml:space="preserve"> 2Д графику.</w:t>
      </w:r>
      <w:r w:rsidR="002F6947">
        <w:rPr>
          <w:rFonts w:ascii="Times New Roman" w:hAnsi="Times New Roman" w:cs="Times New Roman"/>
          <w:sz w:val="28"/>
          <w:szCs w:val="28"/>
        </w:rPr>
        <w:t xml:space="preserve"> Он содержит методы </w:t>
      </w:r>
      <w:proofErr w:type="spellStart"/>
      <w:r w:rsidR="002F6947">
        <w:rPr>
          <w:rFonts w:ascii="Times New Roman" w:hAnsi="Times New Roman" w:cs="Times New Roman"/>
          <w:sz w:val="28"/>
          <w:szCs w:val="28"/>
          <w:lang w:val="en-US"/>
        </w:rPr>
        <w:t>CrankUp</w:t>
      </w:r>
      <w:proofErr w:type="spellEnd"/>
      <w:r w:rsidR="002F6947" w:rsidRPr="002F6947">
        <w:rPr>
          <w:rFonts w:ascii="Times New Roman" w:hAnsi="Times New Roman" w:cs="Times New Roman"/>
          <w:sz w:val="28"/>
          <w:szCs w:val="28"/>
        </w:rPr>
        <w:t xml:space="preserve">() </w:t>
      </w:r>
      <w:r w:rsidR="002F6947">
        <w:rPr>
          <w:rFonts w:ascii="Times New Roman" w:hAnsi="Times New Roman" w:cs="Times New Roman"/>
          <w:sz w:val="28"/>
          <w:szCs w:val="28"/>
        </w:rPr>
        <w:t>для запуска бесконечного цикла, в котором выполняется вся логика игры</w:t>
      </w:r>
      <w:r w:rsidR="00DE22D2" w:rsidRPr="00DE22D2">
        <w:rPr>
          <w:rFonts w:ascii="Times New Roman" w:hAnsi="Times New Roman" w:cs="Times New Roman"/>
          <w:sz w:val="28"/>
          <w:szCs w:val="28"/>
        </w:rPr>
        <w:t>;</w:t>
      </w:r>
      <w:r w:rsidR="002F6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47">
        <w:rPr>
          <w:rFonts w:ascii="Times New Roman" w:hAnsi="Times New Roman" w:cs="Times New Roman"/>
          <w:sz w:val="28"/>
          <w:szCs w:val="28"/>
          <w:lang w:val="en-US"/>
        </w:rPr>
        <w:t>IsPlaying</w:t>
      </w:r>
      <w:proofErr w:type="spellEnd"/>
      <w:r w:rsidR="002F6947" w:rsidRPr="002F6947">
        <w:rPr>
          <w:rFonts w:ascii="Times New Roman" w:hAnsi="Times New Roman" w:cs="Times New Roman"/>
          <w:sz w:val="28"/>
          <w:szCs w:val="28"/>
        </w:rPr>
        <w:t>()</w:t>
      </w:r>
      <w:r w:rsidR="002F6947">
        <w:rPr>
          <w:rFonts w:ascii="Times New Roman" w:hAnsi="Times New Roman" w:cs="Times New Roman"/>
          <w:sz w:val="28"/>
          <w:szCs w:val="28"/>
        </w:rPr>
        <w:t xml:space="preserve"> для определения запущена ли игра</w:t>
      </w:r>
      <w:r w:rsidR="00DE22D2" w:rsidRPr="00DE22D2">
        <w:rPr>
          <w:rFonts w:ascii="Times New Roman" w:hAnsi="Times New Roman" w:cs="Times New Roman"/>
          <w:sz w:val="28"/>
          <w:szCs w:val="28"/>
        </w:rPr>
        <w:t>;</w:t>
      </w:r>
      <w:r w:rsidR="002F6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47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="002F6947" w:rsidRPr="002F6947">
        <w:rPr>
          <w:rFonts w:ascii="Times New Roman" w:hAnsi="Times New Roman" w:cs="Times New Roman"/>
          <w:sz w:val="28"/>
          <w:szCs w:val="28"/>
        </w:rPr>
        <w:t xml:space="preserve">() </w:t>
      </w:r>
      <w:r w:rsidR="002F6947">
        <w:rPr>
          <w:rFonts w:ascii="Times New Roman" w:hAnsi="Times New Roman" w:cs="Times New Roman"/>
          <w:sz w:val="28"/>
          <w:szCs w:val="28"/>
        </w:rPr>
        <w:t>обновляет размеры и положение камеры.</w:t>
      </w:r>
    </w:p>
    <w:p w14:paraId="2468131C" w14:textId="18A24573" w:rsidR="00644778" w:rsidRPr="002F6947" w:rsidRDefault="002F6947" w:rsidP="00FF07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были созданы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IRenderable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9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Класс, содержащий данные для отрисовки</w:t>
      </w:r>
      <w:r w:rsidRPr="002F69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IStartable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9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Класс, содержащий виртуальный метод, который вызывается единожды, при вызове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CrankUp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r w:rsidRPr="002F69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IUpdateable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9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Класс, содержащий виртуальный метод, который вызывается каждый кадр).</w:t>
      </w:r>
    </w:p>
    <w:p w14:paraId="129A1CDF" w14:textId="1C031B05" w:rsidR="00644778" w:rsidRPr="00FF07FA" w:rsidRDefault="00FF07FA" w:rsidP="00FF07F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были созданы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, который хранит информацию об клавиатуре и мыши, и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FF07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перемещения камеры по игровому пространству. </w:t>
      </w:r>
    </w:p>
    <w:p w14:paraId="7856ACE9" w14:textId="069A809C" w:rsidR="00644778" w:rsidRPr="00FF07FA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2047214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4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A770E" w14:textId="3909C434" w:rsidR="009E0EC2" w:rsidRDefault="00FF07FA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этой задачи, были </w:t>
      </w:r>
      <w:r w:rsidR="00CC7354">
        <w:rPr>
          <w:rFonts w:ascii="Times New Roman" w:hAnsi="Times New Roman" w:cs="Times New Roman"/>
          <w:sz w:val="28"/>
          <w:szCs w:val="28"/>
        </w:rPr>
        <w:t>созданы</w:t>
      </w:r>
      <w:r w:rsidR="00DE22D2">
        <w:rPr>
          <w:rFonts w:ascii="Times New Roman" w:hAnsi="Times New Roman" w:cs="Times New Roman"/>
          <w:sz w:val="28"/>
          <w:szCs w:val="28"/>
        </w:rPr>
        <w:t xml:space="preserve"> следующие классы</w:t>
      </w:r>
      <w:r w:rsidR="009E0EC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8B3C0" w14:textId="77777777" w:rsidR="009E0EC2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F07FA">
        <w:rPr>
          <w:rFonts w:ascii="Times New Roman" w:hAnsi="Times New Roman" w:cs="Times New Roman"/>
          <w:sz w:val="28"/>
          <w:szCs w:val="28"/>
        </w:rPr>
        <w:t>ласс</w:t>
      </w:r>
      <w:r w:rsidR="00CE2E02">
        <w:rPr>
          <w:rFonts w:ascii="Times New Roman" w:hAnsi="Times New Roman" w:cs="Times New Roman"/>
          <w:sz w:val="28"/>
          <w:szCs w:val="28"/>
        </w:rPr>
        <w:t xml:space="preserve"> </w:t>
      </w:r>
      <w:r w:rsidR="00CE2E0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CE2E02" w:rsidRPr="00CE2E02">
        <w:rPr>
          <w:rFonts w:ascii="Times New Roman" w:hAnsi="Times New Roman" w:cs="Times New Roman"/>
          <w:sz w:val="28"/>
          <w:szCs w:val="28"/>
        </w:rPr>
        <w:t xml:space="preserve">2, </w:t>
      </w:r>
      <w:r w:rsidR="00CE2E02">
        <w:rPr>
          <w:rFonts w:ascii="Times New Roman" w:hAnsi="Times New Roman" w:cs="Times New Roman"/>
          <w:sz w:val="28"/>
          <w:szCs w:val="28"/>
        </w:rPr>
        <w:t>для работы с векторами в двухмерном пространстве</w:t>
      </w:r>
      <w:r w:rsidR="00CE2E02" w:rsidRPr="00CE2E02">
        <w:rPr>
          <w:rFonts w:ascii="Times New Roman" w:hAnsi="Times New Roman" w:cs="Times New Roman"/>
          <w:sz w:val="28"/>
          <w:szCs w:val="28"/>
        </w:rPr>
        <w:t>;</w:t>
      </w:r>
      <w:r w:rsidR="00CE2E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FB439" w14:textId="3BCD3EB7" w:rsidR="009E0EC2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E2E02">
        <w:rPr>
          <w:rFonts w:ascii="Times New Roman" w:hAnsi="Times New Roman" w:cs="Times New Roman"/>
          <w:sz w:val="28"/>
          <w:szCs w:val="28"/>
        </w:rPr>
        <w:t>ласс</w:t>
      </w:r>
      <w:r w:rsidR="00FF07FA">
        <w:rPr>
          <w:rFonts w:ascii="Times New Roman" w:hAnsi="Times New Roman" w:cs="Times New Roman"/>
          <w:sz w:val="28"/>
          <w:szCs w:val="28"/>
        </w:rPr>
        <w:t xml:space="preserve"> </w:t>
      </w:r>
      <w:r w:rsidR="00FF07FA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FF07FA" w:rsidRPr="00FF07FA">
        <w:rPr>
          <w:rFonts w:ascii="Times New Roman" w:hAnsi="Times New Roman" w:cs="Times New Roman"/>
          <w:sz w:val="28"/>
          <w:szCs w:val="28"/>
        </w:rPr>
        <w:t>,</w:t>
      </w:r>
      <w:r w:rsidR="00A20ED0">
        <w:rPr>
          <w:rFonts w:ascii="Times New Roman" w:hAnsi="Times New Roman" w:cs="Times New Roman"/>
          <w:sz w:val="28"/>
          <w:szCs w:val="28"/>
        </w:rPr>
        <w:t xml:space="preserve"> который использует </w:t>
      </w:r>
      <w:r w:rsidR="00A20E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A20ED0" w:rsidRPr="00A20ED0">
        <w:rPr>
          <w:rFonts w:ascii="Times New Roman" w:hAnsi="Times New Roman" w:cs="Times New Roman"/>
          <w:sz w:val="28"/>
          <w:szCs w:val="28"/>
        </w:rPr>
        <w:t>2</w:t>
      </w:r>
      <w:r w:rsidR="00FF07FA">
        <w:rPr>
          <w:rFonts w:ascii="Times New Roman" w:hAnsi="Times New Roman" w:cs="Times New Roman"/>
          <w:sz w:val="28"/>
          <w:szCs w:val="28"/>
        </w:rPr>
        <w:t xml:space="preserve"> </w:t>
      </w:r>
      <w:r w:rsidR="00A20ED0">
        <w:rPr>
          <w:rFonts w:ascii="Times New Roman" w:hAnsi="Times New Roman" w:cs="Times New Roman"/>
          <w:sz w:val="28"/>
          <w:szCs w:val="28"/>
        </w:rPr>
        <w:t xml:space="preserve">и создает массив псевдослучайных чисел от 0 до 1, используя Шум Перлина. </w:t>
      </w:r>
    </w:p>
    <w:p w14:paraId="4BEBCB0C" w14:textId="188D7E8D" w:rsidR="009E0EC2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9E0E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используется при создании игровых объектов, таких как деревья, месторождения, камни, постройки и т.д.</w:t>
      </w:r>
    </w:p>
    <w:p w14:paraId="073C9801" w14:textId="32D4FBE0" w:rsidR="009E0EC2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>
        <w:rPr>
          <w:rFonts w:ascii="Times New Roman" w:hAnsi="Times New Roman" w:cs="Times New Roman"/>
          <w:sz w:val="28"/>
          <w:szCs w:val="28"/>
        </w:rPr>
        <w:t>, который содержит перечисление типов «почвы» (вода, грязь, песок и т.д.)</w:t>
      </w:r>
      <w:r w:rsidR="00DA5CA1" w:rsidRPr="00DA5CA1">
        <w:rPr>
          <w:rFonts w:ascii="Times New Roman" w:hAnsi="Times New Roman" w:cs="Times New Roman"/>
          <w:sz w:val="28"/>
          <w:szCs w:val="28"/>
        </w:rPr>
        <w:t xml:space="preserve">, </w:t>
      </w:r>
      <w:r w:rsidR="00DA5CA1">
        <w:rPr>
          <w:rFonts w:ascii="Times New Roman" w:hAnsi="Times New Roman" w:cs="Times New Roman"/>
          <w:sz w:val="28"/>
          <w:szCs w:val="28"/>
        </w:rPr>
        <w:t>а также содержит методы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0EC2">
        <w:rPr>
          <w:rFonts w:ascii="Times New Roman" w:hAnsi="Times New Roman" w:cs="Times New Roman"/>
          <w:sz w:val="28"/>
          <w:szCs w:val="28"/>
        </w:rPr>
        <w:t>MoveSpeed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9E0EC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DE22D2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скорость передвижения по </w:t>
      </w:r>
      <w:r w:rsidR="00DE22D2">
        <w:rPr>
          <w:rFonts w:ascii="Times New Roman" w:hAnsi="Times New Roman" w:cs="Times New Roman"/>
          <w:sz w:val="28"/>
          <w:szCs w:val="28"/>
        </w:rPr>
        <w:t>данному типу почвы</w:t>
      </w:r>
      <w:r w:rsidR="00DE22D2" w:rsidRPr="00DE22D2">
        <w:rPr>
          <w:rFonts w:ascii="Times New Roman" w:hAnsi="Times New Roman" w:cs="Times New Roman"/>
          <w:sz w:val="28"/>
          <w:szCs w:val="28"/>
        </w:rPr>
        <w:t>;</w:t>
      </w:r>
      <w:r w:rsidR="00DE22D2">
        <w:rPr>
          <w:rFonts w:ascii="Times New Roman" w:hAnsi="Times New Roman" w:cs="Times New Roman"/>
          <w:sz w:val="28"/>
          <w:szCs w:val="28"/>
        </w:rPr>
        <w:t xml:space="preserve"> </w:t>
      </w:r>
      <w:r w:rsidR="00DE22D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DE22D2" w:rsidRPr="00DE22D2">
        <w:rPr>
          <w:rFonts w:ascii="Times New Roman" w:hAnsi="Times New Roman" w:cs="Times New Roman"/>
          <w:sz w:val="28"/>
          <w:szCs w:val="28"/>
        </w:rPr>
        <w:t>(...)</w:t>
      </w:r>
      <w:r w:rsidR="00DE22D2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="00DE22D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DE22D2" w:rsidRPr="00DE22D2">
        <w:rPr>
          <w:rFonts w:ascii="Times New Roman" w:hAnsi="Times New Roman" w:cs="Times New Roman"/>
          <w:sz w:val="28"/>
          <w:szCs w:val="28"/>
        </w:rPr>
        <w:t>::</w:t>
      </w:r>
      <w:r w:rsidR="00DE22D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DE22D2">
        <w:rPr>
          <w:rFonts w:ascii="Times New Roman" w:hAnsi="Times New Roman" w:cs="Times New Roman"/>
          <w:sz w:val="28"/>
          <w:szCs w:val="28"/>
        </w:rPr>
        <w:t>, используем для отображения спрайтов</w:t>
      </w:r>
      <w:r w:rsidR="00DE22D2" w:rsidRPr="00DE22D2">
        <w:rPr>
          <w:rFonts w:ascii="Times New Roman" w:hAnsi="Times New Roman" w:cs="Times New Roman"/>
          <w:sz w:val="28"/>
          <w:szCs w:val="28"/>
        </w:rPr>
        <w:t>.</w:t>
      </w:r>
    </w:p>
    <w:p w14:paraId="68D404F1" w14:textId="07B92151" w:rsidR="00DE22D2" w:rsidRDefault="00DE22D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IHittable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используется для создания разрушаемых объектов.</w:t>
      </w:r>
    </w:p>
    <w:p w14:paraId="643FC404" w14:textId="3B9C424C" w:rsidR="00DE22D2" w:rsidRDefault="00DE22D2" w:rsidP="00E642D5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>, который содержит перечисление всех видов добываемых ресурсов</w:t>
      </w:r>
      <w:r w:rsidR="00E642D5">
        <w:rPr>
          <w:rFonts w:ascii="Times New Roman" w:hAnsi="Times New Roman" w:cs="Times New Roman"/>
          <w:sz w:val="28"/>
          <w:szCs w:val="28"/>
        </w:rPr>
        <w:t xml:space="preserve">, а также содержит методы: </w:t>
      </w:r>
      <w:proofErr w:type="spellStart"/>
      <w:r w:rsidR="00E642D5" w:rsidRPr="00E642D5">
        <w:rPr>
          <w:rFonts w:ascii="Times New Roman" w:hAnsi="Times New Roman" w:cs="Times New Roman"/>
          <w:sz w:val="28"/>
          <w:szCs w:val="28"/>
        </w:rPr>
        <w:t>MoveModification</w:t>
      </w:r>
      <w:proofErr w:type="spellEnd"/>
      <w:r w:rsidR="00E642D5">
        <w:rPr>
          <w:rFonts w:ascii="Times New Roman" w:hAnsi="Times New Roman" w:cs="Times New Roman"/>
          <w:sz w:val="28"/>
          <w:szCs w:val="28"/>
        </w:rPr>
        <w:t>(…) возвращает скорость передвижения по этому ресурсу</w:t>
      </w:r>
      <w:r w:rsidR="00E642D5" w:rsidRPr="00E642D5">
        <w:rPr>
          <w:rFonts w:ascii="Times New Roman" w:hAnsi="Times New Roman" w:cs="Times New Roman"/>
          <w:sz w:val="28"/>
          <w:szCs w:val="28"/>
        </w:rPr>
        <w:t xml:space="preserve">; </w:t>
      </w:r>
      <w:r w:rsidR="00E642D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E642D5" w:rsidRPr="00E642D5">
        <w:rPr>
          <w:rFonts w:ascii="Times New Roman" w:hAnsi="Times New Roman" w:cs="Times New Roman"/>
          <w:sz w:val="28"/>
          <w:szCs w:val="28"/>
        </w:rPr>
        <w:t>(</w:t>
      </w:r>
      <w:r w:rsidR="00E642D5">
        <w:rPr>
          <w:rFonts w:ascii="Times New Roman" w:hAnsi="Times New Roman" w:cs="Times New Roman"/>
          <w:sz w:val="28"/>
          <w:szCs w:val="28"/>
        </w:rPr>
        <w:t>…</w:t>
      </w:r>
      <w:r w:rsidR="00E642D5" w:rsidRPr="00E642D5">
        <w:rPr>
          <w:rFonts w:ascii="Times New Roman" w:hAnsi="Times New Roman" w:cs="Times New Roman"/>
          <w:sz w:val="28"/>
          <w:szCs w:val="28"/>
        </w:rPr>
        <w:t xml:space="preserve">) </w:t>
      </w:r>
      <w:r w:rsidR="00E642D5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E642D5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E642D5" w:rsidRPr="00DE22D2">
        <w:rPr>
          <w:rFonts w:ascii="Times New Roman" w:hAnsi="Times New Roman" w:cs="Times New Roman"/>
          <w:sz w:val="28"/>
          <w:szCs w:val="28"/>
        </w:rPr>
        <w:t>::</w:t>
      </w:r>
      <w:r w:rsidR="00E642D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E642D5">
        <w:rPr>
          <w:rFonts w:ascii="Times New Roman" w:hAnsi="Times New Roman" w:cs="Times New Roman"/>
          <w:sz w:val="28"/>
          <w:szCs w:val="28"/>
        </w:rPr>
        <w:t>, используем для отображения спрайтов</w:t>
      </w:r>
      <w:r w:rsidR="00E642D5" w:rsidRPr="00DE22D2">
        <w:rPr>
          <w:rFonts w:ascii="Times New Roman" w:hAnsi="Times New Roman" w:cs="Times New Roman"/>
          <w:sz w:val="28"/>
          <w:szCs w:val="28"/>
        </w:rPr>
        <w:t>.</w:t>
      </w:r>
    </w:p>
    <w:p w14:paraId="74A822C4" w14:textId="15D468D2" w:rsidR="00E642D5" w:rsidRDefault="00E642D5" w:rsidP="00E642D5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IMineable</w:t>
      </w:r>
      <w:proofErr w:type="spellEnd"/>
      <w:r w:rsidRPr="00E64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создания </w:t>
      </w:r>
      <w:r w:rsidR="00DA5CA1">
        <w:rPr>
          <w:rFonts w:ascii="Times New Roman" w:hAnsi="Times New Roman" w:cs="Times New Roman"/>
          <w:sz w:val="28"/>
          <w:szCs w:val="28"/>
        </w:rPr>
        <w:t>добываемых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D8E81C" w14:textId="488CA6A2" w:rsidR="00E642D5" w:rsidRPr="00E642D5" w:rsidRDefault="00E642D5" w:rsidP="00E642D5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Deposit</w:t>
      </w:r>
      <w:r>
        <w:rPr>
          <w:rFonts w:ascii="Times New Roman" w:hAnsi="Times New Roman" w:cs="Times New Roman"/>
          <w:sz w:val="28"/>
          <w:szCs w:val="28"/>
        </w:rPr>
        <w:t xml:space="preserve">, который наследуется от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E642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5CA1">
        <w:rPr>
          <w:rFonts w:ascii="Times New Roman" w:hAnsi="Times New Roman" w:cs="Times New Roman"/>
          <w:sz w:val="28"/>
          <w:szCs w:val="28"/>
          <w:lang w:val="en-US"/>
        </w:rPr>
        <w:t>IMineable</w:t>
      </w:r>
      <w:proofErr w:type="spellEnd"/>
      <w:r w:rsidR="00DA5CA1">
        <w:rPr>
          <w:rFonts w:ascii="Times New Roman" w:hAnsi="Times New Roman" w:cs="Times New Roman"/>
          <w:sz w:val="28"/>
          <w:szCs w:val="28"/>
        </w:rPr>
        <w:t xml:space="preserve"> и используется при создании деревьев, месторождений и камней.</w:t>
      </w:r>
    </w:p>
    <w:p w14:paraId="54536064" w14:textId="7D90EB35" w:rsidR="00644778" w:rsidRPr="00A20ED0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20ED0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="00A20ED0">
        <w:rPr>
          <w:rFonts w:ascii="Times New Roman" w:hAnsi="Times New Roman" w:cs="Times New Roman"/>
          <w:sz w:val="28"/>
          <w:szCs w:val="28"/>
          <w:lang w:val="en-US"/>
        </w:rPr>
        <w:t>MapGenerator</w:t>
      </w:r>
      <w:proofErr w:type="spellEnd"/>
      <w:r w:rsidR="00A20ED0">
        <w:rPr>
          <w:rFonts w:ascii="Times New Roman" w:hAnsi="Times New Roman" w:cs="Times New Roman"/>
          <w:sz w:val="28"/>
          <w:szCs w:val="28"/>
        </w:rPr>
        <w:t xml:space="preserve">, который на </w:t>
      </w:r>
      <w:r w:rsidR="00E642D5">
        <w:rPr>
          <w:rFonts w:ascii="Times New Roman" w:hAnsi="Times New Roman" w:cs="Times New Roman"/>
          <w:sz w:val="28"/>
          <w:szCs w:val="28"/>
        </w:rPr>
        <w:t xml:space="preserve">основе данных от класса </w:t>
      </w:r>
      <w:r w:rsidR="00E642D5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E642D5">
        <w:rPr>
          <w:rFonts w:ascii="Times New Roman" w:hAnsi="Times New Roman" w:cs="Times New Roman"/>
          <w:sz w:val="28"/>
          <w:szCs w:val="28"/>
        </w:rPr>
        <w:t xml:space="preserve"> </w:t>
      </w:r>
      <w:r w:rsidR="00A20ED0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A20ED0">
        <w:rPr>
          <w:rFonts w:ascii="Times New Roman" w:hAnsi="Times New Roman" w:cs="Times New Roman"/>
          <w:sz w:val="28"/>
          <w:szCs w:val="28"/>
        </w:rPr>
        <w:t>псевдослучайн</w:t>
      </w:r>
      <w:r w:rsidR="00A20ED0">
        <w:rPr>
          <w:rFonts w:ascii="Times New Roman" w:hAnsi="Times New Roman" w:cs="Times New Roman"/>
          <w:sz w:val="28"/>
          <w:szCs w:val="28"/>
        </w:rPr>
        <w:t xml:space="preserve">ое игровое пространство Также этот класс реализует метод </w:t>
      </w:r>
      <w:proofErr w:type="spellStart"/>
      <w:r w:rsidR="00A20ED0">
        <w:rPr>
          <w:rFonts w:ascii="Times New Roman" w:hAnsi="Times New Roman" w:cs="Times New Roman"/>
          <w:sz w:val="28"/>
          <w:szCs w:val="28"/>
          <w:lang w:val="en-US"/>
        </w:rPr>
        <w:t>getPlayerCoordsSpawn</w:t>
      </w:r>
      <w:proofErr w:type="spellEnd"/>
      <w:r w:rsidR="00A20ED0" w:rsidRPr="009E0EC2">
        <w:rPr>
          <w:rFonts w:ascii="Times New Roman" w:hAnsi="Times New Roman" w:cs="Times New Roman"/>
          <w:sz w:val="28"/>
          <w:szCs w:val="28"/>
        </w:rPr>
        <w:t>()</w:t>
      </w:r>
      <w:r w:rsidR="00A20ED0">
        <w:rPr>
          <w:rFonts w:ascii="Times New Roman" w:hAnsi="Times New Roman" w:cs="Times New Roman"/>
          <w:sz w:val="28"/>
          <w:szCs w:val="28"/>
        </w:rPr>
        <w:t>, который воз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20ED0">
        <w:rPr>
          <w:rFonts w:ascii="Times New Roman" w:hAnsi="Times New Roman" w:cs="Times New Roman"/>
          <w:sz w:val="28"/>
          <w:szCs w:val="28"/>
        </w:rPr>
        <w:t>ращает</w:t>
      </w:r>
      <w:r>
        <w:rPr>
          <w:rFonts w:ascii="Times New Roman" w:hAnsi="Times New Roman" w:cs="Times New Roman"/>
          <w:sz w:val="28"/>
          <w:szCs w:val="28"/>
        </w:rPr>
        <w:t xml:space="preserve"> координаты свободного места для появления игрока.</w:t>
      </w:r>
    </w:p>
    <w:p w14:paraId="60DE55B4" w14:textId="77777777" w:rsidR="00FF07FA" w:rsidRPr="0082611E" w:rsidRDefault="00FF07FA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72047215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5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EF24E1" w14:textId="27EE9F00" w:rsidR="00644778" w:rsidRDefault="00DE22D2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7354">
        <w:rPr>
          <w:rFonts w:ascii="Times New Roman" w:hAnsi="Times New Roman" w:cs="Times New Roman"/>
          <w:sz w:val="28"/>
          <w:szCs w:val="28"/>
        </w:rPr>
        <w:t>Для реализации этой задачи, были созданы классы:</w:t>
      </w:r>
    </w:p>
    <w:p w14:paraId="08568C5C" w14:textId="77777777" w:rsidR="00CC7354" w:rsidRDefault="00CC7354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300B5" w14:textId="77777777" w:rsidR="00DE22D2" w:rsidRPr="0082611E" w:rsidRDefault="00DE22D2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7204721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6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proofErr w:type="spellEnd"/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3129EF40" w:rsid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301AA35" w14:textId="5D43389C" w:rsidR="00DE22D2" w:rsidRPr="0082611E" w:rsidRDefault="00DE22D2" w:rsidP="00DE22D2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0CC2705" w14:textId="11EB805C" w:rsidR="00DE22D2" w:rsidRDefault="00DE22D2" w:rsidP="00644778">
      <w:pPr>
        <w:rPr>
          <w:rFonts w:ascii="Times New Roman" w:hAnsi="Times New Roman" w:cs="Times New Roman"/>
          <w:sz w:val="28"/>
        </w:rPr>
      </w:pPr>
    </w:p>
    <w:p w14:paraId="002A9535" w14:textId="7CAABD56" w:rsidR="00DE22D2" w:rsidRPr="00644778" w:rsidRDefault="00DE22D2" w:rsidP="006447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7" w:name="_Toc121996431"/>
      <w:bookmarkStart w:id="18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9" w:name="_Toc172047217"/>
      <w:bookmarkEnd w:id="17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9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6263E0A4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ходе учебной практики я научил</w:t>
      </w:r>
      <w:r w:rsidR="006F68F4">
        <w:rPr>
          <w:rFonts w:ascii="Times New Roman" w:hAnsi="Times New Roman" w:cs="Times New Roman"/>
          <w:sz w:val="28"/>
          <w:szCs w:val="28"/>
          <w:lang w:eastAsia="ru-RU"/>
        </w:rPr>
        <w:t>ся</w:t>
      </w: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604DE329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</w:t>
      </w:r>
      <w:r w:rsidR="006F68F4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ся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использовать функции и циклы, обрабатывать строки, изучил библиотеки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iostrem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ввода и вывода данных),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vector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68D8392C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 пять задач, в которых использовал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8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20" w:name="_Toc172047218"/>
      <w:r>
        <w:rPr>
          <w:lang w:eastAsia="ru-RU"/>
        </w:rPr>
        <w:lastRenderedPageBreak/>
        <w:t>СПИСОК ЛИТЕРАТУРЫ</w:t>
      </w:r>
      <w:bookmarkEnd w:id="20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Варфоломеева, Т. Н. Структуры данных и основные алгоритмы их обработки : учебное пособие / Т. Н. Варфоломеева. - Москва : ФЛИНТА, 2017. - 159 с. - ISBN 978-5-9765-3691-3. - Текст :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proofErr w:type="spellStart"/>
      <w:r w:rsidRPr="003A56E3">
        <w:rPr>
          <w:sz w:val="28"/>
          <w:szCs w:val="28"/>
        </w:rPr>
        <w:t>Гданский</w:t>
      </w:r>
      <w:proofErr w:type="spellEnd"/>
      <w:r w:rsidRPr="003A56E3">
        <w:rPr>
          <w:sz w:val="28"/>
          <w:szCs w:val="28"/>
        </w:rPr>
        <w:t xml:space="preserve">, Н. И. Основы теории и алгоритмы на графах : учебное пособие / Н. И. </w:t>
      </w:r>
      <w:proofErr w:type="spellStart"/>
      <w:r w:rsidRPr="003A56E3">
        <w:rPr>
          <w:sz w:val="28"/>
          <w:szCs w:val="28"/>
        </w:rPr>
        <w:t>Гданский</w:t>
      </w:r>
      <w:proofErr w:type="spellEnd"/>
      <w:r w:rsidRPr="003A56E3">
        <w:rPr>
          <w:sz w:val="28"/>
          <w:szCs w:val="28"/>
        </w:rPr>
        <w:t xml:space="preserve">. — Москва : ИНФРА-М, 2020. — 206 с. — (Высшее образование: Бакалавриат). - ISBN 978-5-16-014386-6. - Текст :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А. В. Программирование и основы алгоритмизации. Теоретические основы и примеры реализации численных методов: учебное пособие / А.В.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Н.В.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Бильфельд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>. — 2-е изд. — Москва: РИОР :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proofErr w:type="spellStart"/>
      <w:r w:rsidRPr="003A56E3">
        <w:rPr>
          <w:sz w:val="28"/>
          <w:szCs w:val="28"/>
        </w:rPr>
        <w:lastRenderedPageBreak/>
        <w:t>Колдаев</w:t>
      </w:r>
      <w:proofErr w:type="spellEnd"/>
      <w:r w:rsidRPr="003A56E3">
        <w:rPr>
          <w:sz w:val="28"/>
          <w:szCs w:val="28"/>
        </w:rPr>
        <w:t xml:space="preserve">, В. Д. Структуры и алгоритмы обработки данных [Электронный ресурс]: учеб. пособие для вузов/ В. Д. </w:t>
      </w:r>
      <w:proofErr w:type="spellStart"/>
      <w:r w:rsidRPr="003A56E3">
        <w:rPr>
          <w:sz w:val="28"/>
          <w:szCs w:val="28"/>
        </w:rPr>
        <w:t>Колдаев</w:t>
      </w:r>
      <w:proofErr w:type="spellEnd"/>
      <w:r w:rsidRPr="003A56E3">
        <w:rPr>
          <w:sz w:val="28"/>
          <w:szCs w:val="28"/>
        </w:rPr>
        <w:t xml:space="preserve">. - Москва: РИОР; Москва: ИНФРА-М, 2014. - 1 эл. опт. диск (CD-ROM), 294 с.: ил., табл. - (Высшее образование - бакалавриат). - </w:t>
      </w:r>
      <w:proofErr w:type="spellStart"/>
      <w:r w:rsidRPr="003A56E3">
        <w:rPr>
          <w:sz w:val="28"/>
          <w:szCs w:val="28"/>
        </w:rPr>
        <w:t>Библиогр</w:t>
      </w:r>
      <w:proofErr w:type="spellEnd"/>
      <w:r w:rsidRPr="003A56E3">
        <w:rPr>
          <w:sz w:val="28"/>
          <w:szCs w:val="28"/>
        </w:rPr>
        <w:t xml:space="preserve">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</w:t>
      </w:r>
      <w:proofErr w:type="spellStart"/>
      <w:r w:rsidRPr="003A56E3">
        <w:rPr>
          <w:sz w:val="28"/>
          <w:szCs w:val="28"/>
        </w:rPr>
        <w:t>all</w:t>
      </w:r>
      <w:proofErr w:type="spellEnd"/>
      <w:r w:rsidRPr="003A56E3">
        <w:rPr>
          <w:sz w:val="28"/>
          <w:szCs w:val="28"/>
        </w:rPr>
        <w:t xml:space="preserve"> 2: ЭБС </w:t>
      </w:r>
      <w:proofErr w:type="spellStart"/>
      <w:r w:rsidRPr="003A56E3">
        <w:rPr>
          <w:sz w:val="28"/>
          <w:szCs w:val="28"/>
        </w:rPr>
        <w:t>Кантиана</w:t>
      </w:r>
      <w:proofErr w:type="spellEnd"/>
      <w:r w:rsidRPr="003A56E3">
        <w:rPr>
          <w:sz w:val="28"/>
          <w:szCs w:val="28"/>
        </w:rPr>
        <w:t xml:space="preserve">(1), ч.з.N1(1) Свободны / </w:t>
      </w:r>
      <w:proofErr w:type="spellStart"/>
      <w:r w:rsidRPr="003A56E3">
        <w:rPr>
          <w:sz w:val="28"/>
          <w:szCs w:val="28"/>
        </w:rPr>
        <w:t>free</w:t>
      </w:r>
      <w:proofErr w:type="spellEnd"/>
      <w:r w:rsidRPr="003A56E3">
        <w:rPr>
          <w:sz w:val="28"/>
          <w:szCs w:val="28"/>
        </w:rPr>
        <w:t xml:space="preserve">: ЭБС </w:t>
      </w:r>
      <w:proofErr w:type="spellStart"/>
      <w:r w:rsidRPr="003A56E3">
        <w:rPr>
          <w:sz w:val="28"/>
          <w:szCs w:val="28"/>
        </w:rPr>
        <w:t>Кантиана</w:t>
      </w:r>
      <w:proofErr w:type="spellEnd"/>
      <w:r w:rsidRPr="003A56E3">
        <w:rPr>
          <w:sz w:val="28"/>
          <w:szCs w:val="28"/>
        </w:rPr>
        <w:t>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</w:t>
      </w:r>
      <w:proofErr w:type="spellEnd"/>
      <w:r w:rsidRPr="003A56E3">
        <w:rPr>
          <w:rFonts w:ascii="Times New Roman" w:hAnsi="Times New Roman" w:cs="Times New Roman"/>
          <w:sz w:val="28"/>
          <w:szCs w:val="28"/>
          <w:lang w:eastAsia="ru-RU"/>
        </w:rPr>
        <w:t xml:space="preserve">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1" w:name="_Toc172047219"/>
      <w:r>
        <w:lastRenderedPageBreak/>
        <w:t>ПРИЛОЖЕНИЕ 1</w:t>
      </w:r>
      <w:bookmarkEnd w:id="21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2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3" w:name="_Toc172047220"/>
      <w:bookmarkEnd w:id="22"/>
      <w:r>
        <w:lastRenderedPageBreak/>
        <w:t>ПРИЛОЖЕНИЕ 2</w:t>
      </w:r>
      <w:bookmarkEnd w:id="23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8"/>
      <w:footerReference w:type="default" r:id="rId9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076D" w14:textId="77777777" w:rsidR="003F68E0" w:rsidRDefault="003F68E0" w:rsidP="00775A81">
      <w:pPr>
        <w:spacing w:after="0" w:line="240" w:lineRule="auto"/>
      </w:pPr>
      <w:r>
        <w:separator/>
      </w:r>
    </w:p>
  </w:endnote>
  <w:endnote w:type="continuationSeparator" w:id="0">
    <w:p w14:paraId="2653AFED" w14:textId="77777777" w:rsidR="003F68E0" w:rsidRDefault="003F68E0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A055" w14:textId="77777777" w:rsidR="003F68E0" w:rsidRDefault="003F68E0" w:rsidP="00775A81">
      <w:pPr>
        <w:spacing w:after="0" w:line="240" w:lineRule="auto"/>
      </w:pPr>
      <w:r>
        <w:separator/>
      </w:r>
    </w:p>
  </w:footnote>
  <w:footnote w:type="continuationSeparator" w:id="0">
    <w:p w14:paraId="15369939" w14:textId="77777777" w:rsidR="003F68E0" w:rsidRDefault="003F68E0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570A"/>
    <w:multiLevelType w:val="hybridMultilevel"/>
    <w:tmpl w:val="E468E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846CD6"/>
    <w:multiLevelType w:val="hybridMultilevel"/>
    <w:tmpl w:val="2EC001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5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E167D"/>
    <w:multiLevelType w:val="hybridMultilevel"/>
    <w:tmpl w:val="F4D66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B5056"/>
    <w:multiLevelType w:val="hybridMultilevel"/>
    <w:tmpl w:val="9638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34"/>
  </w:num>
  <w:num w:numId="4">
    <w:abstractNumId w:val="34"/>
    <w:lvlOverride w:ilvl="0">
      <w:startOverride w:val="1"/>
    </w:lvlOverride>
  </w:num>
  <w:num w:numId="5">
    <w:abstractNumId w:val="34"/>
    <w:lvlOverride w:ilvl="0">
      <w:startOverride w:val="1"/>
    </w:lvlOverride>
  </w:num>
  <w:num w:numId="6">
    <w:abstractNumId w:val="34"/>
    <w:lvlOverride w:ilvl="0">
      <w:startOverride w:val="1"/>
    </w:lvlOverride>
  </w:num>
  <w:num w:numId="7">
    <w:abstractNumId w:val="16"/>
  </w:num>
  <w:num w:numId="8">
    <w:abstractNumId w:val="12"/>
  </w:num>
  <w:num w:numId="9">
    <w:abstractNumId w:val="30"/>
  </w:num>
  <w:num w:numId="10">
    <w:abstractNumId w:val="23"/>
  </w:num>
  <w:num w:numId="11">
    <w:abstractNumId w:val="15"/>
  </w:num>
  <w:num w:numId="12">
    <w:abstractNumId w:val="33"/>
  </w:num>
  <w:num w:numId="13">
    <w:abstractNumId w:val="5"/>
  </w:num>
  <w:num w:numId="14">
    <w:abstractNumId w:val="27"/>
  </w:num>
  <w:num w:numId="15">
    <w:abstractNumId w:val="31"/>
  </w:num>
  <w:num w:numId="16">
    <w:abstractNumId w:val="21"/>
  </w:num>
  <w:num w:numId="17">
    <w:abstractNumId w:val="18"/>
  </w:num>
  <w:num w:numId="18">
    <w:abstractNumId w:val="10"/>
  </w:num>
  <w:num w:numId="19">
    <w:abstractNumId w:val="35"/>
  </w:num>
  <w:num w:numId="20">
    <w:abstractNumId w:val="11"/>
  </w:num>
  <w:num w:numId="21">
    <w:abstractNumId w:val="0"/>
  </w:num>
  <w:num w:numId="22">
    <w:abstractNumId w:val="9"/>
  </w:num>
  <w:num w:numId="23">
    <w:abstractNumId w:val="8"/>
  </w:num>
  <w:num w:numId="24">
    <w:abstractNumId w:val="7"/>
  </w:num>
  <w:num w:numId="25">
    <w:abstractNumId w:val="32"/>
  </w:num>
  <w:num w:numId="26">
    <w:abstractNumId w:val="25"/>
  </w:num>
  <w:num w:numId="27">
    <w:abstractNumId w:val="1"/>
  </w:num>
  <w:num w:numId="28">
    <w:abstractNumId w:val="17"/>
  </w:num>
  <w:num w:numId="29">
    <w:abstractNumId w:val="22"/>
  </w:num>
  <w:num w:numId="30">
    <w:abstractNumId w:val="29"/>
  </w:num>
  <w:num w:numId="31">
    <w:abstractNumId w:val="13"/>
  </w:num>
  <w:num w:numId="32">
    <w:abstractNumId w:val="26"/>
  </w:num>
  <w:num w:numId="33">
    <w:abstractNumId w:val="2"/>
  </w:num>
  <w:num w:numId="34">
    <w:abstractNumId w:val="4"/>
  </w:num>
  <w:num w:numId="35">
    <w:abstractNumId w:val="6"/>
  </w:num>
  <w:num w:numId="36">
    <w:abstractNumId w:val="14"/>
  </w:num>
  <w:num w:numId="37">
    <w:abstractNumId w:val="19"/>
  </w:num>
  <w:num w:numId="38">
    <w:abstractNumId w:val="28"/>
  </w:num>
  <w:num w:numId="39">
    <w:abstractNumId w:val="3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mirrorMargin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224BB"/>
    <w:rsid w:val="001502A5"/>
    <w:rsid w:val="00151FBC"/>
    <w:rsid w:val="001700E8"/>
    <w:rsid w:val="00191D0C"/>
    <w:rsid w:val="00192355"/>
    <w:rsid w:val="001D01A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717EA"/>
    <w:rsid w:val="00287BBA"/>
    <w:rsid w:val="002A0D35"/>
    <w:rsid w:val="002A4C9C"/>
    <w:rsid w:val="002B5E8C"/>
    <w:rsid w:val="002D2AB8"/>
    <w:rsid w:val="002F6947"/>
    <w:rsid w:val="00316EF9"/>
    <w:rsid w:val="003219A9"/>
    <w:rsid w:val="00321AE8"/>
    <w:rsid w:val="0034115A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3F68E0"/>
    <w:rsid w:val="00400FC1"/>
    <w:rsid w:val="00424AB9"/>
    <w:rsid w:val="00434D2C"/>
    <w:rsid w:val="004400BF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4F7769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C575B"/>
    <w:rsid w:val="005D1063"/>
    <w:rsid w:val="00601FA8"/>
    <w:rsid w:val="006058D3"/>
    <w:rsid w:val="00622C9E"/>
    <w:rsid w:val="00625A89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6F68F4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A62CF"/>
    <w:rsid w:val="008B444D"/>
    <w:rsid w:val="008B6BE3"/>
    <w:rsid w:val="008C1782"/>
    <w:rsid w:val="008C2AB8"/>
    <w:rsid w:val="008C4A4B"/>
    <w:rsid w:val="008C7025"/>
    <w:rsid w:val="008E355C"/>
    <w:rsid w:val="008F387B"/>
    <w:rsid w:val="008F38E6"/>
    <w:rsid w:val="00900148"/>
    <w:rsid w:val="00903ED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0EC2"/>
    <w:rsid w:val="009E6F6A"/>
    <w:rsid w:val="009F3182"/>
    <w:rsid w:val="00A06DC8"/>
    <w:rsid w:val="00A123EE"/>
    <w:rsid w:val="00A20ED0"/>
    <w:rsid w:val="00A23FF5"/>
    <w:rsid w:val="00A31E7F"/>
    <w:rsid w:val="00A3365F"/>
    <w:rsid w:val="00A56895"/>
    <w:rsid w:val="00A67CC0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C4B66"/>
    <w:rsid w:val="00AE5698"/>
    <w:rsid w:val="00AF4297"/>
    <w:rsid w:val="00B03EA1"/>
    <w:rsid w:val="00B2150B"/>
    <w:rsid w:val="00B305E2"/>
    <w:rsid w:val="00B3473D"/>
    <w:rsid w:val="00B35E3F"/>
    <w:rsid w:val="00B5331B"/>
    <w:rsid w:val="00B64D89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C7354"/>
    <w:rsid w:val="00CD2869"/>
    <w:rsid w:val="00CD3C87"/>
    <w:rsid w:val="00CE2E02"/>
    <w:rsid w:val="00CF314F"/>
    <w:rsid w:val="00CF6E51"/>
    <w:rsid w:val="00D02710"/>
    <w:rsid w:val="00D1330A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A5CA1"/>
    <w:rsid w:val="00DB2CF1"/>
    <w:rsid w:val="00DD5EF9"/>
    <w:rsid w:val="00DE0F47"/>
    <w:rsid w:val="00DE22D2"/>
    <w:rsid w:val="00DF540F"/>
    <w:rsid w:val="00E06E55"/>
    <w:rsid w:val="00E30983"/>
    <w:rsid w:val="00E468AC"/>
    <w:rsid w:val="00E567E3"/>
    <w:rsid w:val="00E6200A"/>
    <w:rsid w:val="00E642D5"/>
    <w:rsid w:val="00E73664"/>
    <w:rsid w:val="00E75506"/>
    <w:rsid w:val="00E81EBB"/>
    <w:rsid w:val="00E914A4"/>
    <w:rsid w:val="00E94EDB"/>
    <w:rsid w:val="00EA59DF"/>
    <w:rsid w:val="00EB09AA"/>
    <w:rsid w:val="00EB4677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85FBC"/>
    <w:rsid w:val="00F92A26"/>
    <w:rsid w:val="00F97214"/>
    <w:rsid w:val="00FF07FA"/>
    <w:rsid w:val="00FF0E77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2927-776A-429D-9522-796DD846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15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Стас Кузнецов</cp:lastModifiedBy>
  <cp:revision>91</cp:revision>
  <cp:lastPrinted>2022-04-25T08:29:00Z</cp:lastPrinted>
  <dcterms:created xsi:type="dcterms:W3CDTF">2022-04-22T15:04:00Z</dcterms:created>
  <dcterms:modified xsi:type="dcterms:W3CDTF">2024-07-16T18:49:00Z</dcterms:modified>
</cp:coreProperties>
</file>