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27E3" w14:textId="77777777" w:rsidR="00934608" w:rsidRDefault="00BC53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Khan Asgharali Ameer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</w:t>
      </w:r>
      <w:r>
        <w:rPr>
          <w:rFonts w:ascii="Arial" w:hAnsi="Arial" w:cs="Arial"/>
          <w:b/>
          <w:bCs/>
        </w:rPr>
        <w:t>Mobile No:</w:t>
      </w:r>
      <w:r>
        <w:rPr>
          <w:rFonts w:ascii="Arial" w:hAnsi="Arial" w:cs="Arial"/>
        </w:rPr>
        <w:t xml:space="preserve"> +91 8</w:t>
      </w:r>
      <w:r>
        <w:rPr>
          <w:rFonts w:ascii="Arial" w:hAnsi="Arial" w:cs="Arial"/>
          <w:lang w:val="en-US"/>
        </w:rPr>
        <w:t>8281 77521</w:t>
      </w:r>
    </w:p>
    <w:p w14:paraId="4E222447" w14:textId="77777777" w:rsidR="00934608" w:rsidRDefault="00BC53B4">
      <w:pPr>
        <w:ind w:left="57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Email: </w:t>
      </w:r>
      <w:r>
        <w:rPr>
          <w:rFonts w:ascii="Arial" w:hAnsi="Arial" w:cs="Arial"/>
        </w:rPr>
        <w:t>a</w:t>
      </w:r>
      <w:r>
        <w:rPr>
          <w:rFonts w:ascii="Arial" w:hAnsi="Arial" w:cs="Arial"/>
          <w:lang w:val="en-US"/>
        </w:rPr>
        <w:t>sgarkhan16</w:t>
      </w:r>
      <w:r>
        <w:rPr>
          <w:rFonts w:ascii="Arial" w:hAnsi="Arial" w:cs="Arial"/>
        </w:rPr>
        <w:t>@gmail.com</w:t>
      </w:r>
    </w:p>
    <w:p w14:paraId="0ED69887" w14:textId="77777777" w:rsidR="00934608" w:rsidRDefault="00934608">
      <w:pPr>
        <w:rPr>
          <w:rFonts w:ascii="Arial" w:hAnsi="Arial" w:cs="Arial"/>
          <w:sz w:val="24"/>
          <w:szCs w:val="24"/>
        </w:rPr>
      </w:pPr>
    </w:p>
    <w:p w14:paraId="59A639A0" w14:textId="77777777" w:rsidR="00934608" w:rsidRDefault="00BC53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</w:p>
    <w:p w14:paraId="58FD8D02" w14:textId="77777777" w:rsidR="00934608" w:rsidRDefault="00BC53B4">
      <w:pPr>
        <w:tabs>
          <w:tab w:val="left" w:pos="57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217766C" w14:textId="77777777" w:rsidR="00934608" w:rsidRDefault="00BC53B4">
      <w:pPr>
        <w:spacing w:line="360" w:lineRule="auto"/>
        <w:rPr>
          <w:rFonts w:ascii="Arial" w:hAnsi="Arial" w:cs="Arial"/>
          <w:b/>
          <w:bCs/>
          <w:caps/>
          <w:sz w:val="18"/>
          <w:szCs w:val="18"/>
        </w:rPr>
      </w:pPr>
      <w:r>
        <w:rPr>
          <w:rFonts w:ascii="Arial" w:hAnsi="Arial" w:cs="Arial"/>
          <w:b/>
          <w:bCs/>
          <w:caps/>
        </w:rPr>
        <w:t>Work Experience:</w:t>
      </w:r>
    </w:p>
    <w:p w14:paraId="00DEB967" w14:textId="77777777" w:rsidR="001322D1" w:rsidRDefault="001322D1">
      <w:pPr>
        <w:jc w:val="both"/>
        <w:rPr>
          <w:rFonts w:ascii="Arial" w:hAnsi="Arial" w:cs="Latha"/>
          <w:b/>
          <w:bCs/>
          <w:u w:val="single"/>
          <w:lang w:bidi="ta-IN"/>
        </w:rPr>
      </w:pPr>
    </w:p>
    <w:p w14:paraId="03178674" w14:textId="49D8966F" w:rsidR="00945E5A" w:rsidRDefault="00945E5A">
      <w:pPr>
        <w:jc w:val="both"/>
        <w:rPr>
          <w:rFonts w:ascii="Arial" w:hAnsi="Arial" w:cs="Latha"/>
          <w:b/>
          <w:bCs/>
          <w:u w:val="single"/>
          <w:lang w:val="en-US" w:bidi="ta-IN"/>
        </w:rPr>
      </w:pPr>
      <w:proofErr w:type="spellStart"/>
      <w:r>
        <w:rPr>
          <w:rFonts w:ascii="Arial" w:hAnsi="Arial" w:cs="Latha"/>
          <w:b/>
          <w:bCs/>
          <w:u w:val="single"/>
          <w:lang w:val="en-US" w:bidi="ta-IN"/>
        </w:rPr>
        <w:t>Inventurus</w:t>
      </w:r>
      <w:proofErr w:type="spellEnd"/>
      <w:r>
        <w:rPr>
          <w:rFonts w:ascii="Arial" w:hAnsi="Arial" w:cs="Latha"/>
          <w:b/>
          <w:bCs/>
          <w:u w:val="single"/>
          <w:lang w:val="en-US" w:bidi="ta-IN"/>
        </w:rPr>
        <w:t xml:space="preserve"> Knowledge Solutions</w:t>
      </w:r>
    </w:p>
    <w:p w14:paraId="71B9EF46" w14:textId="0F1D789C" w:rsidR="00934608" w:rsidRDefault="00BC53B4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Industry: </w:t>
      </w:r>
      <w:r>
        <w:rPr>
          <w:rFonts w:ascii="Arial" w:hAnsi="Arial" w:cs="Arial"/>
          <w:lang w:val="en-US"/>
        </w:rPr>
        <w:t>Medical Billing / KPO</w:t>
      </w:r>
    </w:p>
    <w:p w14:paraId="051D42A0" w14:textId="29A86BC9" w:rsidR="00934608" w:rsidRDefault="00BC53B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Duration: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November</w:t>
      </w:r>
      <w:r>
        <w:rPr>
          <w:rFonts w:ascii="Arial" w:hAnsi="Arial" w:cs="Arial"/>
        </w:rPr>
        <w:t xml:space="preserve"> 20</w:t>
      </w:r>
      <w:r>
        <w:rPr>
          <w:rFonts w:ascii="Arial" w:hAnsi="Arial" w:cs="Arial"/>
          <w:lang w:val="en-US"/>
        </w:rPr>
        <w:t>19</w:t>
      </w:r>
      <w:r w:rsidR="0070628B">
        <w:rPr>
          <w:rFonts w:ascii="Arial" w:hAnsi="Arial" w:cs="Arial"/>
          <w:lang w:val="en-US"/>
        </w:rPr>
        <w:t xml:space="preserve"> to August 2020</w:t>
      </w:r>
    </w:p>
    <w:p w14:paraId="52721043" w14:textId="77777777" w:rsidR="00945E5A" w:rsidRDefault="00945E5A" w:rsidP="00945E5A">
      <w:pPr>
        <w:jc w:val="both"/>
        <w:rPr>
          <w:rFonts w:ascii="Arial" w:hAnsi="Arial" w:cs="Latha"/>
          <w:lang w:val="en-US" w:bidi="ta-IN"/>
        </w:rPr>
      </w:pPr>
    </w:p>
    <w:p w14:paraId="02835B8D" w14:textId="045BD7CA" w:rsidR="00945E5A" w:rsidRPr="00945E5A" w:rsidRDefault="00945E5A" w:rsidP="00945E5A">
      <w:pPr>
        <w:jc w:val="both"/>
        <w:rPr>
          <w:rFonts w:ascii="Arial" w:hAnsi="Arial" w:cs="Latha"/>
          <w:lang w:val="en-US" w:bidi="ta-IN"/>
        </w:rPr>
      </w:pPr>
      <w:r w:rsidRPr="00945E5A">
        <w:rPr>
          <w:rFonts w:ascii="Arial" w:hAnsi="Arial" w:cs="Latha"/>
          <w:lang w:val="en-US" w:bidi="ta-IN"/>
        </w:rPr>
        <w:t>Revenue Cycle Representative</w:t>
      </w:r>
    </w:p>
    <w:p w14:paraId="43CF1C84" w14:textId="7B7B57E4" w:rsidR="00934608" w:rsidRDefault="00934608">
      <w:pPr>
        <w:jc w:val="both"/>
        <w:rPr>
          <w:rFonts w:ascii="Arial" w:hAnsi="Arial" w:cs="Latha"/>
          <w:b/>
          <w:bCs/>
          <w:u w:val="single"/>
          <w:lang w:bidi="ta-IN"/>
        </w:rPr>
      </w:pPr>
    </w:p>
    <w:p w14:paraId="45E7BDDD" w14:textId="77777777" w:rsidR="001322D1" w:rsidRDefault="001322D1">
      <w:pPr>
        <w:jc w:val="both"/>
        <w:rPr>
          <w:rFonts w:ascii="Arial" w:hAnsi="Arial" w:cs="Latha"/>
          <w:b/>
          <w:bCs/>
          <w:u w:val="single"/>
          <w:lang w:bidi="ta-IN"/>
        </w:rPr>
      </w:pPr>
    </w:p>
    <w:p w14:paraId="7B85C8D8" w14:textId="77777777" w:rsidR="00934608" w:rsidRDefault="00BC53B4">
      <w:pPr>
        <w:ind w:firstLine="349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Major Responsibilities &amp; Assignments being handled in </w:t>
      </w:r>
      <w:r>
        <w:rPr>
          <w:rFonts w:ascii="Arial" w:hAnsi="Arial" w:cs="Arial"/>
          <w:b/>
          <w:bCs/>
          <w:iCs/>
          <w:lang w:val="en-US"/>
        </w:rPr>
        <w:t>Inventurus Knowledge Solutions</w:t>
      </w:r>
      <w:r>
        <w:rPr>
          <w:rFonts w:ascii="Arial" w:hAnsi="Arial" w:cs="Arial"/>
          <w:b/>
          <w:bCs/>
          <w:iCs/>
        </w:rPr>
        <w:t>:</w:t>
      </w:r>
    </w:p>
    <w:p w14:paraId="5676FEF4" w14:textId="77777777" w:rsidR="00934608" w:rsidRDefault="00934608">
      <w:pPr>
        <w:jc w:val="both"/>
        <w:rPr>
          <w:rFonts w:ascii="Arial" w:hAnsi="Arial" w:cs="Arial"/>
          <w:b/>
          <w:bCs/>
          <w:iCs/>
        </w:rPr>
      </w:pPr>
    </w:p>
    <w:p w14:paraId="2E1FB37A" w14:textId="5B312363" w:rsidR="00934608" w:rsidRDefault="00BC53B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The Revenue Cycle Representative is responsible for studying and analyzing denied claims as well as partial payments. Also, if any claim is found to have a coding error, then we have to correct it and resubmits the claim</w:t>
      </w:r>
      <w:r w:rsidR="003033FB">
        <w:rPr>
          <w:rFonts w:ascii="Arial" w:hAnsi="Arial" w:cs="Arial"/>
          <w:lang w:val="en-US"/>
        </w:rPr>
        <w:t>000</w:t>
      </w:r>
    </w:p>
    <w:p w14:paraId="11352B30" w14:textId="07276250" w:rsidR="00934608" w:rsidRDefault="00BC53B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Checking eligibility and benefits verification for treatments, hospitalizations, and procedures</w:t>
      </w:r>
    </w:p>
    <w:p w14:paraId="18BDB64B" w14:textId="0CF34645" w:rsidR="00934608" w:rsidRDefault="00BC53B4" w:rsidP="00DF485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On the other </w:t>
      </w:r>
      <w:r w:rsidR="007417E9">
        <w:rPr>
          <w:rFonts w:ascii="Arial" w:hAnsi="Arial" w:cs="Arial"/>
          <w:lang w:val="en-US"/>
        </w:rPr>
        <w:t>hand,</w:t>
      </w:r>
      <w:r>
        <w:rPr>
          <w:rFonts w:ascii="Arial" w:hAnsi="Arial" w:cs="Arial"/>
          <w:lang w:val="en-US"/>
        </w:rPr>
        <w:t xml:space="preserve"> we need to constantly communicate with healthcare service providers, and the insurance firms and take necessary actions based on their feedback or responses</w:t>
      </w:r>
    </w:p>
    <w:p w14:paraId="311EAF1A" w14:textId="77777777" w:rsidR="00DF4857" w:rsidRPr="00DF4857" w:rsidRDefault="00DF4857" w:rsidP="00DF4857">
      <w:pPr>
        <w:spacing w:line="360" w:lineRule="auto"/>
        <w:ind w:left="720"/>
        <w:jc w:val="both"/>
        <w:rPr>
          <w:rFonts w:ascii="Arial" w:hAnsi="Arial" w:cs="Arial"/>
        </w:rPr>
      </w:pPr>
    </w:p>
    <w:p w14:paraId="4B5A855F" w14:textId="08947857" w:rsidR="007417E9" w:rsidRDefault="00BC53B4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 w:rsidR="007417E9">
        <w:rPr>
          <w:rFonts w:ascii="Arial" w:hAnsi="Arial" w:cs="Arial"/>
          <w:b/>
          <w:bCs/>
          <w:u w:val="single"/>
        </w:rPr>
        <w:t>PROJECTS:</w:t>
      </w:r>
    </w:p>
    <w:p w14:paraId="07BC50AB" w14:textId="1D5BD925" w:rsidR="007417E9" w:rsidRDefault="007417E9" w:rsidP="007417E9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Bug Tracker </w:t>
      </w:r>
      <w:r w:rsidRPr="00834041">
        <w:rPr>
          <w:rFonts w:ascii="Arial" w:hAnsi="Arial" w:cs="Arial"/>
          <w:b/>
          <w:bCs/>
        </w:rPr>
        <w:t>(Asp.Net, MVC, C#, MSSQL Server 2019, Bootstrap).</w:t>
      </w:r>
    </w:p>
    <w:p w14:paraId="38C6205A" w14:textId="6BDB892D" w:rsidR="007417E9" w:rsidRDefault="007417E9" w:rsidP="007417E9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  <w:r w:rsidRPr="007417E9">
        <w:rPr>
          <w:rFonts w:ascii="Arial" w:hAnsi="Arial" w:cs="Arial"/>
          <w:lang w:val="en-US"/>
        </w:rPr>
        <w:t>Bug Tracker uses a ticketing system to record bugs or other issues in the software development process on a per-project basis. It implements user and role-level security to ensure only authorized users can access tickets and projects</w:t>
      </w:r>
    </w:p>
    <w:p w14:paraId="658E2057" w14:textId="1DD5E080" w:rsidR="007417E9" w:rsidRPr="007417E9" w:rsidRDefault="007417E9" w:rsidP="007417E9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Rent Station </w:t>
      </w:r>
      <w:r w:rsidRPr="00834041">
        <w:rPr>
          <w:rFonts w:ascii="Arial" w:hAnsi="Arial" w:cs="Arial"/>
          <w:b/>
          <w:bCs/>
        </w:rPr>
        <w:t>(Asp.Net, MVC, C#, MSSQL Server 2019, jQuery, Bootstrap).</w:t>
      </w:r>
    </w:p>
    <w:p w14:paraId="31125B61" w14:textId="602A6175" w:rsidR="007417E9" w:rsidRDefault="007417E9" w:rsidP="007417E9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Rent Station is an application for renting Movies and Games.</w:t>
      </w:r>
      <w:r w:rsidR="00D50CD0">
        <w:rPr>
          <w:rFonts w:ascii="Arial" w:hAnsi="Arial" w:cs="Arial"/>
          <w:lang w:val="en-US"/>
        </w:rPr>
        <w:t xml:space="preserve"> </w:t>
      </w:r>
      <w:r w:rsidR="00D50CD0" w:rsidRPr="00D50CD0">
        <w:rPr>
          <w:rFonts w:ascii="Arial" w:hAnsi="Arial" w:cs="Arial"/>
          <w:lang w:val="en-US"/>
        </w:rPr>
        <w:t xml:space="preserve">Rent Station lets you browse </w:t>
      </w:r>
      <w:r w:rsidR="00D50CD0">
        <w:rPr>
          <w:rFonts w:ascii="Arial" w:hAnsi="Arial" w:cs="Arial"/>
          <w:lang w:val="en-US"/>
        </w:rPr>
        <w:t xml:space="preserve">and rent </w:t>
      </w:r>
      <w:r w:rsidR="00D50CD0" w:rsidRPr="00D50CD0">
        <w:rPr>
          <w:rFonts w:ascii="Arial" w:hAnsi="Arial" w:cs="Arial"/>
          <w:lang w:val="en-US"/>
        </w:rPr>
        <w:t>through vast varieties of movies and games so you’re never bored. It implements user-level security to ensure only authorized users can access the Customer, Movies and Games information</w:t>
      </w:r>
    </w:p>
    <w:p w14:paraId="6348FCE9" w14:textId="66E7B4BD" w:rsidR="00D50CD0" w:rsidRPr="00D50CD0" w:rsidRDefault="00D50CD0" w:rsidP="00D50CD0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D50CD0">
        <w:rPr>
          <w:rFonts w:ascii="Arial" w:hAnsi="Arial" w:cs="Arial"/>
          <w:b/>
          <w:bCs/>
          <w:u w:val="single"/>
        </w:rPr>
        <w:t xml:space="preserve">The Muscle Factory </w:t>
      </w:r>
      <w:r w:rsidRPr="00834041">
        <w:rPr>
          <w:rFonts w:ascii="Arial" w:hAnsi="Arial" w:cs="Arial"/>
          <w:b/>
          <w:bCs/>
        </w:rPr>
        <w:t>(HTML</w:t>
      </w:r>
      <w:r w:rsidR="007360AE">
        <w:rPr>
          <w:rFonts w:ascii="Arial" w:hAnsi="Arial" w:cs="Arial"/>
          <w:b/>
          <w:bCs/>
        </w:rPr>
        <w:t xml:space="preserve">, </w:t>
      </w:r>
      <w:r w:rsidRPr="00834041">
        <w:rPr>
          <w:rFonts w:ascii="Arial" w:hAnsi="Arial" w:cs="Arial"/>
          <w:b/>
          <w:bCs/>
        </w:rPr>
        <w:t>CSS</w:t>
      </w:r>
      <w:r w:rsidR="007360AE">
        <w:rPr>
          <w:rFonts w:ascii="Arial" w:hAnsi="Arial" w:cs="Arial"/>
          <w:b/>
          <w:bCs/>
        </w:rPr>
        <w:t>,</w:t>
      </w:r>
      <w:r w:rsidRPr="00834041">
        <w:rPr>
          <w:rFonts w:ascii="Arial" w:hAnsi="Arial" w:cs="Arial"/>
          <w:b/>
          <w:bCs/>
        </w:rPr>
        <w:t xml:space="preserve"> JAVASCRIPT).</w:t>
      </w:r>
    </w:p>
    <w:p w14:paraId="63DACBE2" w14:textId="54E9A4BD" w:rsidR="00644F63" w:rsidRPr="00644F63" w:rsidRDefault="00D50CD0" w:rsidP="00644F63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Muscle Factory</w:t>
      </w:r>
      <w:r w:rsidRPr="00D50CD0">
        <w:rPr>
          <w:rFonts w:ascii="Arial" w:hAnsi="Arial" w:cs="Arial"/>
          <w:lang w:val="en-US"/>
        </w:rPr>
        <w:t xml:space="preserve"> is a national chain of gyms in the </w:t>
      </w:r>
      <w:r>
        <w:rPr>
          <w:rFonts w:ascii="Arial" w:hAnsi="Arial" w:cs="Arial"/>
          <w:lang w:val="en-US"/>
        </w:rPr>
        <w:t>India</w:t>
      </w:r>
      <w:r w:rsidRPr="00D50CD0">
        <w:rPr>
          <w:rFonts w:ascii="Arial" w:hAnsi="Arial" w:cs="Arial"/>
          <w:lang w:val="en-US"/>
        </w:rPr>
        <w:t xml:space="preserve">. They specialize in working with achieved athletes in building the best fitness programs on the market. Their facilities have a range of sports and fitness activities accessible to the average person. The coaches at </w:t>
      </w:r>
      <w:r>
        <w:rPr>
          <w:rFonts w:ascii="Arial" w:hAnsi="Arial" w:cs="Arial"/>
          <w:lang w:val="en-US"/>
        </w:rPr>
        <w:t>The Muscle Factory</w:t>
      </w:r>
      <w:r w:rsidRPr="00D50CD0">
        <w:rPr>
          <w:rFonts w:ascii="Arial" w:hAnsi="Arial" w:cs="Arial"/>
          <w:lang w:val="en-US"/>
        </w:rPr>
        <w:t xml:space="preserve"> have over 10 years of experience in the industry along with their own impressive accomplishments</w:t>
      </w:r>
    </w:p>
    <w:p w14:paraId="78C3086E" w14:textId="2F193D5F" w:rsidR="00D50CD0" w:rsidRPr="00834041" w:rsidRDefault="00D50CD0" w:rsidP="00D50CD0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Portfolio </w:t>
      </w:r>
      <w:r w:rsidRPr="00834041">
        <w:rPr>
          <w:rFonts w:ascii="Arial" w:hAnsi="Arial" w:cs="Arial"/>
          <w:b/>
          <w:bCs/>
        </w:rPr>
        <w:t>(HTML</w:t>
      </w:r>
      <w:r w:rsidR="007360AE">
        <w:rPr>
          <w:rFonts w:ascii="Arial" w:hAnsi="Arial" w:cs="Arial"/>
          <w:b/>
          <w:bCs/>
        </w:rPr>
        <w:t xml:space="preserve">, </w:t>
      </w:r>
      <w:r w:rsidRPr="00834041">
        <w:rPr>
          <w:rFonts w:ascii="Arial" w:hAnsi="Arial" w:cs="Arial"/>
          <w:b/>
          <w:bCs/>
        </w:rPr>
        <w:t>CSS</w:t>
      </w:r>
      <w:r w:rsidR="007360AE">
        <w:rPr>
          <w:rFonts w:ascii="Arial" w:hAnsi="Arial" w:cs="Arial"/>
          <w:b/>
          <w:bCs/>
        </w:rPr>
        <w:t>,</w:t>
      </w:r>
      <w:r w:rsidRPr="00834041">
        <w:rPr>
          <w:rFonts w:ascii="Arial" w:hAnsi="Arial" w:cs="Arial"/>
          <w:b/>
          <w:bCs/>
        </w:rPr>
        <w:t xml:space="preserve"> JAVASCRIPT).</w:t>
      </w:r>
    </w:p>
    <w:p w14:paraId="470C0298" w14:textId="2261BB55" w:rsidR="007417E9" w:rsidRPr="007417E9" w:rsidRDefault="00D50CD0" w:rsidP="00644F6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have created my Portfolio using pure Html, Css &amp; Js to </w:t>
      </w:r>
      <w:r w:rsidR="00E63185">
        <w:rPr>
          <w:rFonts w:ascii="Arial" w:hAnsi="Arial" w:cs="Arial"/>
        </w:rPr>
        <w:t xml:space="preserve">visually </w:t>
      </w:r>
      <w:r>
        <w:rPr>
          <w:rFonts w:ascii="Arial" w:hAnsi="Arial" w:cs="Arial"/>
        </w:rPr>
        <w:t xml:space="preserve">show my </w:t>
      </w:r>
      <w:r w:rsidR="00E63185">
        <w:rPr>
          <w:rFonts w:ascii="Arial" w:hAnsi="Arial" w:cs="Arial"/>
        </w:rPr>
        <w:t xml:space="preserve">Project works during this pandemic. You can check it out on: </w:t>
      </w:r>
      <w:hyperlink r:id="rId5" w:history="1">
        <w:r w:rsidR="00E63185" w:rsidRPr="003F716D">
          <w:rPr>
            <w:rStyle w:val="Hyperlink"/>
            <w:rFonts w:ascii="Arial" w:hAnsi="Arial" w:cs="Arial"/>
          </w:rPr>
          <w:t>www.asghar-khan.com</w:t>
        </w:r>
      </w:hyperlink>
    </w:p>
    <w:p w14:paraId="591A20D5" w14:textId="77777777" w:rsidR="00A06814" w:rsidRDefault="00A06814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41ED2228" w14:textId="77777777" w:rsidR="00A06814" w:rsidRDefault="00A06814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41072640" w14:textId="5A6A7A92" w:rsidR="00934608" w:rsidRDefault="00BC53B4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BACKGROUND:</w:t>
      </w:r>
    </w:p>
    <w:p w14:paraId="4A533845" w14:textId="77777777" w:rsidR="00934608" w:rsidRDefault="00934608">
      <w:pPr>
        <w:ind w:right="72"/>
        <w:rPr>
          <w:rFonts w:ascii="Arial" w:hAnsi="Arial" w:cs="Arial"/>
          <w:b/>
          <w:bCs/>
        </w:rPr>
      </w:pPr>
    </w:p>
    <w:p w14:paraId="75A292CB" w14:textId="77777777" w:rsidR="00934608" w:rsidRDefault="00BC53B4">
      <w:pPr>
        <w:tabs>
          <w:tab w:val="right" w:pos="9864"/>
        </w:tabs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Academic Records:</w:t>
      </w:r>
    </w:p>
    <w:p w14:paraId="78E66CE1" w14:textId="77777777" w:rsidR="00934608" w:rsidRDefault="00934608">
      <w:pPr>
        <w:tabs>
          <w:tab w:val="right" w:pos="9864"/>
        </w:tabs>
        <w:jc w:val="both"/>
        <w:rPr>
          <w:rFonts w:ascii="Arial" w:hAnsi="Arial" w:cs="Arial"/>
          <w:b/>
          <w:bCs/>
          <w:i/>
          <w:iCs/>
        </w:rPr>
      </w:pPr>
    </w:p>
    <w:tbl>
      <w:tblPr>
        <w:tblW w:w="5244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2977"/>
        <w:gridCol w:w="1558"/>
        <w:gridCol w:w="1560"/>
      </w:tblGrid>
      <w:tr w:rsidR="00934608" w14:paraId="3FB7FA3B" w14:textId="77777777" w:rsidTr="00DF4857"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ECC0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Degree/ Certificate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42B7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Institute/Association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2C77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Year of Passing</w:t>
            </w:r>
          </w:p>
        </w:tc>
        <w:tc>
          <w:tcPr>
            <w:tcW w:w="8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89DBB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Performance</w:t>
            </w:r>
          </w:p>
        </w:tc>
      </w:tr>
      <w:tr w:rsidR="00934608" w14:paraId="0EAA8793" w14:textId="77777777" w:rsidTr="00DF4857">
        <w:trPr>
          <w:trHeight w:val="637"/>
        </w:trPr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8779" w14:textId="19D434C9" w:rsidR="00934608" w:rsidRDefault="00BC53B4">
            <w:pPr>
              <w:tabs>
                <w:tab w:val="right" w:pos="98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Bachelor of </w:t>
            </w:r>
            <w:r>
              <w:rPr>
                <w:rFonts w:ascii="Arial" w:hAnsi="Arial" w:cs="Arial"/>
                <w:lang w:val="en-US"/>
              </w:rPr>
              <w:t>Computer Application</w:t>
            </w:r>
            <w:r w:rsidR="00DF485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4DEDD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lang w:val="en-US"/>
              </w:rPr>
              <w:t>une</w:t>
            </w:r>
            <w:r>
              <w:rPr>
                <w:rFonts w:ascii="Arial" w:hAnsi="Arial" w:cs="Arial"/>
              </w:rPr>
              <w:t xml:space="preserve"> University</w:t>
            </w:r>
          </w:p>
          <w:p w14:paraId="664676B6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</w:t>
            </w:r>
            <w:r>
              <w:rPr>
                <w:rFonts w:ascii="Arial" w:hAnsi="Arial" w:cs="Arial"/>
                <w:lang w:val="en-US"/>
              </w:rPr>
              <w:t>grawal Institute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50753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</w:t>
            </w:r>
            <w:r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8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C182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</w:tr>
      <w:tr w:rsidR="00934608" w14:paraId="623E684F" w14:textId="77777777" w:rsidTr="00DF4857">
        <w:trPr>
          <w:trHeight w:val="601"/>
        </w:trPr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FC2BB" w14:textId="77777777" w:rsidR="00934608" w:rsidRDefault="00BC53B4">
            <w:pPr>
              <w:tabs>
                <w:tab w:val="right" w:pos="986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H.S.C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5FD8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Maharashtra Board</w:t>
            </w:r>
          </w:p>
          <w:p w14:paraId="4B2FA820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Vidyadeep Jr College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1B87A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2</w:t>
            </w:r>
            <w:r>
              <w:rPr>
                <w:rFonts w:ascii="Arial" w:hAnsi="Arial" w:cs="Arial"/>
                <w:lang w:val="en-US"/>
              </w:rPr>
              <w:t>015</w:t>
            </w:r>
          </w:p>
        </w:tc>
        <w:tc>
          <w:tcPr>
            <w:tcW w:w="8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0CE5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.7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</w:rPr>
              <w:t>%</w:t>
            </w:r>
          </w:p>
        </w:tc>
      </w:tr>
      <w:tr w:rsidR="00934608" w14:paraId="5620AC5A" w14:textId="77777777" w:rsidTr="00DF4857"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849B" w14:textId="77777777" w:rsidR="00934608" w:rsidRDefault="00BC53B4">
            <w:pPr>
              <w:tabs>
                <w:tab w:val="right" w:pos="986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S.S.C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FE2FB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Maharashtra Board</w:t>
            </w:r>
          </w:p>
          <w:p w14:paraId="7E43AB9E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KVK High School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D718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</w:t>
            </w:r>
            <w:r>
              <w:rPr>
                <w:rFonts w:ascii="Arial" w:hAnsi="Arial" w:cs="Arial"/>
                <w:lang w:val="en-US"/>
              </w:rPr>
              <w:t>013</w:t>
            </w:r>
          </w:p>
        </w:tc>
        <w:tc>
          <w:tcPr>
            <w:tcW w:w="8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76F97" w14:textId="77777777" w:rsidR="00934608" w:rsidRDefault="00BC53B4">
            <w:pPr>
              <w:tabs>
                <w:tab w:val="right" w:pos="986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</w:rPr>
              <w:t>%</w:t>
            </w:r>
          </w:p>
        </w:tc>
      </w:tr>
    </w:tbl>
    <w:p w14:paraId="3E80D0E3" w14:textId="77777777" w:rsidR="00934608" w:rsidRDefault="00934608">
      <w:pPr>
        <w:spacing w:line="360" w:lineRule="auto"/>
        <w:rPr>
          <w:rFonts w:ascii="Arial" w:hAnsi="Arial" w:cs="Arial"/>
        </w:rPr>
      </w:pPr>
    </w:p>
    <w:p w14:paraId="6EDA6649" w14:textId="77777777" w:rsidR="00934608" w:rsidRDefault="00934608">
      <w:pPr>
        <w:tabs>
          <w:tab w:val="left" w:pos="4320"/>
        </w:tabs>
        <w:spacing w:line="319" w:lineRule="auto"/>
        <w:ind w:left="360" w:hanging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A5C0FE" w14:textId="23C11E7D" w:rsidR="00533524" w:rsidRDefault="00533524" w:rsidP="00533524">
      <w:pPr>
        <w:spacing w:line="360" w:lineRule="auto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b/>
          <w:bCs/>
          <w:iCs/>
          <w:caps/>
          <w:u w:val="single"/>
        </w:rPr>
        <w:t>Skills</w:t>
      </w:r>
      <w:r w:rsidR="00BC53B4">
        <w:rPr>
          <w:rFonts w:ascii="Arial" w:hAnsi="Arial" w:cs="Arial"/>
          <w:b/>
          <w:bCs/>
          <w:iCs/>
          <w:u w:val="single"/>
        </w:rPr>
        <w:t>:</w:t>
      </w:r>
    </w:p>
    <w:p w14:paraId="0441B4B5" w14:textId="1A5C6919" w:rsidR="00934608" w:rsidRPr="00412EA6" w:rsidRDefault="00412EA6" w:rsidP="00412EA6">
      <w:pPr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iCs/>
        </w:rPr>
        <w:t>HTML / CSS</w:t>
      </w:r>
      <w:r w:rsidR="009E23F8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/ J</w:t>
      </w:r>
      <w:r w:rsidR="009E23F8">
        <w:rPr>
          <w:rFonts w:ascii="Arial" w:hAnsi="Arial" w:cs="Arial"/>
          <w:iCs/>
        </w:rPr>
        <w:t>avaScript</w:t>
      </w:r>
    </w:p>
    <w:p w14:paraId="20763663" w14:textId="3125A6D0" w:rsidR="00412EA6" w:rsidRPr="00412EA6" w:rsidRDefault="00412EA6" w:rsidP="00412EA6">
      <w:pPr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iCs/>
        </w:rPr>
        <w:t>ASP.Net, C#, MVC, ADO.Net</w:t>
      </w:r>
    </w:p>
    <w:p w14:paraId="0C7D3C7A" w14:textId="6638A6EB" w:rsidR="00412EA6" w:rsidRPr="00412EA6" w:rsidRDefault="009E23F8" w:rsidP="00412EA6">
      <w:pPr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iCs/>
        </w:rPr>
        <w:t>Bootstrap</w:t>
      </w:r>
      <w:r w:rsidR="00412EA6">
        <w:rPr>
          <w:rFonts w:ascii="Arial" w:hAnsi="Arial" w:cs="Arial"/>
          <w:iCs/>
        </w:rPr>
        <w:t>, jQuery</w:t>
      </w:r>
      <w:r>
        <w:rPr>
          <w:rFonts w:ascii="Arial" w:hAnsi="Arial" w:cs="Arial"/>
          <w:iCs/>
        </w:rPr>
        <w:t xml:space="preserve"> </w:t>
      </w:r>
      <w:r w:rsidR="00412EA6">
        <w:rPr>
          <w:rFonts w:ascii="Arial" w:hAnsi="Arial" w:cs="Arial"/>
          <w:iCs/>
        </w:rPr>
        <w:t>(Learning)</w:t>
      </w:r>
    </w:p>
    <w:p w14:paraId="41DBE757" w14:textId="2D052CB9" w:rsidR="00412EA6" w:rsidRPr="00E63185" w:rsidRDefault="00412EA6" w:rsidP="00E63185">
      <w:pPr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iCs/>
        </w:rPr>
        <w:t>Git and GitHub</w:t>
      </w:r>
    </w:p>
    <w:p w14:paraId="34A12F1F" w14:textId="77777777" w:rsidR="00412EA6" w:rsidRDefault="00412EA6">
      <w:pPr>
        <w:spacing w:line="360" w:lineRule="auto"/>
        <w:rPr>
          <w:rFonts w:ascii="Arial" w:hAnsi="Arial" w:cs="Arial"/>
          <w:b/>
          <w:bCs/>
          <w:iCs/>
          <w:u w:val="single"/>
        </w:rPr>
      </w:pPr>
    </w:p>
    <w:p w14:paraId="67BE4803" w14:textId="77777777" w:rsidR="00934608" w:rsidRDefault="00BC53B4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iCs/>
          <w:u w:val="single"/>
        </w:rPr>
        <w:t>PERSONAL DETAILS:</w:t>
      </w:r>
    </w:p>
    <w:p w14:paraId="09DD8724" w14:textId="77777777" w:rsidR="00934608" w:rsidRDefault="00934608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129620B6" w14:textId="2668601C" w:rsidR="00934608" w:rsidRDefault="00BC53B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Date of Birth: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4</w:t>
      </w:r>
      <w:proofErr w:type="spellStart"/>
      <w:r>
        <w:rPr>
          <w:rFonts w:ascii="Arial" w:hAnsi="Arial" w:cs="Arial"/>
          <w:bCs/>
          <w:vertAlign w:val="superscript"/>
        </w:rPr>
        <w:t>th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en-US"/>
        </w:rPr>
        <w:t>May</w:t>
      </w:r>
      <w:r>
        <w:rPr>
          <w:rFonts w:ascii="Arial" w:hAnsi="Arial" w:cs="Arial"/>
          <w:bCs/>
        </w:rPr>
        <w:t xml:space="preserve"> 199</w:t>
      </w:r>
      <w:r>
        <w:rPr>
          <w:rFonts w:ascii="Arial" w:hAnsi="Arial" w:cs="Arial"/>
          <w:bCs/>
          <w:lang w:val="en-US"/>
        </w:rPr>
        <w:t>7</w:t>
      </w:r>
    </w:p>
    <w:p w14:paraId="2471952D" w14:textId="52D89D7E" w:rsidR="00934608" w:rsidRDefault="00BC53B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Languages Known:</w:t>
      </w:r>
      <w:r>
        <w:rPr>
          <w:rFonts w:ascii="Arial" w:hAnsi="Arial" w:cs="Arial"/>
        </w:rPr>
        <w:t xml:space="preserve"> English, Hindi, </w:t>
      </w:r>
      <w:r>
        <w:rPr>
          <w:rFonts w:ascii="Arial" w:hAnsi="Arial" w:cs="Arial"/>
          <w:szCs w:val="22"/>
        </w:rPr>
        <w:t xml:space="preserve">Marathi </w:t>
      </w:r>
    </w:p>
    <w:p w14:paraId="34749586" w14:textId="4EA922F6" w:rsidR="00934608" w:rsidRDefault="00BC53B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Marital Status: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>Unmarried</w:t>
      </w:r>
    </w:p>
    <w:p w14:paraId="7798F5AA" w14:textId="27A9EC63" w:rsidR="00934608" w:rsidRDefault="00BC53B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Interests: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Origami</w:t>
      </w:r>
      <w:r>
        <w:rPr>
          <w:rFonts w:ascii="Arial" w:hAnsi="Arial" w:cs="Arial"/>
          <w:bCs/>
        </w:rPr>
        <w:t xml:space="preserve">, </w:t>
      </w:r>
      <w:r w:rsidR="00412EA6">
        <w:rPr>
          <w:rFonts w:ascii="Arial" w:hAnsi="Arial" w:cs="Arial"/>
          <w:bCs/>
        </w:rPr>
        <w:t xml:space="preserve">Coding, </w:t>
      </w:r>
      <w:r>
        <w:rPr>
          <w:rFonts w:ascii="Arial" w:hAnsi="Arial" w:cs="Arial"/>
          <w:bCs/>
          <w:lang w:val="en-US"/>
        </w:rPr>
        <w:t>Gaming</w:t>
      </w:r>
      <w:r>
        <w:rPr>
          <w:rFonts w:ascii="Arial" w:hAnsi="Arial" w:cs="Arial"/>
          <w:bCs/>
        </w:rPr>
        <w:t xml:space="preserve"> etc.</w:t>
      </w:r>
    </w:p>
    <w:p w14:paraId="42157F9B" w14:textId="5109AA0C" w:rsidR="00934608" w:rsidRDefault="00644F63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4DCD3918" w14:textId="77777777" w:rsidR="00934608" w:rsidRDefault="00BC53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I hereby acknowledge that the above information is authentic and true to the best of my knowledge.</w:t>
      </w:r>
    </w:p>
    <w:p w14:paraId="55143B1D" w14:textId="77777777" w:rsidR="00934608" w:rsidRDefault="00934608">
      <w:pPr>
        <w:spacing w:line="360" w:lineRule="auto"/>
        <w:ind w:left="360"/>
        <w:jc w:val="both"/>
        <w:rPr>
          <w:rFonts w:ascii="Arial" w:hAnsi="Arial" w:cs="Arial"/>
          <w:bCs/>
        </w:rPr>
      </w:pPr>
    </w:p>
    <w:p w14:paraId="042CA8DF" w14:textId="61086BED" w:rsidR="00934608" w:rsidRDefault="00BC53B4">
      <w:pPr>
        <w:spacing w:line="360" w:lineRule="auto"/>
        <w:ind w:left="36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</w:rPr>
        <w:t>Dat</w:t>
      </w:r>
      <w:r>
        <w:rPr>
          <w:rFonts w:ascii="Arial" w:hAnsi="Arial" w:cs="Arial"/>
          <w:b/>
          <w:bCs/>
          <w:lang w:val="en-US"/>
        </w:rPr>
        <w:t>e:</w:t>
      </w:r>
      <w:r w:rsidR="00E63185">
        <w:rPr>
          <w:rFonts w:ascii="Arial" w:hAnsi="Arial" w:cs="Arial"/>
          <w:b/>
          <w:bCs/>
          <w:lang w:val="en-US"/>
        </w:rPr>
        <w:t xml:space="preserve"> 20 December, 2020</w:t>
      </w:r>
      <w:r>
        <w:rPr>
          <w:rFonts w:ascii="Arial" w:hAnsi="Arial" w:cs="Arial"/>
        </w:rPr>
        <w:tab/>
        <w:t xml:space="preserve">                                                                         </w:t>
      </w:r>
      <w:r>
        <w:rPr>
          <w:rFonts w:ascii="Arial" w:hAnsi="Arial" w:cs="Arial"/>
        </w:rPr>
        <w:tab/>
      </w:r>
      <w:r w:rsidRPr="00E63185">
        <w:rPr>
          <w:rFonts w:ascii="Arial" w:hAnsi="Arial" w:cs="Arial"/>
          <w:b/>
          <w:bCs/>
        </w:rPr>
        <w:t>(</w:t>
      </w:r>
      <w:r w:rsidRPr="00E63185">
        <w:rPr>
          <w:rFonts w:ascii="Arial" w:hAnsi="Arial" w:cs="Arial"/>
          <w:b/>
          <w:bCs/>
          <w:lang w:val="en-US"/>
        </w:rPr>
        <w:t>Asgharali Khan</w:t>
      </w:r>
      <w:r w:rsidRPr="00E63185">
        <w:rPr>
          <w:rFonts w:ascii="Arial" w:hAnsi="Arial" w:cs="Arial"/>
          <w:b/>
          <w:bCs/>
        </w:rPr>
        <w:t>)</w:t>
      </w:r>
    </w:p>
    <w:sectPr w:rsidR="0093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FFE87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2"/>
    <w:lvl w:ilvl="0" w:tplc="77BA8F3E">
      <w:start w:val="1"/>
      <w:numFmt w:val="bullet"/>
      <w:lvlText w:val="●"/>
      <w:lvlJc w:val="left"/>
      <w:pPr>
        <w:tabs>
          <w:tab w:val="left" w:pos="821"/>
        </w:tabs>
        <w:ind w:left="821" w:hanging="46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1" w:tplc="E7425C8A">
      <w:start w:val="1"/>
      <w:numFmt w:val="bullet"/>
      <w:lvlText w:val="■"/>
      <w:lvlJc w:val="left"/>
      <w:pPr>
        <w:tabs>
          <w:tab w:val="left" w:pos="1541"/>
        </w:tabs>
        <w:ind w:left="1541" w:hanging="46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2" w:tplc="983EF9DC">
      <w:start w:val="1"/>
      <w:numFmt w:val="bullet"/>
      <w:lvlText w:val="■"/>
      <w:lvlJc w:val="right"/>
      <w:pPr>
        <w:tabs>
          <w:tab w:val="left" w:pos="2261"/>
        </w:tabs>
        <w:ind w:left="2261" w:hanging="28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3" w:tplc="FAF8B47E">
      <w:start w:val="1"/>
      <w:numFmt w:val="bullet"/>
      <w:lvlText w:val="●"/>
      <w:lvlJc w:val="left"/>
      <w:pPr>
        <w:tabs>
          <w:tab w:val="left" w:pos="2981"/>
        </w:tabs>
        <w:ind w:left="2981" w:hanging="46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4" w:tplc="E77AF2F0">
      <w:start w:val="1"/>
      <w:numFmt w:val="bullet"/>
      <w:lvlText w:val="○"/>
      <w:lvlJc w:val="left"/>
      <w:pPr>
        <w:tabs>
          <w:tab w:val="left" w:pos="3701"/>
        </w:tabs>
        <w:ind w:left="3701" w:hanging="461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5" w:tplc="94C82818">
      <w:start w:val="1"/>
      <w:numFmt w:val="bullet"/>
      <w:lvlText w:val="■"/>
      <w:lvlJc w:val="right"/>
      <w:pPr>
        <w:tabs>
          <w:tab w:val="left" w:pos="4421"/>
        </w:tabs>
        <w:ind w:left="4421" w:hanging="28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6" w:tplc="9064F17C">
      <w:start w:val="1"/>
      <w:numFmt w:val="bullet"/>
      <w:lvlText w:val="●"/>
      <w:lvlJc w:val="left"/>
      <w:pPr>
        <w:tabs>
          <w:tab w:val="left" w:pos="5141"/>
        </w:tabs>
        <w:ind w:left="5141" w:hanging="46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7" w:tplc="C204B964">
      <w:start w:val="1"/>
      <w:numFmt w:val="bullet"/>
      <w:lvlText w:val="○"/>
      <w:lvlJc w:val="left"/>
      <w:pPr>
        <w:tabs>
          <w:tab w:val="left" w:pos="5861"/>
        </w:tabs>
        <w:ind w:left="5861" w:hanging="461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8" w:tplc="B4DE3E7A">
      <w:start w:val="1"/>
      <w:numFmt w:val="bullet"/>
      <w:lvlText w:val="■"/>
      <w:lvlJc w:val="right"/>
      <w:pPr>
        <w:tabs>
          <w:tab w:val="left" w:pos="6581"/>
        </w:tabs>
        <w:ind w:left="6581" w:hanging="28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</w:abstractNum>
  <w:abstractNum w:abstractNumId="2" w15:restartNumberingAfterBreak="0">
    <w:nsid w:val="00000003"/>
    <w:multiLevelType w:val="hybridMultilevel"/>
    <w:tmpl w:val="389642C6"/>
    <w:lvl w:ilvl="0" w:tplc="40090005">
      <w:start w:val="1"/>
      <w:numFmt w:val="bullet"/>
      <w:lvlText w:val=""/>
      <w:lvlJc w:val="left"/>
      <w:pPr>
        <w:tabs>
          <w:tab w:val="left" w:pos="0"/>
        </w:tabs>
        <w:ind w:left="1181" w:hanging="821"/>
      </w:pPr>
      <w:rPr>
        <w:rFonts w:ascii="Wingdings" w:hAnsi="Wingdings" w:hint="default"/>
        <w:b w:val="0"/>
        <w:i w:val="0"/>
        <w:color w:val="000000"/>
        <w:sz w:val="20"/>
        <w:u w:val="none"/>
        <w:effect w:val="none"/>
      </w:rPr>
    </w:lvl>
    <w:lvl w:ilvl="1" w:tplc="9AF4ECA8">
      <w:start w:val="1"/>
      <w:numFmt w:val="bullet"/>
      <w:lvlText w:val="○"/>
      <w:lvlJc w:val="left"/>
      <w:pPr>
        <w:tabs>
          <w:tab w:val="left" w:pos="0"/>
        </w:tabs>
        <w:ind w:left="1901" w:hanging="821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2" w:tplc="A802DAFA">
      <w:start w:val="1"/>
      <w:numFmt w:val="bullet"/>
      <w:lvlText w:val="■"/>
      <w:lvlJc w:val="right"/>
      <w:pPr>
        <w:tabs>
          <w:tab w:val="left" w:pos="0"/>
        </w:tabs>
        <w:ind w:left="2621" w:hanging="64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3" w:tplc="64EE89E4">
      <w:start w:val="1"/>
      <w:numFmt w:val="bullet"/>
      <w:lvlText w:val="●"/>
      <w:lvlJc w:val="left"/>
      <w:pPr>
        <w:tabs>
          <w:tab w:val="left" w:pos="0"/>
        </w:tabs>
        <w:ind w:left="3341" w:hanging="82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4" w:tplc="64EE77AA">
      <w:start w:val="1"/>
      <w:numFmt w:val="bullet"/>
      <w:lvlText w:val="○"/>
      <w:lvlJc w:val="left"/>
      <w:pPr>
        <w:tabs>
          <w:tab w:val="left" w:pos="0"/>
        </w:tabs>
        <w:ind w:left="4061" w:hanging="821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5" w:tplc="4EC07B6C">
      <w:start w:val="1"/>
      <w:numFmt w:val="bullet"/>
      <w:lvlText w:val="■"/>
      <w:lvlJc w:val="right"/>
      <w:pPr>
        <w:tabs>
          <w:tab w:val="left" w:pos="0"/>
        </w:tabs>
        <w:ind w:left="4781" w:hanging="64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6" w:tplc="859C117A">
      <w:start w:val="1"/>
      <w:numFmt w:val="bullet"/>
      <w:lvlText w:val="●"/>
      <w:lvlJc w:val="left"/>
      <w:pPr>
        <w:tabs>
          <w:tab w:val="left" w:pos="0"/>
        </w:tabs>
        <w:ind w:left="5501" w:hanging="82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7" w:tplc="D8F4AFF0">
      <w:start w:val="1"/>
      <w:numFmt w:val="bullet"/>
      <w:lvlText w:val="○"/>
      <w:lvlJc w:val="left"/>
      <w:pPr>
        <w:tabs>
          <w:tab w:val="left" w:pos="0"/>
        </w:tabs>
        <w:ind w:left="6221" w:hanging="821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8" w:tplc="00CA8C0E">
      <w:start w:val="1"/>
      <w:numFmt w:val="bullet"/>
      <w:lvlText w:val="■"/>
      <w:lvlJc w:val="right"/>
      <w:pPr>
        <w:tabs>
          <w:tab w:val="left" w:pos="0"/>
        </w:tabs>
        <w:ind w:left="6941" w:hanging="641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</w:abstractNum>
  <w:abstractNum w:abstractNumId="3" w15:restartNumberingAfterBreak="0">
    <w:nsid w:val="00000004"/>
    <w:multiLevelType w:val="hybridMultilevel"/>
    <w:tmpl w:val="48FAEECE"/>
    <w:lvl w:ilvl="0" w:tplc="40090005">
      <w:start w:val="1"/>
      <w:numFmt w:val="bullet"/>
      <w:lvlText w:val=""/>
      <w:lvlJc w:val="left"/>
      <w:pPr>
        <w:tabs>
          <w:tab w:val="left" w:pos="1214"/>
        </w:tabs>
        <w:ind w:left="1214" w:hanging="854"/>
      </w:pPr>
      <w:rPr>
        <w:rFonts w:ascii="Wingdings" w:hAnsi="Wingdings" w:hint="default"/>
        <w:b w:val="0"/>
        <w:i w:val="0"/>
        <w:color w:val="000000"/>
        <w:sz w:val="20"/>
        <w:u w:val="none"/>
        <w:effect w:val="none"/>
      </w:rPr>
    </w:lvl>
    <w:lvl w:ilvl="1" w:tplc="95E275A2">
      <w:start w:val="1"/>
      <w:numFmt w:val="bullet"/>
      <w:lvlText w:val="○"/>
      <w:lvlJc w:val="left"/>
      <w:pPr>
        <w:tabs>
          <w:tab w:val="left" w:pos="1934"/>
        </w:tabs>
        <w:ind w:left="1934" w:hanging="854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2" w:tplc="50AC308A">
      <w:start w:val="1"/>
      <w:numFmt w:val="bullet"/>
      <w:lvlText w:val="■"/>
      <w:lvlJc w:val="right"/>
      <w:pPr>
        <w:tabs>
          <w:tab w:val="left" w:pos="2654"/>
        </w:tabs>
        <w:ind w:left="2654" w:hanging="67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3" w:tplc="818A25FA">
      <w:start w:val="1"/>
      <w:numFmt w:val="bullet"/>
      <w:lvlText w:val="●"/>
      <w:lvlJc w:val="left"/>
      <w:pPr>
        <w:tabs>
          <w:tab w:val="left" w:pos="3374"/>
        </w:tabs>
        <w:ind w:left="3374" w:hanging="85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4" w:tplc="51AE155A">
      <w:start w:val="1"/>
      <w:numFmt w:val="bullet"/>
      <w:lvlText w:val="○"/>
      <w:lvlJc w:val="left"/>
      <w:pPr>
        <w:tabs>
          <w:tab w:val="left" w:pos="4094"/>
        </w:tabs>
        <w:ind w:left="4094" w:hanging="854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5" w:tplc="9760A2BC">
      <w:start w:val="1"/>
      <w:numFmt w:val="bullet"/>
      <w:lvlText w:val="■"/>
      <w:lvlJc w:val="right"/>
      <w:pPr>
        <w:tabs>
          <w:tab w:val="left" w:pos="4814"/>
        </w:tabs>
        <w:ind w:left="4814" w:hanging="67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6" w:tplc="B5561882">
      <w:start w:val="1"/>
      <w:numFmt w:val="bullet"/>
      <w:lvlText w:val="●"/>
      <w:lvlJc w:val="left"/>
      <w:pPr>
        <w:tabs>
          <w:tab w:val="left" w:pos="5534"/>
        </w:tabs>
        <w:ind w:left="5534" w:hanging="85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7" w:tplc="8A7649EC">
      <w:start w:val="1"/>
      <w:numFmt w:val="bullet"/>
      <w:lvlText w:val="○"/>
      <w:lvlJc w:val="left"/>
      <w:pPr>
        <w:tabs>
          <w:tab w:val="left" w:pos="6254"/>
        </w:tabs>
        <w:ind w:left="6254" w:hanging="854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8" w:tplc="41EC5030">
      <w:start w:val="1"/>
      <w:numFmt w:val="bullet"/>
      <w:lvlText w:val="■"/>
      <w:lvlJc w:val="right"/>
      <w:pPr>
        <w:tabs>
          <w:tab w:val="left" w:pos="6974"/>
        </w:tabs>
        <w:ind w:left="6974" w:hanging="67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</w:abstractNum>
  <w:abstractNum w:abstractNumId="4" w15:restartNumberingAfterBreak="0">
    <w:nsid w:val="00000005"/>
    <w:multiLevelType w:val="hybridMultilevel"/>
    <w:tmpl w:val="65CC47AB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E3C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1"/>
    <w:lvl w:ilvl="0" w:tplc="81C4C4A6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1" w:tplc="A1420D7C">
      <w:start w:val="1"/>
      <w:numFmt w:val="bullet"/>
      <w:lvlText w:val="○"/>
      <w:lvlJc w:val="left"/>
      <w:pPr>
        <w:tabs>
          <w:tab w:val="left" w:pos="0"/>
        </w:tabs>
        <w:ind w:left="1440" w:hanging="360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2" w:tplc="88B293AE">
      <w:start w:val="1"/>
      <w:numFmt w:val="bullet"/>
      <w:lvlText w:val="■"/>
      <w:lvlJc w:val="right"/>
      <w:pPr>
        <w:tabs>
          <w:tab w:val="left" w:pos="0"/>
        </w:tabs>
        <w:ind w:left="2160" w:hanging="18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3" w:tplc="0BDC3D74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4" w:tplc="E9E8F04E">
      <w:start w:val="1"/>
      <w:numFmt w:val="bullet"/>
      <w:lvlText w:val="○"/>
      <w:lvlJc w:val="left"/>
      <w:pPr>
        <w:tabs>
          <w:tab w:val="left" w:pos="0"/>
        </w:tabs>
        <w:ind w:left="3600" w:hanging="360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5" w:tplc="755226C8">
      <w:start w:val="1"/>
      <w:numFmt w:val="bullet"/>
      <w:lvlText w:val="■"/>
      <w:lvlJc w:val="right"/>
      <w:pPr>
        <w:tabs>
          <w:tab w:val="left" w:pos="0"/>
        </w:tabs>
        <w:ind w:left="4320" w:hanging="18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6" w:tplc="26C4B6F6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7" w:tplc="8BEC5598">
      <w:start w:val="1"/>
      <w:numFmt w:val="bullet"/>
      <w:lvlText w:val="○"/>
      <w:lvlJc w:val="left"/>
      <w:pPr>
        <w:tabs>
          <w:tab w:val="left" w:pos="0"/>
        </w:tabs>
        <w:ind w:left="5760" w:hanging="360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8" w:tplc="FDF2C48C">
      <w:start w:val="1"/>
      <w:numFmt w:val="bullet"/>
      <w:lvlText w:val="■"/>
      <w:lvlJc w:val="right"/>
      <w:pPr>
        <w:tabs>
          <w:tab w:val="left" w:pos="0"/>
        </w:tabs>
        <w:ind w:left="6480" w:hanging="18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</w:abstractNum>
  <w:abstractNum w:abstractNumId="7" w15:restartNumberingAfterBreak="0">
    <w:nsid w:val="00000008"/>
    <w:multiLevelType w:val="hybridMultilevel"/>
    <w:tmpl w:val="903234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6"/>
    <w:lvl w:ilvl="0" w:tplc="D662F126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1" w:tplc="C33C78EC">
      <w:start w:val="1"/>
      <w:numFmt w:val="bullet"/>
      <w:lvlText w:val="●"/>
      <w:lvlJc w:val="left"/>
      <w:pPr>
        <w:tabs>
          <w:tab w:val="left" w:pos="1440"/>
        </w:tabs>
        <w:ind w:left="1440" w:hanging="36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2" w:tplc="69E62144">
      <w:start w:val="1"/>
      <w:numFmt w:val="bullet"/>
      <w:lvlText w:val="■"/>
      <w:lvlJc w:val="right"/>
      <w:pPr>
        <w:tabs>
          <w:tab w:val="left" w:pos="2160"/>
        </w:tabs>
        <w:ind w:left="2160" w:hanging="18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3" w:tplc="704805F8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4" w:tplc="62B084CC">
      <w:start w:val="1"/>
      <w:numFmt w:val="bullet"/>
      <w:lvlText w:val="○"/>
      <w:lvlJc w:val="left"/>
      <w:pPr>
        <w:tabs>
          <w:tab w:val="left" w:pos="3600"/>
        </w:tabs>
        <w:ind w:left="3600" w:hanging="360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5" w:tplc="EE223806">
      <w:start w:val="1"/>
      <w:numFmt w:val="bullet"/>
      <w:lvlText w:val="■"/>
      <w:lvlJc w:val="right"/>
      <w:pPr>
        <w:tabs>
          <w:tab w:val="left" w:pos="4320"/>
        </w:tabs>
        <w:ind w:left="4320" w:hanging="18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6" w:tplc="93303982">
      <w:start w:val="1"/>
      <w:numFmt w:val="bullet"/>
      <w:lvlText w:val="●"/>
      <w:lvlJc w:val="left"/>
      <w:pPr>
        <w:tabs>
          <w:tab w:val="left" w:pos="5040"/>
        </w:tabs>
        <w:ind w:left="5040" w:hanging="36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7" w:tplc="C002874C">
      <w:start w:val="1"/>
      <w:numFmt w:val="bullet"/>
      <w:lvlText w:val="○"/>
      <w:lvlJc w:val="left"/>
      <w:pPr>
        <w:tabs>
          <w:tab w:val="left" w:pos="5760"/>
        </w:tabs>
        <w:ind w:left="5760" w:hanging="360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8" w:tplc="FACE547E">
      <w:start w:val="1"/>
      <w:numFmt w:val="bullet"/>
      <w:lvlText w:val="■"/>
      <w:lvlJc w:val="right"/>
      <w:pPr>
        <w:tabs>
          <w:tab w:val="left" w:pos="6480"/>
        </w:tabs>
        <w:ind w:left="6480" w:hanging="180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</w:abstractNum>
  <w:abstractNum w:abstractNumId="9" w15:restartNumberingAfterBreak="0">
    <w:nsid w:val="0000000A"/>
    <w:multiLevelType w:val="hybridMultilevel"/>
    <w:tmpl w:val="A38E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340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F2CA242"/>
    <w:lvl w:ilvl="0" w:tplc="40090005">
      <w:start w:val="1"/>
      <w:numFmt w:val="bullet"/>
      <w:lvlText w:val=""/>
      <w:lvlJc w:val="left"/>
      <w:pPr>
        <w:tabs>
          <w:tab w:val="left" w:pos="1574"/>
        </w:tabs>
        <w:ind w:left="1574" w:hanging="1214"/>
      </w:pPr>
      <w:rPr>
        <w:rFonts w:ascii="Wingdings" w:hAnsi="Wingdings" w:hint="default"/>
        <w:b w:val="0"/>
        <w:i w:val="0"/>
        <w:color w:val="000000"/>
        <w:sz w:val="20"/>
        <w:u w:val="none"/>
        <w:effect w:val="none"/>
      </w:rPr>
    </w:lvl>
    <w:lvl w:ilvl="1" w:tplc="B8A640F4">
      <w:start w:val="1"/>
      <w:numFmt w:val="bullet"/>
      <w:lvlText w:val="○"/>
      <w:lvlJc w:val="left"/>
      <w:pPr>
        <w:tabs>
          <w:tab w:val="left" w:pos="2294"/>
        </w:tabs>
        <w:ind w:left="2294" w:hanging="1214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2" w:tplc="3780916C">
      <w:start w:val="1"/>
      <w:numFmt w:val="bullet"/>
      <w:lvlText w:val="■"/>
      <w:lvlJc w:val="right"/>
      <w:pPr>
        <w:tabs>
          <w:tab w:val="left" w:pos="3014"/>
        </w:tabs>
        <w:ind w:left="3014" w:hanging="103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3" w:tplc="6CE2825C">
      <w:start w:val="1"/>
      <w:numFmt w:val="bullet"/>
      <w:lvlText w:val="●"/>
      <w:lvlJc w:val="left"/>
      <w:pPr>
        <w:tabs>
          <w:tab w:val="left" w:pos="3734"/>
        </w:tabs>
        <w:ind w:left="3734" w:hanging="121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4" w:tplc="658AF3CC">
      <w:start w:val="1"/>
      <w:numFmt w:val="bullet"/>
      <w:lvlText w:val="○"/>
      <w:lvlJc w:val="left"/>
      <w:pPr>
        <w:tabs>
          <w:tab w:val="left" w:pos="4454"/>
        </w:tabs>
        <w:ind w:left="4454" w:hanging="1214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5" w:tplc="7700C402">
      <w:start w:val="1"/>
      <w:numFmt w:val="bullet"/>
      <w:lvlText w:val="■"/>
      <w:lvlJc w:val="right"/>
      <w:pPr>
        <w:tabs>
          <w:tab w:val="left" w:pos="5174"/>
        </w:tabs>
        <w:ind w:left="5174" w:hanging="103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6" w:tplc="F24837FA">
      <w:start w:val="1"/>
      <w:numFmt w:val="bullet"/>
      <w:lvlText w:val="●"/>
      <w:lvlJc w:val="left"/>
      <w:pPr>
        <w:tabs>
          <w:tab w:val="left" w:pos="5894"/>
        </w:tabs>
        <w:ind w:left="5894" w:hanging="121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  <w:lvl w:ilvl="7" w:tplc="DAF2F9CA">
      <w:start w:val="1"/>
      <w:numFmt w:val="bullet"/>
      <w:lvlText w:val="○"/>
      <w:lvlJc w:val="left"/>
      <w:pPr>
        <w:tabs>
          <w:tab w:val="left" w:pos="6614"/>
        </w:tabs>
        <w:ind w:left="6614" w:hanging="1214"/>
      </w:pPr>
      <w:rPr>
        <w:rFonts w:ascii="Courier New" w:eastAsia="Times New Roman" w:hAnsi="Courier New"/>
        <w:b w:val="0"/>
        <w:i w:val="0"/>
        <w:color w:val="000000"/>
        <w:sz w:val="20"/>
        <w:u w:val="none"/>
        <w:effect w:val="none"/>
      </w:rPr>
    </w:lvl>
    <w:lvl w:ilvl="8" w:tplc="6E206172">
      <w:start w:val="1"/>
      <w:numFmt w:val="bullet"/>
      <w:lvlText w:val="■"/>
      <w:lvlJc w:val="right"/>
      <w:pPr>
        <w:tabs>
          <w:tab w:val="left" w:pos="7334"/>
        </w:tabs>
        <w:ind w:left="7334" w:hanging="1034"/>
      </w:pPr>
      <w:rPr>
        <w:rFonts w:ascii="Verdana" w:eastAsia="Times New Roman" w:hAnsi="Verdana"/>
        <w:b w:val="0"/>
        <w:i w:val="0"/>
        <w:color w:val="000000"/>
        <w:sz w:val="20"/>
        <w:u w:val="none"/>
        <w:effect w:val="none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021B7BA1"/>
    <w:multiLevelType w:val="hybridMultilevel"/>
    <w:tmpl w:val="3448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65608"/>
    <w:multiLevelType w:val="hybridMultilevel"/>
    <w:tmpl w:val="66D2F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3169B4"/>
    <w:multiLevelType w:val="hybridMultilevel"/>
    <w:tmpl w:val="D9483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648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8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608"/>
    <w:rsid w:val="001322D1"/>
    <w:rsid w:val="003033FB"/>
    <w:rsid w:val="003F2745"/>
    <w:rsid w:val="00412EA6"/>
    <w:rsid w:val="00533524"/>
    <w:rsid w:val="00644F63"/>
    <w:rsid w:val="0070628B"/>
    <w:rsid w:val="007360AE"/>
    <w:rsid w:val="007417E9"/>
    <w:rsid w:val="00834041"/>
    <w:rsid w:val="00934608"/>
    <w:rsid w:val="00945E5A"/>
    <w:rsid w:val="009E23F8"/>
    <w:rsid w:val="00A06814"/>
    <w:rsid w:val="00BC53B4"/>
    <w:rsid w:val="00D50CD0"/>
    <w:rsid w:val="00D62AFF"/>
    <w:rsid w:val="00DF4857"/>
    <w:rsid w:val="00E63185"/>
    <w:rsid w:val="00F95218"/>
    <w:rsid w:val="00F9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47E50"/>
  <w15:docId w15:val="{8C410932-E7AF-45DC-BA48-68E0AE7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 w:cs="Lath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 w:cs="Lath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JobTitleboldCharChar">
    <w:name w:val="Job Title bold Char Char"/>
    <w:link w:val="JobTitlebold"/>
    <w:uiPriority w:val="99"/>
    <w:rPr>
      <w:rFonts w:ascii="Calibri" w:hAnsi="Calibri" w:cs="Courier New"/>
      <w:b/>
      <w:bCs/>
    </w:rPr>
  </w:style>
  <w:style w:type="paragraph" w:customStyle="1" w:styleId="JobTitlebold">
    <w:name w:val="Job Title bold"/>
    <w:basedOn w:val="Normal"/>
    <w:link w:val="JobTitleboldCharChar"/>
    <w:uiPriority w:val="99"/>
    <w:pPr>
      <w:spacing w:before="120"/>
      <w:ind w:left="360"/>
    </w:pPr>
    <w:rPr>
      <w:rFonts w:ascii="Calibri" w:eastAsia="Calibri" w:hAnsi="Calibri"/>
      <w:b/>
      <w:bCs/>
      <w:color w:val="auto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Latha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Latha"/>
      <w:b/>
      <w:bCs/>
      <w:color w:val="365F91"/>
      <w:sz w:val="28"/>
      <w:szCs w:val="28"/>
    </w:rPr>
  </w:style>
  <w:style w:type="paragraph" w:customStyle="1" w:styleId="fast-fade-in-left">
    <w:name w:val="fast-fade-in-left"/>
    <w:basedOn w:val="Normal"/>
    <w:rsid w:val="00D50CD0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63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ghar-kh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 Konar</vt:lpstr>
    </vt:vector>
  </TitlesOfParts>
  <Company>Microsoft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Konar</dc:title>
  <dc:creator>Ganesh Konar</dc:creator>
  <cp:lastModifiedBy>Asghar Khan</cp:lastModifiedBy>
  <cp:revision>585</cp:revision>
  <cp:lastPrinted>2013-05-02T06:24:00Z</cp:lastPrinted>
  <dcterms:created xsi:type="dcterms:W3CDTF">2020-07-22T10:38:00Z</dcterms:created>
  <dcterms:modified xsi:type="dcterms:W3CDTF">2020-12-19T19:12:00Z</dcterms:modified>
</cp:coreProperties>
</file>