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9E1" w:rsidRPr="005E49F8" w:rsidRDefault="007F69E1" w:rsidP="007F69E1">
      <w:r>
        <w:rPr>
          <w:noProof/>
        </w:rPr>
        <w:drawing>
          <wp:inline distT="0" distB="0" distL="0" distR="0" wp14:anchorId="2B8AC49C" wp14:editId="05A54E85">
            <wp:extent cx="5943600" cy="13188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E1" w:rsidRDefault="007F69E1" w:rsidP="007F69E1">
      <w:pPr>
        <w:rPr>
          <w:b/>
        </w:rPr>
      </w:pPr>
      <w:r>
        <w:rPr>
          <w:noProof/>
        </w:rPr>
        <w:drawing>
          <wp:inline distT="0" distB="0" distL="0" distR="0" wp14:anchorId="31C2007C" wp14:editId="7A99696A">
            <wp:extent cx="2210200" cy="3362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800" cy="338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E1" w:rsidRDefault="007F69E1" w:rsidP="007F69E1">
      <w:pPr>
        <w:rPr>
          <w:b/>
        </w:rPr>
      </w:pPr>
      <w:r>
        <w:rPr>
          <w:b/>
        </w:rPr>
        <w:t>Tip Calculator App-builder App</w:t>
      </w:r>
    </w:p>
    <w:p w:rsidR="007F69E1" w:rsidRPr="005F7DD4" w:rsidRDefault="007F69E1" w:rsidP="007F69E1">
      <w:r>
        <w:rPr>
          <w:b/>
        </w:rPr>
        <w:tab/>
      </w:r>
      <w:r>
        <w:t>For this MIT app builder project a fully featured tip calculator was made with some math in the code block logic side. The bill is entered, then there is a drop-down that allows the user to select a tip amount. After doing so the tip amount is displayed and a new total that adds the tip amount to the total.</w:t>
      </w:r>
    </w:p>
    <w:p w:rsidR="003E1160" w:rsidRPr="007F69E1" w:rsidRDefault="003E1160" w:rsidP="007F69E1">
      <w:bookmarkStart w:id="0" w:name="_GoBack"/>
      <w:bookmarkEnd w:id="0"/>
    </w:p>
    <w:sectPr w:rsidR="003E1160" w:rsidRPr="007F6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160"/>
    <w:rsid w:val="003E1160"/>
    <w:rsid w:val="007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C92CE-8C50-4787-8734-928AEF37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Shippensburg University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Stephens, Maxwell</dc:creator>
  <cp:keywords/>
  <dc:description/>
  <cp:lastModifiedBy>Stephens, Maxwell</cp:lastModifiedBy>
  <cp:revision>2</cp:revision>
  <dcterms:created xsi:type="dcterms:W3CDTF">2018-03-20T18:59:00Z</dcterms:created>
  <dcterms:modified xsi:type="dcterms:W3CDTF">2018-03-20T18:59:00Z</dcterms:modified>
</cp:coreProperties>
</file>