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ujqv1498171537751" w:id="1"/>
      <w:bookmarkEnd w:id="1"/>
      <w:r>
        <w:rPr>
          <w:b w:val="true"/>
          <w:color w:val="DF402A"/>
          <w:sz w:val="34"/>
        </w:rPr>
        <w:t>mybatis的config.xml配置</w:t>
      </w:r>
    </w:p>
    <w:p>
      <w:pPr/>
      <w:bookmarkStart w:name="30fdub1498380372442" w:id="2"/>
      <w:bookmarkEnd w:id="2"/>
      <w:r>
        <w:rPr>
          <w:b w:val="true"/>
          <w:color w:val="7b5ba1"/>
          <w:sz w:val="28"/>
        </w:rPr>
        <w:t>ps--》用于配置mybatis的环境</w:t>
      </w:r>
    </w:p>
    <w:p>
      <w:pPr/>
      <w:bookmarkStart w:name="41emup1498380396738" w:id="3"/>
      <w:bookmarkEnd w:id="3"/>
      <w:r>
        <w:rPr>
          <w:b w:val="true"/>
          <w:sz w:val="24"/>
        </w:rPr>
        <w:t>连接池，数据库驱动，数据库url，用户名，密码，sql操作日志，事务，类型别名，类型处理器，扫描的mapper地址。。。</w:t>
      </w:r>
    </w:p>
    <w:p>
      <w:pPr/>
      <w:bookmarkStart w:name="1bvef1498380849060" w:id="4"/>
      <w:bookmarkEnd w:id="4"/>
      <w:r>
        <w:rPr>
          <w:b w:val="true"/>
          <w:sz w:val="24"/>
        </w:rPr>
        <w:t>-------------------------------基本结构----------------------------------------</w:t>
      </w:r>
    </w:p>
    <w:p>
      <w:pPr/>
      <w:bookmarkStart w:name="27mqkj1498380314229" w:id="5"/>
      <w:bookmarkEnd w:id="5"/>
      <w:r>
        <w:rPr/>
        <w:t>&lt;?xml version="1.0" encoding="UTF-8" ?&gt;</w:t>
      </w:r>
    </w:p>
    <w:p>
      <w:pPr>
        <w:spacing w:line="280" w:lineRule="auto"/>
        <w:ind w:left="0" w:firstLine="0"/>
        <w:jc w:val="left"/>
      </w:pPr>
      <w:bookmarkStart w:name="91jatq1498380838772" w:id="6"/>
      <w:bookmarkEnd w:id="6"/>
      <w:r>
        <w:rPr/>
        <w:t>&lt;!DOCTYPE configuration PUBLIC "-//mybatis.org//DTD Config 3.0//EN"</w:t>
      </w:r>
    </w:p>
    <w:p>
      <w:pPr>
        <w:spacing w:line="280" w:lineRule="auto"/>
        <w:ind w:left="0" w:firstLine="0"/>
        <w:jc w:val="left"/>
      </w:pPr>
      <w:bookmarkStart w:name="25fkyl1498380838772" w:id="7"/>
      <w:bookmarkEnd w:id="7"/>
      <w:r>
        <w:rPr/>
        <w:t>"http://mybatis.org/dtd/mybatis-3-config.dtd"&gt;</w:t>
      </w:r>
    </w:p>
    <w:p>
      <w:pPr>
        <w:spacing w:line="280" w:lineRule="auto"/>
        <w:ind w:left="0" w:firstLine="0"/>
        <w:jc w:val="left"/>
      </w:pPr>
      <w:bookmarkStart w:name="18bcfm1498380838772" w:id="8"/>
      <w:bookmarkEnd w:id="8"/>
      <w:r>
        <w:rPr/>
        <w:t>&lt;configuration&gt;</w:t>
      </w:r>
    </w:p>
    <w:p>
      <w:pPr>
        <w:spacing w:line="280" w:lineRule="auto"/>
        <w:ind w:left="0" w:firstLine="0"/>
        <w:jc w:val="left"/>
      </w:pPr>
      <w:bookmarkStart w:name="23cyzj1498380846125" w:id="9"/>
      <w:bookmarkEnd w:id="9"/>
      <w:r>
        <w:rPr/>
        <w:t>&lt;/configuration&gt;</w:t>
      </w:r>
    </w:p>
    <w:p>
      <w:pPr/>
      <w:bookmarkStart w:name="11jxhg1498380857568" w:id="10"/>
      <w:bookmarkEnd w:id="10"/>
      <w:r>
        <w:rPr>
          <w:b w:val="true"/>
          <w:sz w:val="24"/>
        </w:rPr>
        <w:t>-------------------------------重要配置---------------------------------------</w:t>
      </w:r>
    </w:p>
    <w:p>
      <w:pPr/>
      <w:bookmarkStart w:name="34ihzu1498381624959" w:id="11"/>
      <w:bookmarkEnd w:id="11"/>
    </w:p>
    <w:p>
      <w:pPr>
        <w:spacing w:line="280" w:lineRule="auto"/>
        <w:ind w:left="0" w:firstLine="0"/>
        <w:jc w:val="left"/>
      </w:pPr>
      <w:bookmarkStart w:name="80bdxi1498381625359" w:id="12"/>
      <w:bookmarkEnd w:id="12"/>
      <w:r>
        <w:rPr>
          <w:b w:val="true"/>
          <w:color w:val="DF402A"/>
          <w:sz w:val="24"/>
        </w:rPr>
        <w:t>数据库环境</w:t>
      </w:r>
    </w:p>
    <w:p>
      <w:pPr>
        <w:spacing w:line="280" w:lineRule="auto"/>
        <w:ind w:left="0" w:firstLine="0"/>
        <w:jc w:val="left"/>
      </w:pPr>
      <w:bookmarkStart w:name="52njzd1498381625359" w:id="13"/>
      <w:bookmarkEnd w:id="13"/>
      <w:r>
        <w:rPr/>
        <w:t>&lt;environments default="development"&gt;</w:t>
      </w:r>
    </w:p>
    <w:p>
      <w:pPr/>
      <w:bookmarkStart w:name="26zyqu1498381625359" w:id="14"/>
      <w:bookmarkEnd w:id="14"/>
      <w:r>
        <w:rPr/>
        <w:t xml:space="preserve">  &lt;environment id="development"&gt;</w:t>
      </w:r>
    </w:p>
    <w:p>
      <w:pPr>
        <w:ind w:firstLine="420"/>
      </w:pPr>
      <w:bookmarkStart w:name="37nzhp1498381640105" w:id="15"/>
      <w:bookmarkEnd w:id="15"/>
      <w:r>
        <w:rPr/>
        <w:t xml:space="preserve">    &lt;!-- 事务管理器 --&gt;</w:t>
      </w:r>
    </w:p>
    <w:p>
      <w:pPr>
        <w:ind w:left="420"/>
      </w:pPr>
      <w:bookmarkStart w:name="61trxt1498381625359" w:id="16"/>
      <w:bookmarkEnd w:id="16"/>
      <w:r>
        <w:rPr/>
        <w:t xml:space="preserve">    &lt;transactionManager type="JDBC"&gt;</w:t>
      </w:r>
    </w:p>
    <w:p>
      <w:pPr>
        <w:ind w:left="420"/>
      </w:pPr>
      <w:bookmarkStart w:name="15ueqz1498381625359" w:id="17"/>
      <w:bookmarkEnd w:id="17"/>
      <w:r>
        <w:rPr/>
        <w:t xml:space="preserve">      &lt;property name="..." value="..."/&gt;</w:t>
      </w:r>
    </w:p>
    <w:p>
      <w:pPr>
        <w:ind w:left="420"/>
      </w:pPr>
      <w:bookmarkStart w:name="76whlv1498381625359" w:id="18"/>
      <w:bookmarkEnd w:id="18"/>
      <w:r>
        <w:rPr/>
        <w:t xml:space="preserve">    &lt;/transactionManager&gt;</w:t>
      </w:r>
    </w:p>
    <w:p>
      <w:pPr>
        <w:ind w:left="420"/>
      </w:pPr>
      <w:bookmarkStart w:name="29utvf1498381625359" w:id="19"/>
      <w:bookmarkEnd w:id="19"/>
      <w:r>
        <w:rPr/>
        <w:t xml:space="preserve">    &lt;!-- 数据源-连接池 --&gt;</w:t>
      </w:r>
    </w:p>
    <w:p>
      <w:pPr>
        <w:ind w:left="420"/>
      </w:pPr>
      <w:bookmarkStart w:name="24wopt1498381661932" w:id="20"/>
      <w:bookmarkEnd w:id="20"/>
      <w:r>
        <w:rPr/>
        <w:t xml:space="preserve">    &lt;dataSource type="POOLED"&gt;</w:t>
      </w:r>
    </w:p>
    <w:p>
      <w:pPr>
        <w:ind w:left="420"/>
      </w:pPr>
      <w:bookmarkStart w:name="91rdfl1498381625359" w:id="21"/>
      <w:bookmarkEnd w:id="21"/>
      <w:r>
        <w:rPr/>
        <w:t xml:space="preserve">      &lt;property name="driver" value="${driver}"/&gt;</w:t>
      </w:r>
    </w:p>
    <w:p>
      <w:pPr>
        <w:ind w:left="420"/>
      </w:pPr>
      <w:bookmarkStart w:name="63vkey1498381625359" w:id="22"/>
      <w:bookmarkEnd w:id="22"/>
      <w:r>
        <w:rPr/>
        <w:t xml:space="preserve">      &lt;property name="url" value="${url}"/&gt;</w:t>
      </w:r>
    </w:p>
    <w:p>
      <w:pPr>
        <w:ind w:left="420"/>
      </w:pPr>
      <w:bookmarkStart w:name="94bupl1498381625359" w:id="23"/>
      <w:bookmarkEnd w:id="23"/>
      <w:r>
        <w:rPr/>
        <w:t xml:space="preserve">      &lt;property name="username" value="${username}"/&gt;</w:t>
      </w:r>
    </w:p>
    <w:p>
      <w:pPr>
        <w:ind w:left="420"/>
      </w:pPr>
      <w:bookmarkStart w:name="20rvgt1498381625359" w:id="24"/>
      <w:bookmarkEnd w:id="24"/>
      <w:r>
        <w:rPr/>
        <w:t xml:space="preserve">      &lt;property name="password" value="${password}"/&gt;</w:t>
      </w:r>
    </w:p>
    <w:p>
      <w:pPr>
        <w:ind w:left="420"/>
      </w:pPr>
      <w:bookmarkStart w:name="71cwbd1498381625359" w:id="25"/>
      <w:bookmarkEnd w:id="25"/>
      <w:r>
        <w:rPr/>
        <w:t xml:space="preserve">    &lt;/dataSource&gt;</w:t>
      </w:r>
    </w:p>
    <w:p>
      <w:pPr/>
      <w:bookmarkStart w:name="37ammu1498381625359" w:id="26"/>
      <w:bookmarkEnd w:id="26"/>
      <w:r>
        <w:rPr/>
        <w:t xml:space="preserve">  &lt;/environment&gt;</w:t>
      </w:r>
    </w:p>
    <w:p>
      <w:pPr/>
      <w:bookmarkStart w:name="16vmkr1498381625359" w:id="27"/>
      <w:bookmarkEnd w:id="27"/>
      <w:r>
        <w:rPr/>
        <w:t>&lt;/environments&gt;</w:t>
      </w:r>
    </w:p>
    <w:p>
      <w:pPr/>
      <w:bookmarkStart w:name="82fhlp1499935143264" w:id="28"/>
      <w:bookmarkEnd w:id="28"/>
      <w:r>
        <w:rPr/>
        <w:t xml:space="preserve"> &lt;mappers&gt;</w:t>
      </w:r>
    </w:p>
    <w:p>
      <w:pPr/>
      <w:bookmarkStart w:name="8ocib1499935146093" w:id="29"/>
      <w:bookmarkEnd w:id="29"/>
      <w:r>
        <w:rPr/>
        <w:t xml:space="preserve">    &lt;mapper resource="org/mybatis/example/Mapper.xml"/&gt;</w:t>
      </w:r>
    </w:p>
    <w:p>
      <w:pPr/>
      <w:bookmarkStart w:name="21bkgq1499935146093" w:id="30"/>
      <w:bookmarkEnd w:id="30"/>
      <w:r>
        <w:rPr/>
        <w:t xml:space="preserve">  &lt;/mappers&gt;</w:t>
      </w:r>
    </w:p>
    <w:p>
      <w:pPr/>
      <w:bookmarkStart w:name="80wqle1498381627658" w:id="31"/>
      <w:bookmarkEnd w:id="31"/>
      <w:r>
        <w:rPr>
          <w:b w:val="true"/>
          <w:sz w:val="24"/>
        </w:rPr>
        <w:t>-------------------------------扩展配置---------------------------------------</w:t>
      </w:r>
    </w:p>
    <w:p>
      <w:pPr/>
      <w:bookmarkStart w:name="17tmns1498381813128" w:id="32"/>
      <w:bookmarkEnd w:id="32"/>
      <w:r>
        <w:rPr>
          <w:b w:val="true"/>
          <w:sz w:val="24"/>
        </w:rPr>
        <w:t>引入properties文件配置的数据（键值对）</w:t>
      </w:r>
    </w:p>
    <w:p>
      <w:pPr>
        <w:spacing w:line="280" w:lineRule="auto"/>
        <w:ind w:left="0" w:firstLine="0"/>
        <w:jc w:val="left"/>
      </w:pPr>
      <w:bookmarkStart w:name="25kgur1498387995868" w:id="33"/>
      <w:bookmarkEnd w:id="33"/>
    </w:p>
    <w:p>
      <w:pPr>
        <w:spacing w:line="280" w:lineRule="auto"/>
        <w:ind w:left="0" w:firstLine="0"/>
        <w:jc w:val="left"/>
      </w:pPr>
      <w:bookmarkStart w:name="99qmpa1498388050029" w:id="34"/>
      <w:bookmarkEnd w:id="34"/>
      <w:r>
        <w:rPr/>
        <w:t>&lt;properties resource="jdbc.properties" /&gt;</w:t>
      </w:r>
    </w:p>
    <w:p>
      <w:pPr>
        <w:spacing w:line="280" w:lineRule="auto"/>
        <w:ind w:left="0" w:firstLine="0"/>
        <w:jc w:val="left"/>
      </w:pPr>
      <w:bookmarkStart w:name="39pfkk1498387994260" w:id="35"/>
      <w:bookmarkEnd w:id="35"/>
    </w:p>
    <w:p>
      <w:pPr/>
      <w:bookmarkStart w:name="64tjtu1498380710524" w:id="36"/>
      <w:bookmarkEnd w:id="36"/>
      <w:r>
        <w:rPr>
          <w:b w:val="true"/>
          <w:sz w:val="24"/>
        </w:rPr>
        <w:t>别名</w:t>
      </w:r>
    </w:p>
    <w:p>
      <w:pPr/>
      <w:bookmarkStart w:name="2iezz1498387044678" w:id="37"/>
      <w:bookmarkEnd w:id="37"/>
      <w:r>
        <w:rPr>
          <w:b w:val="true"/>
          <w:sz w:val="24"/>
        </w:rPr>
        <w:t>--&gt;扫描类</w:t>
      </w:r>
    </w:p>
    <w:p>
      <w:pPr/>
      <w:bookmarkStart w:name="1eiid1498380710685" w:id="38"/>
      <w:bookmarkEnd w:id="38"/>
      <w:r>
        <w:rPr/>
        <w:t>&lt; typeAliases&gt;</w:t>
      </w:r>
    </w:p>
    <w:p>
      <w:pPr/>
      <w:bookmarkStart w:name="1upsy1498380896032" w:id="39"/>
      <w:bookmarkEnd w:id="39"/>
      <w:r>
        <w:rPr/>
        <w:t xml:space="preserve">  &lt;typeAlias alias="Author" type="domain.blog.Author"/&gt;</w:t>
      </w:r>
    </w:p>
    <w:p>
      <w:pPr/>
      <w:bookmarkStart w:name="92gbll1498380896032" w:id="40"/>
      <w:bookmarkEnd w:id="40"/>
      <w:r>
        <w:rPr/>
        <w:t xml:space="preserve">  &lt;typeAlias alias="Blog" type="domain.blog.Blog"/&gt;</w:t>
      </w:r>
    </w:p>
    <w:p>
      <w:pPr/>
      <w:bookmarkStart w:name="24lgta1498380896032" w:id="41"/>
      <w:bookmarkEnd w:id="41"/>
      <w:r>
        <w:rPr/>
        <w:t>&lt;/typeAliases&gt;</w:t>
      </w:r>
    </w:p>
    <w:p>
      <w:pPr>
        <w:spacing w:line="280" w:lineRule="auto"/>
        <w:ind w:left="0" w:firstLine="0"/>
        <w:jc w:val="left"/>
      </w:pPr>
      <w:bookmarkStart w:name="71gfyf1498387037988" w:id="42"/>
      <w:bookmarkEnd w:id="42"/>
      <w:r>
        <w:rPr>
          <w:b w:val="true"/>
          <w:color w:val="DF402A"/>
          <w:sz w:val="24"/>
        </w:rPr>
        <w:t>--&gt;扫描包（没有同名类时）</w:t>
      </w:r>
    </w:p>
    <w:p>
      <w:pPr>
        <w:spacing w:line="280" w:lineRule="auto"/>
        <w:ind w:left="0" w:firstLine="0"/>
        <w:jc w:val="left"/>
      </w:pPr>
      <w:bookmarkStart w:name="0nvrx1498387055006" w:id="43"/>
      <w:bookmarkEnd w:id="43"/>
      <w:r>
        <w:rPr/>
        <w:t>&lt;typeAliases&gt;
  &lt;package name="domain.blog"/&gt;
&lt;/typeAliases&gt;</w:t>
      </w:r>
    </w:p>
    <w:p>
      <w:pPr>
        <w:spacing w:line="280" w:lineRule="auto"/>
        <w:ind w:left="0" w:firstLine="0"/>
        <w:jc w:val="left"/>
      </w:pPr>
      <w:bookmarkStart w:name="25tori1498387077755" w:id="44"/>
      <w:bookmarkEnd w:id="44"/>
      <w:r>
        <w:rPr>
          <w:b w:val="true"/>
          <w:color w:val="DF402A"/>
        </w:rPr>
        <w:t>ps-》会使用 Bean 的首字母小写的非限定类名来作为它的别名。 比如 domain.blog.Author 的别名为 author</w:t>
      </w:r>
    </w:p>
    <w:p>
      <w:pPr>
        <w:spacing w:line="280" w:lineRule="auto"/>
        <w:ind w:left="0" w:firstLine="0"/>
        <w:jc w:val="left"/>
      </w:pPr>
      <w:bookmarkStart w:name="60nsto1498387093100" w:id="45"/>
      <w:bookmarkEnd w:id="45"/>
    </w:p>
    <w:p>
      <w:pPr/>
      <w:bookmarkStart w:name="94lmpi1498381197288" w:id="46"/>
      <w:bookmarkEnd w:id="46"/>
      <w:r>
        <w:rPr>
          <w:b w:val="true"/>
          <w:sz w:val="24"/>
        </w:rPr>
        <w:t>内置别名</w:t>
      </w:r>
    </w:p>
    <w:p>
      <w:pPr/>
      <w:bookmarkStart w:name="10bpau1498380710820" w:id="47"/>
      <w:bookmarkEnd w:id="47"/>
      <w:r>
        <w:rPr/>
        <w:t>_byte	byte</w:t>
      </w:r>
    </w:p>
    <w:p>
      <w:pPr/>
      <w:bookmarkStart w:name="69bcxo1498381155582" w:id="48"/>
      <w:bookmarkEnd w:id="48"/>
      <w:r>
        <w:rPr/>
        <w:t>_long	long</w:t>
      </w:r>
    </w:p>
    <w:p>
      <w:pPr/>
      <w:bookmarkStart w:name="27wjsu1498381155582" w:id="49"/>
      <w:bookmarkEnd w:id="49"/>
      <w:r>
        <w:rPr/>
        <w:t>string	String</w:t>
      </w:r>
    </w:p>
    <w:p>
      <w:pPr/>
      <w:bookmarkStart w:name="25pzvm1498381155582" w:id="50"/>
      <w:bookmarkEnd w:id="50"/>
      <w:r>
        <w:rPr/>
        <w:t>long	Long</w:t>
      </w:r>
    </w:p>
    <w:p>
      <w:pPr/>
      <w:bookmarkStart w:name="20ivxk1498381155582" w:id="51"/>
      <w:bookmarkEnd w:id="51"/>
      <w:r>
        <w:rPr/>
        <w:t>integer	Integer</w:t>
      </w:r>
    </w:p>
    <w:p>
      <w:pPr/>
      <w:bookmarkStart w:name="30ksen1498381155582" w:id="52"/>
      <w:bookmarkEnd w:id="52"/>
      <w:r>
        <w:rPr/>
        <w:t>date	Date</w:t>
      </w:r>
    </w:p>
    <w:p>
      <w:pPr/>
      <w:bookmarkStart w:name="62jspu1498381155582" w:id="53"/>
      <w:bookmarkEnd w:id="53"/>
      <w:r>
        <w:rPr/>
        <w:t>map	Map</w:t>
      </w:r>
    </w:p>
    <w:p>
      <w:pPr/>
      <w:bookmarkStart w:name="0wkzl1498381155582" w:id="54"/>
      <w:bookmarkEnd w:id="54"/>
      <w:r>
        <w:rPr/>
        <w:t>hashmap	HashMap</w:t>
      </w:r>
    </w:p>
    <w:p>
      <w:pPr/>
      <w:bookmarkStart w:name="72qiwk1498381155582" w:id="55"/>
      <w:bookmarkEnd w:id="55"/>
      <w:r>
        <w:rPr/>
        <w:t>list	List</w:t>
      </w:r>
    </w:p>
    <w:p>
      <w:pPr/>
      <w:bookmarkStart w:name="8qreo1498381155582" w:id="56"/>
      <w:bookmarkEnd w:id="56"/>
      <w:r>
        <w:rPr/>
        <w:t>arraylist	ArrayList</w:t>
      </w:r>
    </w:p>
    <w:p>
      <w:pPr/>
      <w:bookmarkStart w:name="85vffe1498381204586" w:id="57"/>
      <w:bookmarkEnd w:id="57"/>
    </w:p>
    <w:p>
      <w:pPr/>
      <w:bookmarkStart w:name="80tljq1498381117260" w:id="58"/>
      <w:bookmarkEnd w:id="58"/>
      <w:r>
        <w:rPr>
          <w:b w:val="true"/>
          <w:sz w:val="24"/>
        </w:rPr>
        <w:t>类型处理器（实现java和数据库类型的转换-参数和结果集使用）</w:t>
      </w:r>
    </w:p>
    <w:p>
      <w:pPr/>
      <w:bookmarkStart w:name="41xchw1498380978115" w:id="59"/>
      <w:bookmarkEnd w:id="59"/>
      <w:r>
        <w:rPr/>
        <w:t>BooleanTypeHandler	java.lang.Boolean, boolean	数据库兼容的 BOOLEAN</w:t>
      </w:r>
    </w:p>
    <w:p>
      <w:pPr/>
      <w:bookmarkStart w:name="52gipz1498380981679" w:id="60"/>
      <w:bookmarkEnd w:id="60"/>
      <w:r>
        <w:rPr/>
        <w:t>ByteTypeHandler	java.lang.Byte, byte	数据库兼容的 NUMERIC 或 BYTE</w:t>
      </w:r>
    </w:p>
    <w:p>
      <w:pPr/>
      <w:bookmarkStart w:name="25fdbo1498380981679" w:id="61"/>
      <w:bookmarkEnd w:id="61"/>
      <w:r>
        <w:rPr/>
        <w:t>LongTypeHandler	java.lang.Long, long	数据库兼容的 NUMERIC 或 LONG INTEGER</w:t>
      </w:r>
    </w:p>
    <w:p>
      <w:pPr/>
      <w:bookmarkStart w:name="2cntb1498380981679" w:id="62"/>
      <w:bookmarkEnd w:id="62"/>
      <w:r>
        <w:rPr/>
        <w:t>FloatTypeHandler	java.lang.Float, float	数据库兼容的 NUMERIC 或 FLOAT</w:t>
      </w:r>
    </w:p>
    <w:p>
      <w:pPr/>
      <w:bookmarkStart w:name="37wrse1498380710938" w:id="63"/>
      <w:bookmarkEnd w:id="63"/>
      <w:r>
        <w:rPr/>
        <w:t>StringTypeHandler	java.lang.String	CHAR, VARCHAR</w:t>
      </w:r>
    </w:p>
    <w:p>
      <w:pPr/>
      <w:bookmarkStart w:name="67eope1498380711071" w:id="64"/>
      <w:bookmarkEnd w:id="64"/>
      <w:r>
        <w:rPr/>
        <w:t>DateOnlyTypeHandler	java.util.Date	DATE</w:t>
      </w:r>
    </w:p>
    <w:p>
      <w:pPr/>
      <w:bookmarkStart w:name="73aqro1498381030034" w:id="65"/>
      <w:bookmarkEnd w:id="65"/>
      <w:r>
        <w:rPr/>
        <w:t>TimeOnlyTypeHandler	java.util.Date	TIME</w:t>
      </w:r>
    </w:p>
    <w:p>
      <w:pPr/>
      <w:bookmarkStart w:name="52bhjh1498381030034" w:id="66"/>
      <w:bookmarkEnd w:id="66"/>
      <w:r>
        <w:rPr/>
        <w:t>SqlDateTypeHandler	java.sql.Date	DATE</w:t>
      </w:r>
    </w:p>
    <w:p>
      <w:pPr/>
      <w:bookmarkStart w:name="17fvvi1498381030034" w:id="67"/>
      <w:bookmarkEnd w:id="67"/>
    </w:p>
    <w:p>
      <w:pPr/>
      <w:bookmarkStart w:name="99dgcv1498381113397" w:id="68"/>
      <w:bookmarkEnd w:id="68"/>
      <w:r>
        <w:rPr>
          <w:b w:val="true"/>
          <w:sz w:val="24"/>
        </w:rPr>
        <w:t>自定义类型处理器</w:t>
      </w:r>
    </w:p>
    <w:p>
      <w:pPr/>
      <w:bookmarkStart w:name="17ruva1498381119742" w:id="69"/>
      <w:bookmarkEnd w:id="69"/>
      <w:r>
        <w:rPr>
          <w:b w:val="true"/>
          <w:sz w:val="24"/>
        </w:rPr>
        <w:t>a）</w:t>
      </w:r>
      <w:r>
        <w:rPr/>
        <w:t>实现 org.apache.ibatis.type.TypeHandler 接口， 或继承一个很便利的类 org.apache.ibatis.type.BaseTypeHandler</w:t>
      </w:r>
    </w:p>
    <w:p>
      <w:pPr/>
      <w:bookmarkStart w:name="78brgc1498381107770" w:id="70"/>
      <w:bookmarkEnd w:id="70"/>
      <w:r>
        <w:rPr/>
        <w:t>b）重写方法</w:t>
      </w:r>
    </w:p>
    <w:p>
      <w:pPr/>
      <w:bookmarkStart w:name="36taid1498381254042" w:id="71"/>
      <w:bookmarkEnd w:id="71"/>
      <w:r>
        <w:rPr/>
        <w:t>c）配置自己的类型处理器</w:t>
      </w:r>
    </w:p>
    <w:p>
      <w:pPr/>
      <w:bookmarkStart w:name="66zgbm1498381322129" w:id="72"/>
      <w:bookmarkEnd w:id="72"/>
      <w:r>
        <w:rPr/>
        <w:t>&lt;typeHandlers&gt;</w:t>
      </w:r>
    </w:p>
    <w:p>
      <w:pPr/>
      <w:bookmarkStart w:name="0posg1498381325130" w:id="73"/>
      <w:bookmarkEnd w:id="73"/>
      <w:r>
        <w:rPr/>
        <w:t xml:space="preserve">  &lt;typeHandler handler="org.mybatis.example.ExampleTypeHandler"/&gt;</w:t>
      </w:r>
    </w:p>
    <w:p>
      <w:pPr/>
      <w:bookmarkStart w:name="87saqz1498381325130" w:id="74"/>
      <w:bookmarkEnd w:id="74"/>
      <w:r>
        <w:rPr/>
        <w:t>&lt;/typeHandlers&gt;</w:t>
      </w:r>
    </w:p>
    <w:p>
      <w:pPr/>
      <w:bookmarkStart w:name="86vzkm1498381329410" w:id="75"/>
      <w:bookmarkEnd w:id="75"/>
      <w:r>
        <w:rPr/>
        <w:t>d）在mapper的Xml里使用处理器进行转换</w:t>
      </w:r>
    </w:p>
    <w:p>
      <w:pPr/>
      <w:bookmarkStart w:name="31ofnh1498381442824" w:id="76"/>
      <w:bookmarkEnd w:id="76"/>
      <w:r>
        <w:rPr/>
        <w:t>&lt;result    typeHandler="org.apache.ibatis.type.EnumTypeHandler"/&gt;</w:t>
      </w:r>
    </w:p>
    <w:p>
      <w:pPr>
        <w:spacing w:line="280" w:lineRule="auto"/>
        <w:ind w:left="0" w:firstLine="0"/>
        <w:jc w:val="left"/>
      </w:pPr>
      <w:bookmarkStart w:name="28bvkr1498381520171" w:id="77"/>
      <w:bookmarkEnd w:id="77"/>
      <w:r>
        <w:rPr/>
        <w:t xml:space="preserve"> #{roundingMode, typeHandler=org.apache.ibatis.type.EnumTypeHandler}</w:t>
      </w:r>
    </w:p>
    <w:p>
      <w:pPr>
        <w:spacing w:line="280" w:lineRule="auto"/>
        <w:ind w:left="0" w:firstLine="0"/>
        <w:jc w:val="left"/>
      </w:pPr>
      <w:bookmarkStart w:name="56eouk1498381543182" w:id="78"/>
      <w:bookmarkEnd w:id="78"/>
    </w:p>
    <w:p>
      <w:pPr>
        <w:spacing w:line="280" w:lineRule="auto"/>
        <w:ind w:left="0" w:firstLine="0"/>
        <w:jc w:val="left"/>
      </w:pPr>
      <w:bookmarkStart w:name="5wfqq1498381585135" w:id="79"/>
      <w:bookmarkEnd w:id="79"/>
    </w:p>
    <w:p>
      <w:pPr/>
      <w:bookmarkStart w:name="84xeho1498380314340" w:id="80"/>
      <w:bookmarkEnd w:id="80"/>
      <w:r>
        <w:rPr>
          <w:b w:val="true"/>
          <w:sz w:val="24"/>
        </w:rPr>
        <w:t>日志配置（打印sql到控制台）---如果集成了spring配置方式不一样</w:t>
      </w:r>
    </w:p>
    <w:p>
      <w:pPr/>
      <w:bookmarkStart w:name="55grya1498381904739" w:id="81"/>
      <w:bookmarkEnd w:id="81"/>
      <w:r>
        <w:rPr>
          <w:b w:val="true"/>
          <w:sz w:val="24"/>
        </w:rPr>
        <w:t>ps-》（支持各种日志框架）</w:t>
      </w:r>
      <w:r>
        <w:rPr/>
        <w:t>SLF4J、Apache Commons Logging、Log4j 2、Log4j、JDK logging具体选择哪个日志实现工具由MyBatis的内置日志工厂确定。它会使用最先找到的（按上文列举的顺序查找）</w:t>
      </w:r>
    </w:p>
    <w:p>
      <w:pPr/>
      <w:bookmarkStart w:name="48lkem1498381992298" w:id="82"/>
      <w:bookmarkEnd w:id="82"/>
      <w:r>
        <w:rPr>
          <w:b w:val="true"/>
          <w:color w:val="DF402A"/>
        </w:rPr>
        <w:t>指定Log4j进行日志输出</w:t>
      </w:r>
    </w:p>
    <w:p>
      <w:pPr/>
      <w:bookmarkStart w:name="88vudy1498381979891" w:id="83"/>
      <w:bookmarkEnd w:id="83"/>
      <w:r>
        <w:rPr/>
        <w:t>&lt;settings&gt;</w:t>
      </w:r>
    </w:p>
    <w:p>
      <w:pPr/>
      <w:bookmarkStart w:name="9rley1498382001176" w:id="84"/>
      <w:bookmarkEnd w:id="84"/>
      <w:r>
        <w:rPr/>
        <w:t xml:space="preserve">    &lt;setting name="logImpl" value="LOG4J"/&gt;</w:t>
      </w:r>
    </w:p>
    <w:p>
      <w:pPr/>
      <w:bookmarkStart w:name="49ogup1498382001176" w:id="85"/>
      <w:bookmarkEnd w:id="85"/>
      <w:r>
        <w:rPr/>
        <w:t>&lt;/settings&gt;</w:t>
      </w:r>
    </w:p>
    <w:p>
      <w:pPr/>
      <w:bookmarkStart w:name="62oeka1498382036180" w:id="86"/>
      <w:bookmarkEnd w:id="86"/>
    </w:p>
    <w:p>
      <w:pPr/>
      <w:bookmarkStart w:name="56pctp1498382135938" w:id="87"/>
      <w:bookmarkEnd w:id="87"/>
      <w:r>
        <w:rPr>
          <w:b w:val="true"/>
          <w:color w:val="DF402A"/>
        </w:rPr>
        <w:t xml:space="preserve">Log4j的配置文件 </w:t>
      </w:r>
    </w:p>
    <w:p>
      <w:pPr/>
      <w:bookmarkStart w:name="10oilb1498382143143" w:id="88"/>
      <w:bookmarkEnd w:id="88"/>
      <w:r>
        <w:rPr/>
        <w:t># 记录的级别（其他类错误才记录TRACE,</w:t>
      </w:r>
      <w:r>
        <w:rPr>
          <w:rFonts w:ascii="Arial" w:hAnsi="Arial" w:cs="Arial" w:eastAsia="Arial"/>
          <w:color w:val="333333"/>
          <w:highlight w:val="white"/>
        </w:rPr>
        <w:t>DEBUG,info,warn</w:t>
      </w:r>
      <w:r>
        <w:rPr/>
        <w:t>,</w:t>
      </w:r>
      <w:r>
        <w:rPr>
          <w:color w:val="DF402A"/>
        </w:rPr>
        <w:t>ERROR</w:t>
      </w:r>
      <w:r>
        <w:rPr/>
        <w:t>）</w:t>
      </w:r>
    </w:p>
    <w:p>
      <w:pPr/>
      <w:bookmarkStart w:name="73yado1498382173173" w:id="89"/>
      <w:bookmarkEnd w:id="89"/>
      <w:r>
        <w:rPr/>
        <w:t>log4j.rootLogger=</w:t>
      </w:r>
      <w:r>
        <w:rPr>
          <w:rFonts w:ascii="Arial" w:hAnsi="Arial" w:cs="Arial" w:eastAsia="Arial"/>
          <w:color w:val="DF402A"/>
          <w:highlight w:val="white"/>
        </w:rPr>
        <w:t>DEBUG</w:t>
      </w:r>
      <w:r>
        <w:rPr/>
        <w:t>, stdout</w:t>
      </w:r>
    </w:p>
    <w:p>
      <w:pPr/>
      <w:bookmarkStart w:name="83vshs1498382173173" w:id="90"/>
      <w:bookmarkEnd w:id="90"/>
      <w:r>
        <w:rPr/>
        <w:t># 要记录的类（指定要记录的）</w:t>
      </w:r>
    </w:p>
    <w:p>
      <w:pPr/>
      <w:bookmarkStart w:name="20hjwx1498382313797" w:id="91"/>
      <w:bookmarkEnd w:id="91"/>
      <w:r>
        <w:rPr/>
        <w:t># TRACE跟踪所有的信息，</w:t>
      </w:r>
      <w:r>
        <w:rPr>
          <w:rFonts w:ascii="Arial" w:hAnsi="Arial" w:cs="Arial" w:eastAsia="Arial"/>
          <w:color w:val="333333"/>
          <w:highlight w:val="white"/>
        </w:rPr>
        <w:t>DEBUG只记录sql语句</w:t>
      </w:r>
    </w:p>
    <w:p>
      <w:pPr/>
      <w:bookmarkStart w:name="98ymbz1498382173173" w:id="92"/>
      <w:bookmarkEnd w:id="92"/>
      <w:r>
        <w:rPr/>
        <w:t>log4j.logger.</w:t>
      </w:r>
      <w:r>
        <w:rPr>
          <w:color w:val="DF402A"/>
        </w:rPr>
        <w:t>org.mybatis.example（命令空间或包名）</w:t>
      </w:r>
      <w:r>
        <w:rPr/>
        <w:t>=TRACE</w:t>
      </w:r>
    </w:p>
    <w:p>
      <w:pPr/>
      <w:bookmarkStart w:name="57oeym1498382173173" w:id="93"/>
      <w:bookmarkEnd w:id="93"/>
      <w:r>
        <w:rPr/>
        <w:t># 控制台输出.</w:t>
      </w:r>
    </w:p>
    <w:p>
      <w:pPr/>
      <w:bookmarkStart w:name="78qxnw1498382173173" w:id="94"/>
      <w:bookmarkEnd w:id="94"/>
      <w:r>
        <w:rPr/>
        <w:t>log4j.appender.stdout=org.apache.log4j.ConsoleAppender</w:t>
      </w:r>
    </w:p>
    <w:p>
      <w:pPr/>
      <w:bookmarkStart w:name="78uwsy1498382173173" w:id="95"/>
      <w:bookmarkEnd w:id="95"/>
      <w:r>
        <w:rPr/>
        <w:t>log4j.appender.stdout.layout=org.apache.log4j.PatternLayout</w:t>
      </w:r>
    </w:p>
    <w:p>
      <w:pPr/>
      <w:bookmarkStart w:name="45ckcn1498382173173" w:id="96"/>
      <w:bookmarkEnd w:id="96"/>
      <w:r>
        <w:rPr/>
        <w:t>log4j.appender.stdout.layout.ConversionPattern=%5p [%t] - %m%n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2017-08-03T09:47:41Z</dcterms:created>
  <dc:creator>Apache POI</dc:creator>
</cp:coreProperties>
</file>