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5tarn1498613507193" w:id="1"/>
      <w:bookmarkEnd w:id="1"/>
      <w:r>
        <w:rPr>
          <w:b w:val="true"/>
          <w:sz w:val="34"/>
        </w:rPr>
        <w:t>Spring集成mybatis的好处</w:t>
      </w:r>
    </w:p>
    <w:p>
      <w:pPr>
        <w:ind w:firstLine="420"/>
      </w:pPr>
      <w:bookmarkStart w:name="81lxte1498618940084" w:id="2"/>
      <w:bookmarkEnd w:id="2"/>
      <w:r>
        <w:rPr>
          <w:sz w:val="24"/>
        </w:rPr>
        <w:t>集成之后，可以使用spring来管理mybatis（扫描配置文件，事务，日志...），提供扩展功能类（SqlSessionTemplate，SqlSessionDaoSupport）</w:t>
      </w:r>
    </w:p>
    <w:p>
      <w:pPr/>
      <w:bookmarkStart w:name="1bvfb1498618736094" w:id="3"/>
      <w:bookmarkEnd w:id="3"/>
    </w:p>
    <w:p>
      <w:pPr>
        <w:spacing w:line="280" w:lineRule="auto"/>
        <w:ind w:left="0" w:firstLine="0"/>
        <w:jc w:val="left"/>
      </w:pPr>
      <w:bookmarkStart w:name="64dmaq1498619025267" w:id="4"/>
      <w:bookmarkEnd w:id="4"/>
      <w:r>
        <w:rPr>
          <w:b w:val="true"/>
          <w:sz w:val="34"/>
        </w:rPr>
        <w:t>SqlSessionTemplate（</w:t>
      </w:r>
      <w:r>
        <w:rPr>
          <w:b w:val="true"/>
          <w:color w:val="DF402A"/>
          <w:sz w:val="24"/>
        </w:rPr>
        <w:t>线程安全的SqlSession</w:t>
      </w:r>
      <w:r>
        <w:rPr>
          <w:b w:val="true"/>
          <w:sz w:val="34"/>
        </w:rPr>
        <w:t>）</w:t>
      </w:r>
    </w:p>
    <w:p>
      <w:pPr>
        <w:ind w:firstLine="420"/>
      </w:pPr>
      <w:bookmarkStart w:name="51rblr1498618913082" w:id="5"/>
      <w:bookmarkEnd w:id="5"/>
      <w:r>
        <w:rPr/>
        <w:t>SqlSessionTemplate 是 MyBatis-Spring 的核心。 这个类负责管理 MyBatis 的 SqlSession, 调用 MyBatis 的 SQL 方法, 翻译异常。 SqlSessionTemplate 是线程安全的, 可以被多个 DAO 所共享使用。</w:t>
      </w:r>
    </w:p>
    <w:p>
      <w:pPr>
        <w:ind w:firstLine="420"/>
      </w:pPr>
      <w:bookmarkStart w:name="7gjzc1498618913082" w:id="6"/>
      <w:bookmarkEnd w:id="6"/>
      <w:r>
        <w:rPr/>
        <w:t>当调用 SQL 方法时, 包含从映射器 getMapper()方法返回的方法, SqlSessionTemplate 将会保证使用的 SqlSession 是和当前 Spring 的事务相关的。此外,它管理 session 的生命 周期,包含必要的关闭,提交或回滚操作。 SqlSessionTemplate 通常是被用来替代默认的 MyBatis 实现的 DefaultSqlSession , 因为模板可以参与到 Spring 的事务中并且被多个注入的映射器类所使 用时也是线程安全的。</w:t>
      </w:r>
    </w:p>
    <w:p>
      <w:pPr/>
      <w:bookmarkStart w:name="82dnod1498618968719" w:id="7"/>
      <w:bookmarkEnd w:id="7"/>
    </w:p>
    <w:p>
      <w:pPr/>
      <w:bookmarkStart w:name="21wnib1498618968902" w:id="8"/>
      <w:bookmarkEnd w:id="8"/>
      <w:r>
        <w:rPr>
          <w:b w:val="true"/>
          <w:sz w:val="34"/>
        </w:rPr>
        <w:t>SqlSessionDaoSupport（</w:t>
      </w:r>
      <w:r>
        <w:rPr>
          <w:b w:val="true"/>
          <w:color w:val="DF402A"/>
          <w:sz w:val="24"/>
        </w:rPr>
        <w:t>方便获取SqlSession</w:t>
      </w:r>
      <w:r>
        <w:rPr>
          <w:b w:val="true"/>
          <w:sz w:val="34"/>
        </w:rPr>
        <w:t>）</w:t>
      </w:r>
    </w:p>
    <w:p>
      <w:pPr>
        <w:spacing w:line="280" w:lineRule="auto"/>
        <w:ind w:left="0" w:firstLine="420"/>
        <w:jc w:val="left"/>
      </w:pPr>
      <w:bookmarkStart w:name="13qile1498619126572" w:id="9"/>
      <w:bookmarkEnd w:id="9"/>
      <w:r>
        <w:rPr/>
        <w:t>SqlSessionDaoSupport 是 一 个 抽象 的支 持 类, 用来 为你 提供 SqlSession 。 调 用 getSqlSession()方法你会得到一个 SqlSessionTemplate,之后可以用于执行 SQL 方法</w:t>
      </w:r>
    </w:p>
    <w:p>
      <w:pPr>
        <w:spacing w:line="280" w:lineRule="auto"/>
        <w:ind w:left="0" w:firstLine="420"/>
        <w:jc w:val="left"/>
      </w:pPr>
      <w:bookmarkStart w:name="23smqi1498619406157" w:id="10"/>
      <w:bookmarkEnd w:id="10"/>
    </w:p>
    <w:p>
      <w:pPr>
        <w:spacing w:line="280" w:lineRule="auto"/>
        <w:ind w:left="0" w:firstLine="0"/>
        <w:jc w:val="left"/>
      </w:pPr>
      <w:bookmarkStart w:name="38hcki1498619406310" w:id="11"/>
      <w:bookmarkEnd w:id="11"/>
      <w:r>
        <w:rPr>
          <w:b w:val="true"/>
          <w:sz w:val="34"/>
        </w:rPr>
        <w:t>Spring集成mybatis的配置</w:t>
      </w:r>
    </w:p>
    <w:p>
      <w:pPr>
        <w:spacing w:line="280" w:lineRule="auto"/>
        <w:ind w:left="0" w:firstLine="0"/>
        <w:jc w:val="left"/>
      </w:pPr>
      <w:bookmarkStart w:name="10nsft1498619416797" w:id="12"/>
      <w:bookmarkEnd w:id="12"/>
      <w:r>
        <w:rPr/>
        <w:t>不同的版本可能不兼容通过maven查看兼容版本</w:t>
      </w:r>
    </w:p>
    <w:p>
      <w:pPr>
        <w:spacing w:line="280" w:lineRule="auto"/>
        <w:ind w:left="0" w:firstLine="0"/>
        <w:jc w:val="left"/>
      </w:pPr>
      <w:bookmarkStart w:name="56zyme1498707456439" w:id="13"/>
      <w:bookmarkEnd w:id="13"/>
      <w:r>
        <w:rPr/>
        <w:t>兼容的版本-》spring 3.2.8,mybatis-spring 1.2.2,mybatis3.2.3</w:t>
      </w:r>
    </w:p>
    <w:p>
      <w:pPr>
        <w:spacing w:line="280" w:lineRule="auto"/>
        <w:ind w:left="0" w:firstLine="0"/>
        <w:jc w:val="left"/>
      </w:pPr>
      <w:bookmarkStart w:name="97xzss1498619416948" w:id="14"/>
      <w:bookmarkEnd w:id="14"/>
      <w:r>
        <w:rPr>
          <w:b w:val="true"/>
          <w:sz w:val="28"/>
        </w:rPr>
        <w:t>a）下载jar包（maven下载）</w:t>
      </w:r>
    </w:p>
    <w:p>
      <w:pPr>
        <w:spacing w:line="280" w:lineRule="auto"/>
        <w:ind w:left="0" w:firstLine="0"/>
        <w:jc w:val="left"/>
      </w:pPr>
      <w:bookmarkStart w:name="65tkuy1498632546972" w:id="15"/>
      <w:bookmarkEnd w:id="15"/>
      <w:r>
        <w:rPr>
          <w:b w:val="true"/>
        </w:rPr>
        <w:t xml:space="preserve">  1）spring自己的jar</w:t>
      </w:r>
    </w:p>
    <w:p>
      <w:pPr>
        <w:spacing w:line="280" w:lineRule="auto"/>
        <w:ind w:left="0" w:firstLine="0"/>
        <w:jc w:val="left"/>
      </w:pPr>
      <w:bookmarkStart w:name="81dsth1498632553036" w:id="16"/>
      <w:bookmarkEnd w:id="16"/>
      <w:r>
        <w:rPr>
          <w:b w:val="true"/>
        </w:rPr>
        <w:t xml:space="preserve">  2）spring集成mybatis的jar</w:t>
      </w:r>
      <w:r>
        <w:rPr/>
        <w:t>-》mybatis-spring</w:t>
      </w:r>
    </w:p>
    <w:p>
      <w:pPr>
        <w:spacing w:line="280" w:lineRule="auto"/>
        <w:ind w:left="0" w:firstLine="0"/>
        <w:jc w:val="left"/>
      </w:pPr>
      <w:bookmarkStart w:name="81ubml1498632566762" w:id="17"/>
      <w:bookmarkEnd w:id="17"/>
      <w:r>
        <w:rPr>
          <w:b w:val="true"/>
        </w:rPr>
        <w:t xml:space="preserve">  3）mybatis的jar</w:t>
      </w:r>
    </w:p>
    <w:p>
      <w:pPr>
        <w:spacing w:line="280" w:lineRule="auto"/>
        <w:ind w:left="0" w:firstLine="0"/>
        <w:jc w:val="left"/>
      </w:pPr>
      <w:bookmarkStart w:name="20yyeq1498619417126" w:id="18"/>
      <w:bookmarkEnd w:id="18"/>
      <w:r>
        <w:rPr>
          <w:b w:val="true"/>
          <w:sz w:val="28"/>
        </w:rPr>
        <w:t>b）spring的配置文件</w:t>
      </w:r>
    </w:p>
    <w:p>
      <w:pPr>
        <w:spacing w:line="280" w:lineRule="auto"/>
        <w:ind w:left="0" w:firstLine="0"/>
        <w:jc w:val="left"/>
      </w:pPr>
      <w:bookmarkStart w:name="14slnz1498619507932" w:id="19"/>
      <w:bookmarkEnd w:id="19"/>
      <w:r>
        <w:rPr>
          <w:b w:val="true"/>
        </w:rPr>
        <w:t>1）dataSource-》数据源</w:t>
      </w:r>
    </w:p>
    <w:p>
      <w:pPr>
        <w:spacing w:line="280" w:lineRule="auto"/>
        <w:ind w:left="0" w:firstLine="0"/>
        <w:jc w:val="left"/>
      </w:pPr>
      <w:bookmarkStart w:name="40yjum1498619580841" w:id="20"/>
      <w:bookmarkEnd w:id="20"/>
      <w:r>
        <w:rPr/>
        <w:t>&lt;bean id="myDataSource" class="org.apache.commons.dbcp.BasicDataSource"</w:t>
      </w:r>
    </w:p>
    <w:p>
      <w:pPr>
        <w:spacing w:line="280" w:lineRule="auto"/>
        <w:ind w:left="0" w:firstLine="0"/>
        <w:jc w:val="left"/>
      </w:pPr>
      <w:bookmarkStart w:name="35ysec1498619581446" w:id="21"/>
      <w:bookmarkEnd w:id="21"/>
      <w:r>
        <w:rPr/>
        <w:t>		destroy-method="close"&gt;</w:t>
      </w:r>
    </w:p>
    <w:p>
      <w:pPr>
        <w:spacing w:line="280" w:lineRule="auto"/>
        <w:ind w:left="0" w:firstLine="0"/>
        <w:jc w:val="left"/>
      </w:pPr>
      <w:bookmarkStart w:name="3mefw1498619581446" w:id="22"/>
      <w:bookmarkEnd w:id="22"/>
      <w:r>
        <w:rPr/>
        <w:t>		&lt;property name="driverClassName" value="${driver}" /&gt;</w:t>
      </w:r>
    </w:p>
    <w:p>
      <w:pPr>
        <w:spacing w:line="280" w:lineRule="auto"/>
        <w:ind w:left="0" w:firstLine="0"/>
        <w:jc w:val="left"/>
      </w:pPr>
      <w:bookmarkStart w:name="92zwdk1498619581446" w:id="23"/>
      <w:bookmarkEnd w:id="23"/>
      <w:r>
        <w:rPr/>
        <w:t>		&lt;property name="url" value="${url}" /&gt;</w:t>
      </w:r>
    </w:p>
    <w:p>
      <w:pPr>
        <w:spacing w:line="280" w:lineRule="auto"/>
        <w:ind w:left="0" w:firstLine="0"/>
        <w:jc w:val="left"/>
      </w:pPr>
      <w:bookmarkStart w:name="46jglz1498619581446" w:id="24"/>
      <w:bookmarkEnd w:id="24"/>
      <w:r>
        <w:rPr/>
        <w:t>		&lt;property name="username" value="${uname}" /&gt;</w:t>
      </w:r>
    </w:p>
    <w:p>
      <w:pPr>
        <w:spacing w:line="280" w:lineRule="auto"/>
        <w:ind w:left="0" w:firstLine="0"/>
        <w:jc w:val="left"/>
      </w:pPr>
      <w:bookmarkStart w:name="59bnyj1498619581446" w:id="25"/>
      <w:bookmarkEnd w:id="25"/>
      <w:r>
        <w:rPr/>
        <w:t>		&lt;property name="password" value="${pwd}" /&gt;</w:t>
      </w:r>
    </w:p>
    <w:p>
      <w:pPr>
        <w:spacing w:line="280" w:lineRule="auto"/>
        <w:ind w:left="0" w:firstLine="0"/>
        <w:jc w:val="left"/>
      </w:pPr>
      <w:bookmarkStart w:name="15qmkz1498619581446" w:id="26"/>
      <w:bookmarkEnd w:id="26"/>
      <w:r>
        <w:rPr/>
        <w:t>&lt;/bean&gt;</w:t>
      </w:r>
    </w:p>
    <w:p>
      <w:pPr>
        <w:spacing w:line="280" w:lineRule="auto"/>
        <w:ind w:left="0" w:firstLine="0"/>
        <w:jc w:val="left"/>
      </w:pPr>
      <w:bookmarkStart w:name="41arrj1498619587251" w:id="27"/>
      <w:bookmarkEnd w:id="27"/>
      <w:r>
        <w:rPr>
          <w:b w:val="true"/>
        </w:rPr>
        <w:t>2）SqlSessionFactory-》session工厂</w:t>
      </w:r>
    </w:p>
    <w:p>
      <w:pPr>
        <w:spacing w:line="280" w:lineRule="auto"/>
        <w:ind w:left="0" w:firstLine="0"/>
        <w:jc w:val="left"/>
      </w:pPr>
      <w:bookmarkStart w:name="3emsq1498619490053" w:id="28"/>
      <w:bookmarkEnd w:id="28"/>
      <w:r>
        <w:rPr/>
        <w:t>&lt;bean id="sqlSessionFactory" class="org.mybatis.spring.SqlSessionFactoryBean"&gt;</w:t>
      </w:r>
    </w:p>
    <w:p>
      <w:pPr>
        <w:spacing w:line="280" w:lineRule="auto"/>
        <w:ind w:left="0" w:firstLine="0"/>
        <w:jc w:val="left"/>
      </w:pPr>
      <w:bookmarkStart w:name="22penn1498777934473" w:id="29"/>
      <w:bookmarkEnd w:id="29"/>
      <w:r>
        <w:rPr/>
        <w:t xml:space="preserve"> 		 &lt;property name="dataSource" ref="myDataSource" /&gt;</w:t>
      </w:r>
    </w:p>
    <w:p>
      <w:pPr>
        <w:spacing w:line="280" w:lineRule="auto"/>
        <w:ind w:left="0" w:firstLine="0"/>
        <w:jc w:val="left"/>
      </w:pPr>
      <w:bookmarkStart w:name="10yttj1498619500684" w:id="30"/>
      <w:bookmarkEnd w:id="30"/>
      <w:r>
        <w:rPr>
          <w:rFonts w:ascii="PingFang SC" w:hAnsi="PingFang SC" w:cs="PingFang SC" w:eastAsia="PingFang SC"/>
          <w:color w:val="333333"/>
          <w:highlight w:val="white"/>
        </w:rPr>
        <w:t>配置javabean所在的包</w:t>
      </w:r>
    </w:p>
    <w:p>
      <w:pPr>
        <w:spacing w:line="272" w:lineRule="auto"/>
      </w:pPr>
      <w:bookmarkStart w:name="29bjak1498777949084" w:id="31"/>
      <w:bookmarkEnd w:id="31"/>
      <w:r>
        <w:rPr/>
        <w:t xml:space="preserve"> &lt;!-- 配置参数和结果类型bean所在位置，自动设置别名 --&gt; </w:t>
      </w:r>
    </w:p>
    <w:p>
      <w:pPr>
        <w:spacing w:line="272" w:lineRule="auto"/>
      </w:pPr>
      <w:bookmarkStart w:name="44rirk1498777941529" w:id="32"/>
      <w:bookmarkEnd w:id="32"/>
      <w:r>
        <w:rPr>
          <w:rFonts w:ascii="PingFang SC" w:hAnsi="PingFang SC" w:cs="PingFang SC" w:eastAsia="PingFang SC"/>
          <w:color w:val="333333"/>
          <w:highlight w:val="white"/>
        </w:rPr>
        <w:t>&lt;property name="typeAliasesPackage" value="org.mybatis.jpetstore.domain" /&gt;</w:t>
      </w:r>
    </w:p>
    <w:p>
      <w:pPr>
        <w:spacing w:line="272" w:lineRule="auto"/>
      </w:pPr>
      <w:bookmarkStart w:name="42kuun1498778206192" w:id="33"/>
      <w:bookmarkEnd w:id="33"/>
      <w:r>
        <w:rPr>
          <w:rFonts w:ascii="PingFang SC" w:hAnsi="PingFang SC" w:cs="PingFang SC" w:eastAsia="PingFang SC"/>
          <w:color w:val="333333"/>
          <w:highlight w:val="white"/>
        </w:rPr>
        <w:t> </w:t>
      </w:r>
    </w:p>
    <w:p>
      <w:pPr>
        <w:spacing w:line="272" w:lineRule="auto"/>
      </w:pPr>
      <w:bookmarkStart w:name="96mkvz1498777939527" w:id="34"/>
      <w:bookmarkEnd w:id="34"/>
      <w:r>
        <w:rPr>
          <w:rFonts w:ascii="PingFang SC" w:hAnsi="PingFang SC" w:cs="PingFang SC" w:eastAsia="PingFang SC"/>
          <w:color w:val="333333"/>
          <w:highlight w:val="white"/>
        </w:rPr>
        <w:t xml:space="preserve">   </w:t>
      </w:r>
      <w:r>
        <w:rPr>
          <w:rFonts w:ascii="PingFang SC" w:hAnsi="PingFang SC" w:cs="PingFang SC" w:eastAsia="PingFang SC"/>
          <w:color w:val="333333"/>
        </w:rPr>
        <w:t xml:space="preserve">    </w:t>
      </w:r>
    </w:p>
    <w:p>
      <w:pPr>
        <w:spacing w:line="280" w:lineRule="auto"/>
        <w:ind w:left="0" w:firstLine="0"/>
        <w:jc w:val="left"/>
      </w:pPr>
      <w:bookmarkStart w:name="86vhpn1498619972248" w:id="35"/>
      <w:bookmarkEnd w:id="35"/>
      <w:r>
        <w:rPr/>
        <w:t xml:space="preserve">  &lt;!-- 配置mybatis入口文件 --&gt; </w:t>
      </w:r>
    </w:p>
    <w:p>
      <w:pPr>
        <w:spacing w:line="280" w:lineRule="auto"/>
        <w:ind w:left="0" w:firstLine="0"/>
        <w:jc w:val="left"/>
      </w:pPr>
      <w:bookmarkStart w:name="26fxgu1498619994386" w:id="36"/>
      <w:bookmarkEnd w:id="36"/>
      <w:r>
        <w:rPr/>
        <w:t xml:space="preserve">  &lt;property name="configLocation" value="classpath:conf/mybatis-config.xml" /&gt;	</w:t>
      </w:r>
    </w:p>
    <w:p>
      <w:pPr>
        <w:spacing w:line="280" w:lineRule="auto"/>
        <w:ind w:left="0" w:firstLine="0"/>
        <w:jc w:val="left"/>
      </w:pPr>
      <w:bookmarkStart w:name="14zgdu1498619974522" w:id="37"/>
      <w:bookmarkEnd w:id="37"/>
      <w:r>
        <w:rPr/>
        <w:t xml:space="preserve">        	&lt;!-- 自动扫描mybatis的mapping.xml文件 --&gt;</w:t>
      </w:r>
    </w:p>
    <w:p>
      <w:pPr>
        <w:spacing w:line="280" w:lineRule="auto"/>
        <w:ind w:left="0" w:firstLine="0"/>
        <w:jc w:val="left"/>
      </w:pPr>
      <w:bookmarkStart w:name="9uxtt1498619974522" w:id="38"/>
      <w:bookmarkEnd w:id="38"/>
      <w:r>
        <w:rPr/>
        <w:t xml:space="preserve">       		 &lt;property name="mapperLocations" value="classpath:com/cyber/vip/dao/**/*.xml" /&gt;</w:t>
      </w:r>
    </w:p>
    <w:p>
      <w:pPr>
        <w:spacing w:line="280" w:lineRule="auto"/>
        <w:ind w:left="0" w:firstLine="0"/>
        <w:jc w:val="left"/>
      </w:pPr>
      <w:bookmarkStart w:name="62dbcf1498619500684" w:id="39"/>
      <w:bookmarkEnd w:id="39"/>
      <w:r>
        <w:rPr/>
        <w:t>&lt;/bean&gt;</w:t>
      </w:r>
    </w:p>
    <w:p>
      <w:pPr>
        <w:spacing w:line="280" w:lineRule="auto"/>
        <w:ind w:left="0" w:firstLine="0"/>
        <w:jc w:val="left"/>
      </w:pPr>
      <w:bookmarkStart w:name="91rfuc1499902844235" w:id="40"/>
      <w:bookmarkEnd w:id="40"/>
      <w:r>
        <w:rPr/>
        <w:t>&lt;!-- 扫描mapper接口 --&gt;</w:t>
      </w:r>
    </w:p>
    <w:p>
      <w:pPr>
        <w:spacing w:line="280" w:lineRule="auto"/>
        <w:ind w:left="0" w:firstLine="0"/>
        <w:jc w:val="left"/>
      </w:pPr>
      <w:bookmarkStart w:name="52npyz1499902844478" w:id="41"/>
      <w:bookmarkEnd w:id="41"/>
      <w:r>
        <w:rPr/>
        <w:t>	&lt;bean class="org.mybatis.spring.mapper.MapperScannerConfigurer"&gt;</w:t>
      </w:r>
    </w:p>
    <w:p>
      <w:pPr>
        <w:spacing w:line="280" w:lineRule="auto"/>
        <w:ind w:left="0" w:firstLine="0"/>
        <w:jc w:val="left"/>
      </w:pPr>
      <w:bookmarkStart w:name="93ehhr1499902844478" w:id="42"/>
      <w:bookmarkEnd w:id="42"/>
      <w:r>
        <w:rPr/>
        <w:t>	  &lt;property name="basePackage" value="com.cdsxt.mybatis.dao" /&gt;</w:t>
      </w:r>
    </w:p>
    <w:p>
      <w:pPr>
        <w:spacing w:line="280" w:lineRule="auto"/>
        <w:ind w:left="0" w:firstLine="0"/>
        <w:jc w:val="left"/>
      </w:pPr>
      <w:bookmarkStart w:name="39wzkj1499902844478" w:id="43"/>
      <w:bookmarkEnd w:id="43"/>
      <w:r>
        <w:rPr/>
        <w:t>	&lt;/bean&gt;</w:t>
      </w:r>
    </w:p>
    <w:p>
      <w:pPr>
        <w:spacing w:line="280" w:lineRule="auto"/>
        <w:ind w:left="0" w:firstLine="0"/>
        <w:jc w:val="left"/>
      </w:pPr>
      <w:bookmarkStart w:name="97tshn1500343087866" w:id="44"/>
      <w:bookmarkEnd w:id="44"/>
    </w:p>
    <w:p>
      <w:pPr>
        <w:spacing w:line="280" w:lineRule="auto"/>
        <w:ind w:left="0" w:firstLine="0"/>
        <w:jc w:val="left"/>
      </w:pPr>
      <w:bookmarkStart w:name="65fidp1500343088026" w:id="45"/>
      <w:bookmarkEnd w:id="45"/>
      <w:r>
        <w:rPr>
          <w:rFonts w:ascii="PingFang SC" w:hAnsi="PingFang SC" w:cs="PingFang SC" w:eastAsia="PingFang SC"/>
          <w:color w:val="333333"/>
        </w:rPr>
        <w:t>&lt;bean class="org.mybatis.spring.mapper.MapperScannerConfigurer"&gt;</w:t>
      </w:r>
    </w:p>
    <w:p>
      <w:pPr>
        <w:spacing w:line="272" w:lineRule="auto"/>
        <w:jc w:val="left"/>
      </w:pPr>
      <w:bookmarkStart w:name="17knyp1500343088551" w:id="46"/>
      <w:bookmarkEnd w:id="46"/>
      <w:r>
        <w:rPr>
          <w:rFonts w:ascii="PingFang SC" w:hAnsi="PingFang SC" w:cs="PingFang SC" w:eastAsia="PingFang SC"/>
          <w:color w:val="333333"/>
        </w:rPr>
        <w:t>配置dao接口层</w:t>
      </w:r>
    </w:p>
    <w:p>
      <w:pPr>
        <w:spacing w:line="272" w:lineRule="auto"/>
        <w:jc w:val="left"/>
      </w:pPr>
      <w:bookmarkStart w:name="23dzfp1500343088551" w:id="47"/>
      <w:bookmarkEnd w:id="47"/>
      <w:r>
        <w:rPr>
          <w:rFonts w:ascii="PingFang SC" w:hAnsi="PingFang SC" w:cs="PingFang SC" w:eastAsia="PingFang SC"/>
          <w:color w:val="333333"/>
        </w:rPr>
        <w:t>        &lt;property name="basePackage" value="org.mybatis.jpetstore.persistence" /&gt;</w:t>
      </w:r>
    </w:p>
    <w:p>
      <w:pPr>
        <w:spacing w:line="272" w:lineRule="auto"/>
        <w:jc w:val="left"/>
      </w:pPr>
      <w:bookmarkStart w:name="70zeqx1500343088551" w:id="48"/>
      <w:bookmarkEnd w:id="48"/>
      <w:r>
        <w:rPr>
          <w:rFonts w:ascii="PingFang SC" w:hAnsi="PingFang SC" w:cs="PingFang SC" w:eastAsia="PingFang SC"/>
          <w:color w:val="333333"/>
        </w:rPr>
        <w:t>    &lt;/bean&gt;</w:t>
      </w:r>
    </w:p>
    <w:p>
      <w:pPr>
        <w:spacing w:line="272" w:lineRule="auto"/>
        <w:jc w:val="left"/>
      </w:pPr>
      <w:bookmarkStart w:name="8kiwh1500343089509" w:id="49"/>
      <w:bookmarkEnd w:id="49"/>
    </w:p>
    <w:p>
      <w:pPr>
        <w:spacing w:line="280" w:lineRule="auto"/>
        <w:ind w:left="0" w:firstLine="0"/>
        <w:jc w:val="left"/>
      </w:pPr>
      <w:bookmarkStart w:name="51mjzl1498619750733" w:id="50"/>
      <w:bookmarkEnd w:id="50"/>
      <w:r>
        <w:rPr>
          <w:b w:val="true"/>
        </w:rPr>
        <w:t>3）事务处理（和spring的jdbc一致，hibernate需要配置另外的管理器）</w:t>
      </w:r>
    </w:p>
    <w:p>
      <w:pPr>
        <w:spacing w:line="280" w:lineRule="auto"/>
        <w:ind w:left="0" w:firstLine="0"/>
        <w:jc w:val="left"/>
      </w:pPr>
      <w:bookmarkStart w:name="73azge1498632901916" w:id="51"/>
      <w:bookmarkEnd w:id="51"/>
      <w:r>
        <w:rPr/>
        <w:t xml:space="preserve">&lt;!-- 定义事务管理器 --&gt;    </w:t>
      </w:r>
    </w:p>
    <w:p>
      <w:pPr/>
      <w:bookmarkStart w:name="50fqau1498632904559" w:id="52"/>
      <w:bookmarkEnd w:id="52"/>
      <w:r>
        <w:rPr/>
        <w:t xml:space="preserve">&lt;bean id="transactionManager"    </w:t>
      </w:r>
    </w:p>
    <w:p>
      <w:pPr/>
      <w:bookmarkStart w:name="28uczs1498632904559" w:id="53"/>
      <w:bookmarkEnd w:id="53"/>
      <w:r>
        <w:rPr/>
        <w:t xml:space="preserve">    class="org.springframework.jdbc.datasource.DataSourceTransactionManager"&gt;    </w:t>
      </w:r>
    </w:p>
    <w:p>
      <w:pPr/>
      <w:bookmarkStart w:name="44vwbq1498632904559" w:id="54"/>
      <w:bookmarkEnd w:id="54"/>
      <w:r>
        <w:rPr/>
        <w:t xml:space="preserve">    &lt;property name="dataSource" ref="dataSource" /&gt;    </w:t>
      </w:r>
    </w:p>
    <w:p>
      <w:pPr/>
      <w:bookmarkStart w:name="43ksso1498632904559" w:id="55"/>
      <w:bookmarkEnd w:id="55"/>
      <w:r>
        <w:rPr/>
        <w:t xml:space="preserve">&lt;/bean&gt;    </w:t>
      </w:r>
    </w:p>
    <w:p>
      <w:pPr/>
      <w:bookmarkStart w:name="75tggj1498632904559" w:id="56"/>
      <w:bookmarkEnd w:id="56"/>
      <w:r>
        <w:rPr/>
        <w:t xml:space="preserve">&lt;!--使用注释事务 --&gt;    </w:t>
      </w:r>
    </w:p>
    <w:p>
      <w:pPr/>
      <w:bookmarkStart w:name="36hzcs1498632904559" w:id="57"/>
      <w:bookmarkEnd w:id="57"/>
      <w:r>
        <w:rPr/>
        <w:t xml:space="preserve">&lt;tx:annotation-driven  transaction-manager="transactionManager" /&gt; </w:t>
      </w:r>
    </w:p>
    <w:p>
      <w:pPr>
        <w:spacing w:line="280" w:lineRule="auto"/>
        <w:ind w:left="0" w:firstLine="0"/>
        <w:jc w:val="left"/>
      </w:pPr>
      <w:bookmarkStart w:name="41pmcl1498632897539" w:id="58"/>
      <w:bookmarkEnd w:id="58"/>
    </w:p>
    <w:p>
      <w:pPr>
        <w:spacing w:line="280" w:lineRule="auto"/>
        <w:ind w:left="0" w:firstLine="0"/>
        <w:jc w:val="left"/>
      </w:pPr>
      <w:bookmarkStart w:name="90wark1498619750918" w:id="59"/>
      <w:bookmarkEnd w:id="59"/>
      <w:r>
        <w:rPr>
          <w:b w:val="true"/>
        </w:rPr>
        <w:t>4）【可选】（如果需要线程安全的session）</w:t>
      </w:r>
    </w:p>
    <w:p>
      <w:pPr>
        <w:spacing w:line="280" w:lineRule="auto"/>
        <w:ind w:left="0" w:firstLine="0"/>
        <w:jc w:val="left"/>
      </w:pPr>
      <w:bookmarkStart w:name="6ehjo1498619751055" w:id="60"/>
      <w:bookmarkEnd w:id="60"/>
      <w:r>
        <w:rPr/>
        <w:t>&lt;bean id="sqlSession" class="org.mybatis.spring.SqlSessionTemplate"&gt;</w:t>
      </w:r>
    </w:p>
    <w:p>
      <w:pPr>
        <w:spacing w:line="280" w:lineRule="auto"/>
        <w:ind w:left="0" w:firstLine="0"/>
        <w:jc w:val="left"/>
      </w:pPr>
      <w:bookmarkStart w:name="72lewu1498619754115" w:id="61"/>
      <w:bookmarkEnd w:id="61"/>
      <w:r>
        <w:rPr/>
        <w:t xml:space="preserve">  &lt;constructor-arg index="0" ref="sqlSessionFactory" /&gt;</w:t>
      </w:r>
    </w:p>
    <w:p>
      <w:pPr>
        <w:spacing w:line="280" w:lineRule="auto"/>
        <w:ind w:left="0" w:firstLine="0"/>
        <w:jc w:val="left"/>
      </w:pPr>
      <w:bookmarkStart w:name="24qevl1498619754115" w:id="62"/>
      <w:bookmarkEnd w:id="62"/>
      <w:r>
        <w:rPr/>
        <w:t>&lt;/bean&gt;</w:t>
      </w:r>
    </w:p>
    <w:p>
      <w:pPr>
        <w:spacing w:line="280" w:lineRule="auto"/>
        <w:ind w:left="0" w:firstLine="0"/>
        <w:jc w:val="left"/>
      </w:pPr>
      <w:bookmarkStart w:name="90tame1498720471046" w:id="63"/>
      <w:bookmarkEnd w:id="63"/>
    </w:p>
    <w:p>
      <w:pPr>
        <w:spacing w:line="280" w:lineRule="auto"/>
        <w:ind w:left="0" w:firstLine="0"/>
        <w:jc w:val="left"/>
      </w:pPr>
      <w:bookmarkStart w:name="56bskp1498720471333" w:id="64"/>
      <w:bookmarkEnd w:id="64"/>
      <w:r>
        <w:rPr/>
        <w:t>---------------问题----------------------------------</w:t>
      </w:r>
    </w:p>
    <w:p>
      <w:pPr>
        <w:spacing w:line="280" w:lineRule="auto"/>
        <w:ind w:left="0" w:firstLine="0"/>
        <w:jc w:val="left"/>
      </w:pPr>
      <w:bookmarkStart w:name="83kehi1498720497476" w:id="65"/>
      <w:bookmarkEnd w:id="65"/>
      <w:r>
        <w:rPr/>
        <w:t>a）集成spring配置事务之后，session默认都是自动提交（因为事务交给了spring管理），可以通过sesssion.getConnection().setAutocommit(false)来设置，手动提交sesssion.getConnection().commit()  提交数据</w:t>
      </w:r>
    </w:p>
    <w:p>
      <w:pPr>
        <w:spacing w:line="280" w:lineRule="auto"/>
        <w:ind w:left="0" w:firstLine="0"/>
        <w:jc w:val="left"/>
      </w:pPr>
      <w:bookmarkStart w:name="55eywj1498720497748" w:id="66"/>
      <w:bookmarkEnd w:id="6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2017-08-03T09:48:15Z</dcterms:created>
  <dc:creator>Apache POI</dc:creator>
</cp:coreProperties>
</file>