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Hans"/>
        </w:rPr>
        <w:t>实习一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安排</w:t>
      </w:r>
    </w:p>
    <w:p>
      <w:pPr>
        <w:spacing w:line="360" w:lineRule="auto"/>
        <w:ind w:left="501"/>
        <w:rPr>
          <w:rFonts w:hint="default"/>
          <w:sz w:val="22"/>
          <w:lang w:eastAsia="zh-Hans"/>
        </w:rPr>
      </w:pPr>
      <w:r>
        <w:rPr>
          <w:rFonts w:hint="default"/>
          <w:sz w:val="22"/>
        </w:rPr>
        <w:t>【</w:t>
      </w:r>
      <w:r>
        <w:rPr>
          <w:rFonts w:hint="eastAsia"/>
          <w:sz w:val="22"/>
          <w:lang w:val="en-US" w:eastAsia="zh-Hans"/>
        </w:rPr>
        <w:t>实习时间安排</w:t>
      </w:r>
      <w:r>
        <w:rPr>
          <w:rFonts w:hint="default"/>
          <w:sz w:val="22"/>
        </w:rPr>
        <w:t>】3</w:t>
      </w:r>
      <w:r>
        <w:rPr>
          <w:rFonts w:hint="eastAsia"/>
          <w:sz w:val="22"/>
          <w:lang w:val="en-US" w:eastAsia="zh-Hans"/>
        </w:rPr>
        <w:t>月</w:t>
      </w:r>
      <w:r>
        <w:rPr>
          <w:rFonts w:hint="default"/>
          <w:sz w:val="22"/>
          <w:lang w:eastAsia="zh-Hans"/>
        </w:rPr>
        <w:t>14</w:t>
      </w:r>
      <w:r>
        <w:rPr>
          <w:rFonts w:hint="eastAsia"/>
          <w:sz w:val="22"/>
          <w:lang w:val="en-US" w:eastAsia="zh-Hans"/>
        </w:rPr>
        <w:t>日</w:t>
      </w:r>
      <w:r>
        <w:rPr>
          <w:rFonts w:hint="default"/>
          <w:sz w:val="22"/>
          <w:lang w:eastAsia="zh-Hans"/>
        </w:rPr>
        <w:t>18:30——21</w:t>
      </w:r>
      <w:r>
        <w:rPr>
          <w:rFonts w:hint="eastAsia"/>
          <w:sz w:val="22"/>
          <w:lang w:val="en-US" w:eastAsia="zh-Hans"/>
        </w:rPr>
        <w:t>:</w:t>
      </w:r>
      <w:r>
        <w:rPr>
          <w:rFonts w:hint="default"/>
          <w:sz w:val="22"/>
          <w:lang w:eastAsia="zh-Hans"/>
        </w:rPr>
        <w:t>30</w:t>
      </w:r>
    </w:p>
    <w:p>
      <w:pPr>
        <w:spacing w:line="360" w:lineRule="auto"/>
        <w:ind w:left="501"/>
        <w:rPr>
          <w:rFonts w:hint="default"/>
          <w:sz w:val="22"/>
          <w:lang w:eastAsia="zh-Hans"/>
        </w:rPr>
      </w:pPr>
      <w:r>
        <w:rPr>
          <w:rFonts w:hint="default"/>
          <w:sz w:val="22"/>
          <w:lang w:eastAsia="zh-Hans"/>
        </w:rPr>
        <w:t>【</w:t>
      </w:r>
      <w:r>
        <w:rPr>
          <w:rFonts w:hint="eastAsia"/>
          <w:sz w:val="22"/>
          <w:lang w:val="en-US" w:eastAsia="zh-Hans"/>
        </w:rPr>
        <w:t>地</w:t>
      </w:r>
      <w:r>
        <w:rPr>
          <w:rFonts w:hint="default"/>
          <w:sz w:val="22"/>
          <w:lang w:eastAsia="zh-Hans"/>
        </w:rPr>
        <w:t xml:space="preserve">  </w:t>
      </w:r>
      <w:r>
        <w:rPr>
          <w:rFonts w:hint="eastAsia"/>
          <w:sz w:val="22"/>
          <w:lang w:val="en-US" w:eastAsia="zh-Hans"/>
        </w:rPr>
        <w:t>点</w:t>
      </w:r>
      <w:r>
        <w:rPr>
          <w:rFonts w:hint="default"/>
          <w:sz w:val="22"/>
          <w:lang w:eastAsia="zh-Hans"/>
        </w:rPr>
        <w:t>】</w:t>
      </w:r>
      <w:r>
        <w:rPr>
          <w:rFonts w:hint="eastAsia"/>
          <w:sz w:val="22"/>
          <w:lang w:val="en-US" w:eastAsia="zh-Hans"/>
        </w:rPr>
        <w:t>公教</w:t>
      </w:r>
      <w:r>
        <w:rPr>
          <w:rFonts w:hint="default"/>
          <w:sz w:val="22"/>
          <w:lang w:eastAsia="zh-Hans"/>
        </w:rPr>
        <w:t>2-50</w:t>
      </w:r>
      <w:r>
        <w:rPr>
          <w:rFonts w:hint="default"/>
          <w:sz w:val="22"/>
          <w:lang w:eastAsia="zh-Hans"/>
        </w:rPr>
        <w:t>4</w:t>
      </w:r>
      <w:bookmarkStart w:id="0" w:name="_GoBack"/>
      <w:bookmarkEnd w:id="0"/>
    </w:p>
    <w:p>
      <w:pPr>
        <w:spacing w:line="360" w:lineRule="auto"/>
        <w:ind w:left="501"/>
        <w:rPr>
          <w:rFonts w:hint="default" w:eastAsia="宋体"/>
          <w:sz w:val="22"/>
          <w:lang w:val="en-US" w:eastAsia="zh-Hans"/>
        </w:rPr>
      </w:pPr>
      <w:r>
        <w:rPr>
          <w:rFonts w:hint="eastAsia"/>
          <w:sz w:val="22"/>
        </w:rPr>
        <w:t>【报告提交时间】</w:t>
      </w:r>
      <w:r>
        <w:rPr>
          <w:rFonts w:hint="default"/>
          <w:sz w:val="22"/>
        </w:rPr>
        <w:t>3</w:t>
      </w:r>
      <w:r>
        <w:rPr>
          <w:rFonts w:hint="eastAsia"/>
          <w:sz w:val="22"/>
        </w:rPr>
        <w:t>月</w:t>
      </w:r>
      <w:r>
        <w:rPr>
          <w:rFonts w:hint="default"/>
          <w:sz w:val="22"/>
        </w:rPr>
        <w:t>21</w:t>
      </w:r>
      <w:r>
        <w:rPr>
          <w:rFonts w:hint="eastAsia"/>
          <w:sz w:val="22"/>
        </w:rPr>
        <w:t>日</w:t>
      </w:r>
      <w:r>
        <w:rPr>
          <w:rFonts w:hint="eastAsia"/>
          <w:sz w:val="22"/>
          <w:lang w:val="en-US" w:eastAsia="zh-Hans"/>
        </w:rPr>
        <w:t>上机前</w:t>
      </w:r>
    </w:p>
    <w:p>
      <w:pPr>
        <w:spacing w:line="360" w:lineRule="auto"/>
        <w:ind w:left="501"/>
        <w:rPr>
          <w:rFonts w:hint="default"/>
          <w:sz w:val="22"/>
          <w:lang w:eastAsia="zh-Hans"/>
        </w:rPr>
      </w:pPr>
      <w:r>
        <w:rPr>
          <w:rFonts w:hint="default"/>
          <w:sz w:val="22"/>
          <w:lang w:eastAsia="zh-Hans"/>
        </w:rPr>
        <w:t>【</w:t>
      </w:r>
      <w:r>
        <w:rPr>
          <w:rFonts w:hint="eastAsia"/>
          <w:sz w:val="22"/>
          <w:lang w:val="en-US" w:eastAsia="zh-Hans"/>
        </w:rPr>
        <w:t>题</w:t>
      </w:r>
      <w:r>
        <w:rPr>
          <w:rFonts w:hint="default"/>
          <w:sz w:val="22"/>
          <w:lang w:eastAsia="zh-Hans"/>
        </w:rPr>
        <w:t xml:space="preserve">  </w:t>
      </w:r>
      <w:r>
        <w:rPr>
          <w:rFonts w:hint="eastAsia"/>
          <w:sz w:val="22"/>
          <w:lang w:val="en-US" w:eastAsia="zh-Hans"/>
        </w:rPr>
        <w:t>目</w:t>
      </w:r>
      <w:r>
        <w:rPr>
          <w:rFonts w:hint="default"/>
          <w:sz w:val="22"/>
          <w:lang w:eastAsia="zh-Hans"/>
        </w:rPr>
        <w:t>】</w:t>
      </w:r>
      <w:r>
        <w:rPr>
          <w:rFonts w:hint="eastAsia"/>
          <w:b w:val="0"/>
          <w:bCs w:val="0"/>
          <w:sz w:val="22"/>
        </w:rPr>
        <w:t>分别采用</w:t>
      </w:r>
      <w:r>
        <w:rPr>
          <w:rFonts w:hint="eastAsia"/>
          <w:b w:val="0"/>
          <w:bCs w:val="0"/>
          <w:sz w:val="22"/>
          <w:lang w:val="en-US" w:eastAsia="zh-Hans"/>
        </w:rPr>
        <w:t>代价一致</w:t>
      </w:r>
      <w:r>
        <w:rPr>
          <w:rFonts w:hint="eastAsia"/>
          <w:b w:val="0"/>
          <w:bCs w:val="0"/>
          <w:sz w:val="22"/>
        </w:rPr>
        <w:t>宽度优先、贪婪算法和</w:t>
      </w:r>
      <w:r>
        <w:rPr>
          <w:b w:val="0"/>
          <w:bCs w:val="0"/>
          <w:sz w:val="22"/>
        </w:rPr>
        <w:t>A*</w:t>
      </w:r>
      <w:r>
        <w:rPr>
          <w:rFonts w:hint="eastAsia"/>
          <w:b w:val="0"/>
          <w:bCs w:val="0"/>
          <w:sz w:val="22"/>
        </w:rPr>
        <w:t>算法实现</w:t>
      </w:r>
      <w:r>
        <w:rPr>
          <w:rFonts w:hint="eastAsia"/>
          <w:b w:val="0"/>
          <w:bCs w:val="0"/>
          <w:sz w:val="24"/>
        </w:rPr>
        <w:t>罗马尼亚度假问题</w:t>
      </w:r>
      <w:r>
        <w:rPr>
          <w:rFonts w:hint="eastAsia"/>
          <w:b w:val="0"/>
          <w:bCs w:val="0"/>
          <w:sz w:val="22"/>
        </w:rPr>
        <w:t>。</w:t>
      </w:r>
    </w:p>
    <w:p>
      <w:pPr>
        <w:spacing w:line="360" w:lineRule="auto"/>
        <w:ind w:firstLine="550" w:firstLineChars="25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b/>
          <w:sz w:val="22"/>
          <w:lang w:val="en-US" w:eastAsia="zh-Hans"/>
        </w:rPr>
        <w:t>实习报告</w:t>
      </w:r>
      <w:r>
        <w:rPr>
          <w:rFonts w:hint="eastAsia"/>
          <w:b/>
          <w:sz w:val="22"/>
        </w:rPr>
        <w:t>内容</w:t>
      </w:r>
      <w:r>
        <w:rPr>
          <w:rFonts w:hint="eastAsia"/>
          <w:sz w:val="22"/>
        </w:rPr>
        <w:t>】</w:t>
      </w:r>
    </w:p>
    <w:p>
      <w:pPr>
        <w:spacing w:line="360" w:lineRule="auto"/>
        <w:ind w:firstLine="661" w:firstLineChars="300"/>
        <w:rPr>
          <w:b/>
          <w:sz w:val="22"/>
        </w:rPr>
      </w:pPr>
      <w:r>
        <w:rPr>
          <w:b/>
          <w:sz w:val="22"/>
        </w:rPr>
        <w:t>1、</w:t>
      </w:r>
      <w:r>
        <w:rPr>
          <w:rFonts w:hint="eastAsia"/>
          <w:b/>
          <w:sz w:val="22"/>
          <w:lang w:val="en-US" w:eastAsia="zh-Hans"/>
        </w:rPr>
        <w:t>内容</w:t>
      </w:r>
      <w:r>
        <w:rPr>
          <w:rFonts w:hint="eastAsia"/>
          <w:sz w:val="22"/>
        </w:rPr>
        <w:t>（每</w:t>
      </w:r>
      <w:r>
        <w:rPr>
          <w:rFonts w:hint="eastAsia"/>
          <w:sz w:val="22"/>
          <w:lang w:val="en-US" w:eastAsia="zh-Hans"/>
        </w:rPr>
        <w:t>道实习题</w:t>
      </w:r>
      <w:r>
        <w:rPr>
          <w:sz w:val="22"/>
        </w:rPr>
        <w:t>单独写</w:t>
      </w:r>
      <w:r>
        <w:rPr>
          <w:rFonts w:hint="eastAsia"/>
          <w:sz w:val="22"/>
        </w:rPr>
        <w:t>）</w:t>
      </w:r>
    </w:p>
    <w:p>
      <w:pPr>
        <w:spacing w:line="360" w:lineRule="auto"/>
        <w:ind w:left="0" w:leftChars="0" w:firstLine="998" w:firstLineChars="454"/>
        <w:rPr>
          <w:sz w:val="22"/>
        </w:rPr>
      </w:pPr>
      <w:r>
        <w:rPr>
          <w:rFonts w:hint="default"/>
          <w:sz w:val="22"/>
        </w:rPr>
        <w:t>（1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题目</w:t>
      </w:r>
      <w:r>
        <w:rPr>
          <w:sz w:val="22"/>
        </w:rPr>
        <w:t>描述</w:t>
      </w:r>
    </w:p>
    <w:p>
      <w:pPr>
        <w:spacing w:line="360" w:lineRule="auto"/>
        <w:ind w:left="0" w:leftChars="0" w:firstLine="998" w:firstLineChars="454"/>
        <w:rPr>
          <w:sz w:val="22"/>
        </w:rPr>
      </w:pPr>
      <w:r>
        <w:rPr>
          <w:rFonts w:hint="default"/>
          <w:sz w:val="22"/>
          <w:lang w:eastAsia="zh-Hans"/>
        </w:rPr>
        <w:t>（2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算法</w:t>
      </w:r>
      <w:r>
        <w:rPr>
          <w:rFonts w:hint="eastAsia"/>
          <w:sz w:val="22"/>
        </w:rPr>
        <w:t>思想</w:t>
      </w:r>
    </w:p>
    <w:p>
      <w:pPr>
        <w:spacing w:line="360" w:lineRule="auto"/>
        <w:ind w:left="0" w:leftChars="0" w:firstLine="998" w:firstLineChars="454"/>
        <w:rPr>
          <w:rFonts w:hint="eastAsia"/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3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软件</w:t>
      </w:r>
      <w:r>
        <w:rPr>
          <w:rFonts w:hint="eastAsia"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998" w:firstLineChars="454"/>
        <w:rPr>
          <w:rFonts w:hint="eastAsia"/>
          <w:sz w:val="22"/>
        </w:rPr>
      </w:pPr>
      <w:r>
        <w:rPr>
          <w:rFonts w:hint="eastAsia"/>
          <w:sz w:val="22"/>
          <w:lang w:val="en-US" w:eastAsia="zh-Hans"/>
        </w:rPr>
        <w:t>（</w:t>
      </w:r>
      <w:r>
        <w:rPr>
          <w:rFonts w:hint="default"/>
          <w:sz w:val="22"/>
          <w:lang w:eastAsia="zh-Hans"/>
        </w:rPr>
        <w:t>4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关键代码</w:t>
      </w:r>
      <w:r>
        <w:rPr>
          <w:rFonts w:hint="default"/>
          <w:sz w:val="22"/>
        </w:rPr>
        <w:t xml:space="preserve">  </w:t>
      </w:r>
    </w:p>
    <w:p>
      <w:pPr>
        <w:spacing w:line="360" w:lineRule="auto"/>
        <w:ind w:left="0" w:leftChars="0" w:firstLine="1000" w:firstLineChars="454"/>
        <w:rPr>
          <w:sz w:val="22"/>
        </w:rPr>
      </w:pPr>
      <w:r>
        <w:rPr>
          <w:rFonts w:hint="eastAsia"/>
          <w:b/>
          <w:bCs/>
          <w:sz w:val="22"/>
          <w:lang w:eastAsia="zh-Hans"/>
        </w:rPr>
        <w:t>（</w:t>
      </w:r>
      <w:r>
        <w:rPr>
          <w:rFonts w:hint="default"/>
          <w:b/>
          <w:bCs/>
          <w:sz w:val="22"/>
          <w:lang w:eastAsia="zh-Hans"/>
        </w:rPr>
        <w:t>5</w:t>
      </w:r>
      <w:r>
        <w:rPr>
          <w:rFonts w:hint="eastAsia"/>
          <w:b/>
          <w:bCs/>
          <w:sz w:val="22"/>
          <w:lang w:eastAsia="zh-Hans"/>
        </w:rPr>
        <w:t>）</w:t>
      </w:r>
      <w:r>
        <w:rPr>
          <w:rFonts w:hint="eastAsia"/>
          <w:b/>
          <w:bCs/>
          <w:sz w:val="22"/>
        </w:rPr>
        <w:t>运行结果及分析</w:t>
      </w:r>
    </w:p>
    <w:p>
      <w:pPr>
        <w:spacing w:line="360" w:lineRule="auto"/>
        <w:ind w:left="0" w:leftChars="0" w:firstLine="998" w:firstLineChars="454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6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小结</w:t>
      </w:r>
    </w:p>
    <w:p>
      <w:pPr>
        <w:spacing w:line="360" w:lineRule="auto"/>
        <w:ind w:left="0" w:leftChars="0" w:firstLine="998" w:firstLineChars="454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7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参考文献</w:t>
      </w:r>
    </w:p>
    <w:p>
      <w:pPr>
        <w:spacing w:line="360" w:lineRule="auto"/>
        <w:ind w:firstLine="551" w:firstLineChars="250"/>
        <w:rPr>
          <w:b/>
          <w:sz w:val="22"/>
        </w:rPr>
      </w:pPr>
      <w:r>
        <w:rPr>
          <w:b/>
          <w:sz w:val="22"/>
        </w:rPr>
        <w:t>2、软件</w:t>
      </w:r>
      <w:r>
        <w:rPr>
          <w:rFonts w:hint="eastAsia"/>
          <w:b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1058" w:firstLineChars="481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编程</w:t>
      </w:r>
      <w:r>
        <w:rPr>
          <w:sz w:val="22"/>
        </w:rPr>
        <w:t>语言自选</w:t>
      </w:r>
    </w:p>
    <w:p>
      <w:pPr>
        <w:spacing w:line="360" w:lineRule="auto"/>
        <w:ind w:left="0" w:leftChars="0" w:firstLine="1058" w:firstLineChars="481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图形化</w:t>
      </w:r>
      <w:r>
        <w:rPr>
          <w:sz w:val="22"/>
        </w:rPr>
        <w:t>界面</w:t>
      </w:r>
    </w:p>
    <w:p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>
        <w:rPr>
          <w:rFonts w:hint="eastAsia"/>
          <w:b/>
          <w:sz w:val="24"/>
          <w:lang w:val="en-US" w:eastAsia="zh-Hans"/>
        </w:rPr>
        <w:t>封面</w:t>
      </w:r>
      <w:r>
        <w:rPr>
          <w:rFonts w:hint="default"/>
          <w:b/>
          <w:sz w:val="24"/>
          <w:lang w:eastAsia="zh-Hans"/>
        </w:rPr>
        <w:t>、</w:t>
      </w:r>
      <w:r>
        <w:rPr>
          <w:rFonts w:hint="eastAsia"/>
          <w:b/>
          <w:sz w:val="24"/>
          <w:lang w:val="en-US" w:eastAsia="zh-Hans"/>
        </w:rPr>
        <w:t>封底</w:t>
      </w:r>
      <w:r>
        <w:rPr>
          <w:rFonts w:hint="default"/>
          <w:b/>
          <w:sz w:val="24"/>
          <w:lang w:eastAsia="zh-Hans"/>
        </w:rPr>
        <w:t>（</w:t>
      </w:r>
      <w:r>
        <w:rPr>
          <w:rFonts w:hint="eastAsia"/>
          <w:b/>
          <w:sz w:val="24"/>
          <w:lang w:val="en-US" w:eastAsia="zh-Hans"/>
        </w:rPr>
        <w:t>如下</w:t>
      </w:r>
      <w:r>
        <w:rPr>
          <w:rFonts w:hint="default"/>
          <w:b/>
          <w:sz w:val="24"/>
          <w:lang w:eastAsia="zh-Hans"/>
        </w:rPr>
        <w:t>）</w:t>
      </w:r>
      <w:r>
        <w:rPr>
          <w:b w:val="0"/>
          <w:bCs w:val="0"/>
        </w:rPr>
        <w:br w:type="page"/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sz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sz w:val="24"/>
        </w:rPr>
      </w:pPr>
    </w:p>
    <w:p>
      <w:pPr>
        <w:widowControl/>
        <w:autoSpaceDE w:val="0"/>
        <w:autoSpaceDN w:val="0"/>
        <w:adjustRightInd w:val="0"/>
        <w:jc w:val="center"/>
        <w:rPr>
          <w:rFonts w:ascii="仿宋" w:hAnsi="仿宋" w:eastAsia="仿宋"/>
          <w:sz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sz w:val="24"/>
        </w:rPr>
      </w:pPr>
    </w:p>
    <w:p>
      <w:pPr>
        <w:pStyle w:val="6"/>
        <w:spacing w:line="276" w:lineRule="auto"/>
        <w:rPr>
          <w:rFonts w:hint="default" w:ascii="STFangsong" w:hAnsi="STFangsong" w:eastAsia="STFangsong"/>
          <w:sz w:val="48"/>
        </w:rPr>
      </w:pPr>
      <w:r>
        <w:rPr>
          <w:rFonts w:hint="eastAsia" w:ascii="STFangsong" w:hAnsi="STFangsong" w:eastAsia="STFangsong"/>
          <w:sz w:val="48"/>
        </w:rPr>
        <w:t xml:space="preserve">人 工 智 能 </w:t>
      </w:r>
      <w:r>
        <w:rPr>
          <w:rFonts w:hint="default" w:ascii="STFangsong" w:hAnsi="STFangsong" w:eastAsia="STFangsong"/>
          <w:sz w:val="48"/>
        </w:rPr>
        <w:t>（2023</w:t>
      </w:r>
      <w:r>
        <w:rPr>
          <w:rFonts w:hint="eastAsia" w:ascii="STFangsong" w:hAnsi="STFangsong" w:eastAsia="STFangsong"/>
          <w:sz w:val="48"/>
          <w:lang w:val="en-US" w:eastAsia="zh-Hans"/>
        </w:rPr>
        <w:t>春</w:t>
      </w:r>
      <w:r>
        <w:rPr>
          <w:rFonts w:hint="default" w:ascii="STFangsong" w:hAnsi="STFangsong" w:eastAsia="STFangsong"/>
          <w:sz w:val="48"/>
        </w:rPr>
        <w:t>）</w:t>
      </w:r>
    </w:p>
    <w:p>
      <w:pPr>
        <w:pStyle w:val="6"/>
        <w:spacing w:line="276" w:lineRule="auto"/>
      </w:pPr>
      <w:r>
        <w:rPr>
          <w:rFonts w:hint="eastAsia" w:ascii="STFangsong" w:hAnsi="STFangsong" w:eastAsia="STFangsong"/>
          <w:sz w:val="48"/>
          <w:lang w:val="en-US" w:eastAsia="zh-Hans"/>
        </w:rPr>
        <w:t>实</w:t>
      </w:r>
      <w:r>
        <w:rPr>
          <w:rFonts w:hint="default" w:ascii="STFangsong" w:hAnsi="STFangsong" w:eastAsia="STFangsong"/>
          <w:sz w:val="48"/>
          <w:lang w:eastAsia="zh-Hans"/>
        </w:rPr>
        <w:t xml:space="preserve"> </w:t>
      </w:r>
      <w:r>
        <w:rPr>
          <w:rFonts w:hint="eastAsia" w:ascii="STFangsong" w:hAnsi="STFangsong" w:eastAsia="STFangsong"/>
          <w:sz w:val="48"/>
          <w:lang w:val="en-US" w:eastAsia="zh-Hans"/>
        </w:rPr>
        <w:t>习</w:t>
      </w:r>
      <w:r>
        <w:rPr>
          <w:rFonts w:hint="default" w:ascii="STFangsong" w:hAnsi="STFangsong" w:eastAsia="STFangsong"/>
          <w:sz w:val="48"/>
          <w:lang w:eastAsia="zh-Hans"/>
        </w:rPr>
        <w:t xml:space="preserve"> </w:t>
      </w:r>
      <w:r>
        <w:rPr>
          <w:rFonts w:hint="eastAsia" w:ascii="STFangsong" w:hAnsi="STFangsong" w:eastAsia="STFangsong"/>
          <w:sz w:val="48"/>
          <w:lang w:val="en-US" w:eastAsia="zh-Hans"/>
        </w:rPr>
        <w:t>一</w:t>
      </w:r>
      <w:r>
        <w:rPr>
          <w:rFonts w:hint="eastAsia" w:ascii="STFangsong" w:hAnsi="STFangsong" w:eastAsia="STFangsong"/>
          <w:sz w:val="48"/>
        </w:rPr>
        <w:t xml:space="preserve"> </w:t>
      </w:r>
      <w:r>
        <w:rPr>
          <w:rFonts w:hint="eastAsia" w:ascii="STFangsong" w:hAnsi="STFangsong" w:eastAsia="STFangsong"/>
          <w:sz w:val="44"/>
        </w:rPr>
        <w:t>报</w:t>
      </w:r>
      <w:r>
        <w:rPr>
          <w:rFonts w:ascii="STFangsong" w:hAnsi="STFangsong" w:eastAsia="STFangsong"/>
          <w:sz w:val="44"/>
        </w:rPr>
        <w:t xml:space="preserve"> </w:t>
      </w:r>
      <w:r>
        <w:rPr>
          <w:rFonts w:hint="eastAsia" w:ascii="STFangsong" w:hAnsi="STFangsong" w:eastAsia="STFangsong"/>
          <w:sz w:val="44"/>
        </w:rPr>
        <w:t>告</w:t>
      </w:r>
    </w:p>
    <w:p/>
    <w:p/>
    <w:p/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462"/>
      </w:tblGrid>
      <w:tr>
        <w:trPr>
          <w:trHeight w:val="721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480" w:lineRule="auto"/>
              <w:ind w:left="75"/>
              <w:jc w:val="center"/>
              <w:rPr>
                <w:rFonts w:ascii="仿宋" w:hAnsi="仿宋" w:eastAsia="仿宋"/>
                <w:sz w:val="32"/>
              </w:rPr>
            </w:pPr>
            <w:r>
              <w:rPr>
                <w:rFonts w:hint="eastAsia" w:ascii="仿宋" w:hAnsi="仿宋" w:eastAsia="仿宋"/>
                <w:sz w:val="32"/>
              </w:rPr>
              <w:t>班</w:t>
            </w:r>
            <w:r>
              <w:rPr>
                <w:rFonts w:hint="default" w:ascii="仿宋" w:hAnsi="仿宋" w:eastAsia="仿宋"/>
                <w:sz w:val="32"/>
              </w:rPr>
              <w:t xml:space="preserve">    </w:t>
            </w:r>
            <w:r>
              <w:rPr>
                <w:rFonts w:hint="eastAsia" w:ascii="仿宋" w:hAnsi="仿宋" w:eastAsia="仿宋"/>
                <w:sz w:val="32"/>
              </w:rPr>
              <w:t>级</w:t>
            </w:r>
          </w:p>
        </w:tc>
        <w:tc>
          <w:tcPr>
            <w:tcW w:w="3462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161290</wp:posOffset>
                      </wp:positionV>
                      <wp:extent cx="1746885" cy="0"/>
                      <wp:effectExtent l="0" t="0" r="24765" b="190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5pt;margin-top:12.7pt;height:0pt;width:137.55pt;z-index:251659264;mso-width-relative:page;mso-height-relative:page;" filled="f" stroked="t" coordsize="21600,21600" o:gfxdata="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GNDbEnXAAAACAEAAA8AAAAAAAAAAQAgAAAA&#10;OAAAAGRycy9kb3ducmV2LnhtbFBLAQIUABQAAAAIAIdO4kBRCxV+9gEAAL4DAAAOAAAAAAAAAAEA&#10;IAAAADwBAABkcnMvZTJvRG9jLnhtbFBLBQYAAAAABgAGAFkBAACk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rPr>
          <w:trHeight w:val="512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480" w:lineRule="auto"/>
              <w:ind w:left="75" w:leftChars="0"/>
              <w:jc w:val="center"/>
              <w:rPr>
                <w:rFonts w:ascii="仿宋" w:hAnsi="仿宋" w:eastAsia="仿宋" w:cs="Times New Roman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32"/>
              </w:rPr>
              <w:t>学</w:t>
            </w:r>
            <w:r>
              <w:rPr>
                <w:rFonts w:hint="default" w:ascii="仿宋" w:hAnsi="仿宋" w:eastAsia="仿宋"/>
                <w:sz w:val="32"/>
              </w:rPr>
              <w:t xml:space="preserve">    </w:t>
            </w:r>
            <w:r>
              <w:rPr>
                <w:rFonts w:hint="eastAsia" w:ascii="仿宋" w:hAnsi="仿宋" w:eastAsia="仿宋"/>
                <w:sz w:val="32"/>
              </w:rPr>
              <w:t>号</w:t>
            </w:r>
          </w:p>
        </w:tc>
        <w:tc>
          <w:tcPr>
            <w:tcW w:w="3462" w:type="dxa"/>
            <w:vAlign w:val="top"/>
          </w:tcPr>
          <w:p/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125730</wp:posOffset>
                      </wp:positionV>
                      <wp:extent cx="1746885" cy="0"/>
                      <wp:effectExtent l="0" t="0" r="0" b="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4pt;margin-top:9.9pt;height:0pt;width:137.55pt;z-index:251662336;mso-width-relative:page;mso-height-relative:page;" filled="f" stroked="t" coordsize="21600,21600" o:gfxdata="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MJd5C1gAAAAgBAAAPAAAAAAAAAAEAIAAAADgA&#10;AABkcnMvZG93bnJldi54bWxQSwECFAAUAAAACACHTuJAkKSKOPUBAAC+AwAADgAAAAAAAAABACAA&#10;AAA7AQAAZHJzL2Uyb0RvYy54bWxQSwUGAAAAAAYABgBZAQAAo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rPr>
          <w:trHeight w:val="665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276" w:lineRule="auto"/>
              <w:ind w:left="75" w:left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32"/>
              </w:rPr>
              <w:t>姓    名</w:t>
            </w:r>
          </w:p>
        </w:tc>
        <w:tc>
          <w:tcPr>
            <w:tcW w:w="3462" w:type="dxa"/>
            <w:vAlign w:val="top"/>
          </w:tcPr>
          <w:p/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125095</wp:posOffset>
                      </wp:positionV>
                      <wp:extent cx="1746885" cy="0"/>
                      <wp:effectExtent l="0" t="0" r="0" b="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75pt;margin-top:9.85pt;height:0pt;width:137.55pt;z-index:251661312;mso-width-relative:page;mso-height-relative:page;" filled="f" stroked="t" coordsize="21600,21600" o:gfxdata="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RYmyL1gAAAAgBAAAPAAAAAAAAAAEAIAAAADgA&#10;AABkcnMvZG93bnJldi54bWxQSwECFAAUAAAACACHTuJAhsHbnPUBAAC+AwAADgAAAAAAAAABACAA&#10;AAA7AQAAZHJzL2Uyb0RvYy54bWxQSwUGAAAAAAYABgBZAQAAo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rPr>
          <w:trHeight w:val="665" w:hRule="atLeast"/>
          <w:jc w:val="center"/>
        </w:trPr>
        <w:tc>
          <w:tcPr>
            <w:tcW w:w="1758" w:type="dxa"/>
            <w:vAlign w:val="center"/>
          </w:tcPr>
          <w:p>
            <w:pPr>
              <w:spacing w:after="240" w:line="276" w:lineRule="auto"/>
              <w:ind w:left="75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32"/>
              </w:rPr>
              <w:t>评    分</w:t>
            </w:r>
          </w:p>
        </w:tc>
        <w:tc>
          <w:tcPr>
            <w:tcW w:w="3462" w:type="dxa"/>
            <w:vAlign w:val="top"/>
          </w:tcPr>
          <w:p/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115570</wp:posOffset>
                      </wp:positionV>
                      <wp:extent cx="1746885" cy="0"/>
                      <wp:effectExtent l="0" t="0" r="0" b="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3.45pt;margin-top:9.1pt;height:0pt;width:137.55pt;z-index:251660288;mso-width-relative:page;mso-height-relative:page;" filled="f" stroked="t" coordsize="21600,21600" o:gfxdata="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Oxlq3TVAAAACAEAAA8AAAAAAAAAAQAgAAAAOAAA&#10;AGRycy9kb3ducmV2LnhtbFBLAQIUABQAAAAIAIdO4kD0hU509QEAAL4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hAnsi="仿宋" w:eastAsia="仿宋"/>
          <w:sz w:val="24"/>
        </w:rPr>
      </w:pPr>
    </w:p>
    <w:p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hAnsi="仿宋" w:eastAsia="仿宋"/>
          <w:sz w:val="24"/>
        </w:rPr>
      </w:pPr>
    </w:p>
    <w:p>
      <w:pPr>
        <w:widowControl/>
        <w:tabs>
          <w:tab w:val="left" w:pos="2869"/>
        </w:tabs>
        <w:autoSpaceDE w:val="0"/>
        <w:autoSpaceDN w:val="0"/>
        <w:adjustRightInd w:val="0"/>
        <w:spacing w:line="360" w:lineRule="auto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中国地质大学（武汉）计算机学院</w:t>
      </w:r>
    </w:p>
    <w:p>
      <w:pPr>
        <w:spacing w:line="360" w:lineRule="auto"/>
        <w:jc w:val="center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202</w:t>
      </w:r>
      <w:r>
        <w:rPr>
          <w:rFonts w:hint="default" w:ascii="仿宋" w:hAnsi="仿宋" w:eastAsia="仿宋"/>
          <w:sz w:val="28"/>
        </w:rPr>
        <w:t>3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default" w:ascii="仿宋" w:hAnsi="仿宋" w:eastAsia="仿宋"/>
          <w:sz w:val="28"/>
        </w:rPr>
        <w:t>03</w:t>
      </w:r>
      <w:r>
        <w:rPr>
          <w:rFonts w:hint="eastAsia" w:ascii="仿宋" w:hAnsi="仿宋" w:eastAsia="仿宋"/>
          <w:sz w:val="28"/>
        </w:rPr>
        <w:t>月</w:t>
      </w:r>
    </w:p>
    <w:p>
      <w:pPr>
        <w:spacing w:line="360" w:lineRule="auto"/>
        <w:jc w:val="center"/>
        <w:rPr>
          <w:rFonts w:hint="eastAsia" w:ascii="仿宋" w:hAnsi="仿宋" w:eastAsia="仿宋"/>
          <w:sz w:val="28"/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851" w:right="1274" w:bottom="1134" w:left="1620" w:header="851" w:footer="992" w:gutter="0"/>
          <w:cols w:space="425" w:num="1"/>
          <w:docGrid w:type="lines" w:linePitch="312" w:charSpace="0"/>
        </w:sect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363" w:firstLineChars="1400"/>
        <w:rPr>
          <w:rFonts w:ascii="宋体" w:hAnsi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目</w:t>
      </w:r>
      <w:r>
        <w:rPr>
          <w:rFonts w:hint="default" w:ascii="宋体" w:hAnsi="宋体" w:cs="Times New Roman"/>
          <w:b/>
          <w:bCs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录</w:t>
      </w:r>
    </w:p>
    <w:p>
      <w:pPr>
        <w:ind w:left="0" w:leftChars="0" w:firstLine="0" w:firstLineChars="0"/>
        <w:jc w:val="center"/>
        <w:rPr>
          <w:rFonts w:hint="eastAsia" w:ascii="宋体" w:hAnsi="宋体" w:cs="Times New Roman"/>
          <w:b/>
          <w:bCs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jc w:val="left"/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default"/>
          <w:sz w:val="22"/>
        </w:rPr>
        <w:t>（1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题目</w:t>
      </w:r>
      <w:r>
        <w:rPr>
          <w:sz w:val="22"/>
        </w:rPr>
        <w:t>描述</w:t>
      </w:r>
      <w:r>
        <w:rPr>
          <w:rFonts w:hint="default" w:ascii="宋体" w:hAnsi="宋体" w:cs="Times New Roman"/>
          <w:b/>
          <w:bCs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---------------------------------------------------1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default"/>
          <w:sz w:val="22"/>
          <w:lang w:eastAsia="zh-Hans"/>
        </w:rPr>
        <w:t>（2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算法</w:t>
      </w:r>
      <w:r>
        <w:rPr>
          <w:rFonts w:hint="eastAsia"/>
          <w:sz w:val="22"/>
        </w:rPr>
        <w:t>思想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3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软件</w:t>
      </w:r>
      <w:r>
        <w:rPr>
          <w:rFonts w:hint="eastAsia"/>
          <w:sz w:val="22"/>
          <w:lang w:val="en-US" w:eastAsia="zh-Hans"/>
        </w:rPr>
        <w:t>说明</w:t>
      </w:r>
    </w:p>
    <w:p>
      <w:pPr>
        <w:spacing w:line="360" w:lineRule="auto"/>
        <w:ind w:left="0" w:leftChars="0" w:firstLine="638" w:firstLineChars="290"/>
        <w:rPr>
          <w:rFonts w:hint="eastAsia"/>
          <w:sz w:val="22"/>
        </w:rPr>
      </w:pPr>
      <w:r>
        <w:rPr>
          <w:rFonts w:hint="eastAsia"/>
          <w:sz w:val="22"/>
          <w:lang w:val="en-US" w:eastAsia="zh-Hans"/>
        </w:rPr>
        <w:t>（</w:t>
      </w:r>
      <w:r>
        <w:rPr>
          <w:rFonts w:hint="default"/>
          <w:sz w:val="22"/>
          <w:lang w:eastAsia="zh-Hans"/>
        </w:rPr>
        <w:t>4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  <w:lang w:val="en-US" w:eastAsia="zh-Hans"/>
        </w:rPr>
        <w:t>关键代码</w:t>
      </w:r>
      <w:r>
        <w:rPr>
          <w:rFonts w:hint="default"/>
          <w:sz w:val="22"/>
        </w:rPr>
        <w:t xml:space="preserve">  </w:t>
      </w:r>
    </w:p>
    <w:p>
      <w:pPr>
        <w:spacing w:line="360" w:lineRule="auto"/>
        <w:ind w:left="0" w:leftChars="0" w:firstLine="639" w:firstLineChars="290"/>
        <w:rPr>
          <w:sz w:val="22"/>
        </w:rPr>
      </w:pPr>
      <w:r>
        <w:rPr>
          <w:rFonts w:hint="eastAsia"/>
          <w:b/>
          <w:bCs/>
          <w:sz w:val="22"/>
          <w:lang w:eastAsia="zh-Hans"/>
        </w:rPr>
        <w:t>（</w:t>
      </w:r>
      <w:r>
        <w:rPr>
          <w:rFonts w:hint="default"/>
          <w:b/>
          <w:bCs/>
          <w:sz w:val="22"/>
          <w:lang w:eastAsia="zh-Hans"/>
        </w:rPr>
        <w:t>5</w:t>
      </w:r>
      <w:r>
        <w:rPr>
          <w:rFonts w:hint="eastAsia"/>
          <w:b/>
          <w:bCs/>
          <w:sz w:val="22"/>
          <w:lang w:eastAsia="zh-Hans"/>
        </w:rPr>
        <w:t>）</w:t>
      </w:r>
      <w:r>
        <w:rPr>
          <w:rFonts w:hint="eastAsia"/>
          <w:b/>
          <w:bCs/>
          <w:sz w:val="22"/>
        </w:rPr>
        <w:t>运行结果及分析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6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小结</w:t>
      </w:r>
    </w:p>
    <w:p>
      <w:pPr>
        <w:spacing w:line="360" w:lineRule="auto"/>
        <w:ind w:left="0" w:leftChars="0" w:firstLine="638" w:firstLineChars="290"/>
        <w:rPr>
          <w:sz w:val="22"/>
        </w:rPr>
      </w:pPr>
      <w:r>
        <w:rPr>
          <w:rFonts w:hint="eastAsia"/>
          <w:sz w:val="22"/>
          <w:lang w:eastAsia="zh-Hans"/>
        </w:rPr>
        <w:t>（</w:t>
      </w:r>
      <w:r>
        <w:rPr>
          <w:rFonts w:hint="default"/>
          <w:sz w:val="22"/>
          <w:lang w:eastAsia="zh-Hans"/>
        </w:rPr>
        <w:t>7</w:t>
      </w:r>
      <w:r>
        <w:rPr>
          <w:rFonts w:hint="eastAsia"/>
          <w:sz w:val="22"/>
          <w:lang w:eastAsia="zh-Hans"/>
        </w:rPr>
        <w:t>）</w:t>
      </w:r>
      <w:r>
        <w:rPr>
          <w:rFonts w:hint="eastAsia"/>
          <w:sz w:val="22"/>
        </w:rPr>
        <w:t>参考文献</w:t>
      </w:r>
    </w:p>
    <w:p>
      <w:pPr>
        <w:rPr>
          <w:rFonts w:hint="default" w:cs="Times New Roman"/>
          <w:b/>
          <w:bCs/>
          <w:color w:val="FF0000"/>
          <w:sz w:val="36"/>
          <w:szCs w:val="24"/>
          <w:lang w:eastAsia="zh-Hans"/>
        </w:rPr>
      </w:pPr>
      <w:r>
        <w:rPr>
          <w:rFonts w:hint="default" w:cs="Times New Roman"/>
          <w:b/>
          <w:bCs/>
          <w:color w:val="FF0000"/>
          <w:sz w:val="36"/>
          <w:szCs w:val="24"/>
          <w:lang w:eastAsia="zh-Hans"/>
        </w:rPr>
        <w:br w:type="page"/>
      </w:r>
    </w:p>
    <w:p>
      <w:pPr>
        <w:rPr>
          <w:rFonts w:hint="default" w:cs="Times New Roman"/>
          <w:b/>
          <w:bCs/>
          <w:color w:val="FF0000"/>
          <w:sz w:val="36"/>
          <w:szCs w:val="24"/>
          <w:lang w:eastAsia="zh-Hans"/>
        </w:rPr>
      </w:pPr>
      <w:r>
        <w:rPr>
          <w:rFonts w:hint="default" w:cs="Times New Roman"/>
          <w:b/>
          <w:bCs/>
          <w:color w:val="FF0000"/>
          <w:sz w:val="36"/>
          <w:szCs w:val="24"/>
          <w:lang w:eastAsia="zh-Hans"/>
        </w:rPr>
        <w:t>（</w:t>
      </w:r>
      <w:r>
        <w:rPr>
          <w:rFonts w:hint="eastAsia" w:cs="Times New Roman"/>
          <w:b w:val="0"/>
          <w:bCs w:val="0"/>
          <w:color w:val="FF0000"/>
          <w:sz w:val="28"/>
          <w:szCs w:val="21"/>
          <w:lang w:val="en-US" w:eastAsia="zh-Hans"/>
        </w:rPr>
        <w:t>请打印作封底</w:t>
      </w:r>
      <w:r>
        <w:rPr>
          <w:rFonts w:hint="default" w:cs="Times New Roman"/>
          <w:b w:val="0"/>
          <w:bCs w:val="0"/>
          <w:color w:val="FF0000"/>
          <w:sz w:val="28"/>
          <w:szCs w:val="21"/>
          <w:lang w:eastAsia="zh-Hans"/>
        </w:rPr>
        <w:t>！！！</w:t>
      </w:r>
      <w:r>
        <w:rPr>
          <w:rFonts w:hint="eastAsia" w:cs="Times New Roman"/>
          <w:b w:val="0"/>
          <w:bCs w:val="0"/>
          <w:color w:val="FF0000"/>
          <w:sz w:val="28"/>
          <w:szCs w:val="21"/>
          <w:lang w:val="en-US" w:eastAsia="zh-Hans"/>
        </w:rPr>
        <w:t>以下由老师填写</w:t>
      </w:r>
      <w:r>
        <w:rPr>
          <w:rFonts w:hint="default" w:cs="Times New Roman"/>
          <w:b/>
          <w:bCs/>
          <w:color w:val="FF0000"/>
          <w:sz w:val="36"/>
          <w:szCs w:val="24"/>
          <w:lang w:eastAsia="zh-Hans"/>
        </w:rPr>
        <w:t>）</w:t>
      </w:r>
    </w:p>
    <w:p>
      <w:pPr>
        <w:jc w:val="center"/>
        <w:rPr>
          <w:rFonts w:cs="Times New Roma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实</w:t>
      </w:r>
      <w:r>
        <w:rPr>
          <w:rFonts w:hint="default" w:cs="Times New Roman"/>
          <w:b/>
          <w:bCs/>
          <w:color w:val="000000" w:themeColor="text1"/>
          <w:sz w:val="36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习</w:t>
      </w:r>
      <w:r>
        <w:rPr>
          <w:rFonts w:hint="default" w:cs="Times New Roman"/>
          <w:b/>
          <w:bCs/>
          <w:color w:val="000000" w:themeColor="text1"/>
          <w:sz w:val="36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评</w:t>
      </w:r>
      <w:r>
        <w:rPr>
          <w:rFonts w:hint="default" w:cs="Times New Roman"/>
          <w:b/>
          <w:bCs/>
          <w:color w:val="000000" w:themeColor="text1"/>
          <w:sz w:val="36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  <w:t>语</w:t>
      </w:r>
    </w:p>
    <w:tbl>
      <w:tblPr>
        <w:tblStyle w:val="7"/>
        <w:tblW w:w="81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rPr>
          <w:trHeight w:val="8551" w:hRule="atLeast"/>
          <w:jc w:val="center"/>
        </w:trPr>
        <w:tc>
          <w:tcPr>
            <w:tcW w:w="8100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default" w:ascii="宋体" w:hAnsi="宋体" w:cs="Times New Roman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wordWrap w:val="0"/>
              <w:jc w:val="right"/>
              <w:rPr>
                <w:rFonts w:hint="default" w:ascii="宋体" w:hAnsi="宋体" w:eastAsia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</w:t>
            </w:r>
            <w:r>
              <w:rPr>
                <w:rFonts w:hint="default" w:ascii="宋体" w:hAnsi="宋体" w:eastAsia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hint="default" w:ascii="宋体" w:hAnsi="宋体" w:eastAsia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：              </w:t>
            </w:r>
          </w:p>
          <w:p>
            <w:pPr>
              <w:widowControl/>
              <w:wordWrap w:val="0"/>
              <w:jc w:val="center"/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</w:t>
            </w:r>
            <w:r>
              <w:rPr>
                <w:rFonts w:hint="eastAsia" w:ascii="宋体" w:hAnsi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评阅人</w:t>
            </w: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：            </w:t>
            </w:r>
          </w:p>
          <w:p>
            <w:pPr>
              <w:widowControl/>
              <w:wordWrap w:val="0"/>
              <w:jc w:val="center"/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hint="eastAsia" w:ascii="宋体" w:hAnsi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时</w:t>
            </w: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cs="Times New Roman"/>
                <w:color w:val="000000" w:themeColor="text1"/>
                <w:sz w:val="28"/>
                <w:szCs w:val="28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间</w:t>
            </w: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：  </w:t>
            </w:r>
          </w:p>
          <w:p>
            <w:pPr>
              <w:widowControl/>
              <w:wordWrap w:val="0"/>
              <w:jc w:val="center"/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Times New Roman"/>
                <w:color w:val="000000" w:themeColor="text1"/>
                <w:sz w:val="28"/>
                <w:szCs w:val="28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</w:tc>
      </w:tr>
    </w:tbl>
    <w:p>
      <w:pPr>
        <w:widowControl/>
        <w:spacing w:line="240" w:lineRule="auto"/>
        <w:jc w:val="center"/>
        <w:rPr>
          <w:rFonts w:hint="eastAsia" w:cs="Times New Roman"/>
          <w:b/>
          <w:bCs/>
          <w:color w:val="000000" w:themeColor="text1"/>
          <w:sz w:val="36"/>
          <w:szCs w:val="24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注：必须用钢笔或圆珠笔批阅，用铅笔阅卷无效；</w:t>
      </w:r>
    </w:p>
    <w:p>
      <w:pPr>
        <w:spacing w:line="360" w:lineRule="auto"/>
        <w:jc w:val="center"/>
        <w:rPr>
          <w:rFonts w:hint="eastAsia" w:ascii="仿宋" w:hAnsi="仿宋" w:eastAsia="仿宋"/>
          <w:sz w:val="28"/>
        </w:rPr>
      </w:pPr>
    </w:p>
    <w:sectPr>
      <w:pgSz w:w="11906" w:h="16838"/>
      <w:pgMar w:top="851" w:right="1274" w:bottom="1134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F68D8"/>
    <w:multiLevelType w:val="multilevel"/>
    <w:tmpl w:val="1EAF68D8"/>
    <w:lvl w:ilvl="0" w:tentative="0">
      <w:start w:val="1"/>
      <w:numFmt w:val="japaneseCounting"/>
      <w:lvlText w:val="%1、"/>
      <w:lvlJc w:val="left"/>
      <w:pPr>
        <w:ind w:left="501" w:hanging="50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F7"/>
    <w:rsid w:val="000108C2"/>
    <w:rsid w:val="000239C6"/>
    <w:rsid w:val="00054D6B"/>
    <w:rsid w:val="000648C8"/>
    <w:rsid w:val="00066BEA"/>
    <w:rsid w:val="000704C2"/>
    <w:rsid w:val="00070D7D"/>
    <w:rsid w:val="00076898"/>
    <w:rsid w:val="0009292D"/>
    <w:rsid w:val="000C749F"/>
    <w:rsid w:val="000D71D2"/>
    <w:rsid w:val="000F354B"/>
    <w:rsid w:val="001054EF"/>
    <w:rsid w:val="001254AA"/>
    <w:rsid w:val="00155574"/>
    <w:rsid w:val="0017325E"/>
    <w:rsid w:val="00176251"/>
    <w:rsid w:val="001946E0"/>
    <w:rsid w:val="001A23B3"/>
    <w:rsid w:val="001A3D0B"/>
    <w:rsid w:val="001B081C"/>
    <w:rsid w:val="001C0F2D"/>
    <w:rsid w:val="001D34D3"/>
    <w:rsid w:val="001E588E"/>
    <w:rsid w:val="001F7E01"/>
    <w:rsid w:val="002031EE"/>
    <w:rsid w:val="00210FE6"/>
    <w:rsid w:val="00234003"/>
    <w:rsid w:val="00241EBA"/>
    <w:rsid w:val="002442D1"/>
    <w:rsid w:val="00273183"/>
    <w:rsid w:val="00281F5E"/>
    <w:rsid w:val="00282216"/>
    <w:rsid w:val="002C2741"/>
    <w:rsid w:val="002E21F1"/>
    <w:rsid w:val="002F03D3"/>
    <w:rsid w:val="002F04F6"/>
    <w:rsid w:val="00325796"/>
    <w:rsid w:val="003355CC"/>
    <w:rsid w:val="003363F5"/>
    <w:rsid w:val="00346C8E"/>
    <w:rsid w:val="00355E8E"/>
    <w:rsid w:val="0038514D"/>
    <w:rsid w:val="00390A6B"/>
    <w:rsid w:val="0039360F"/>
    <w:rsid w:val="00396AB0"/>
    <w:rsid w:val="003B55E6"/>
    <w:rsid w:val="003B6349"/>
    <w:rsid w:val="003D2112"/>
    <w:rsid w:val="003D38A4"/>
    <w:rsid w:val="00406090"/>
    <w:rsid w:val="00413CF0"/>
    <w:rsid w:val="004429BC"/>
    <w:rsid w:val="00454AFF"/>
    <w:rsid w:val="004723F7"/>
    <w:rsid w:val="00473566"/>
    <w:rsid w:val="004818D0"/>
    <w:rsid w:val="00483E59"/>
    <w:rsid w:val="00497B78"/>
    <w:rsid w:val="004A06AB"/>
    <w:rsid w:val="004E0577"/>
    <w:rsid w:val="004E277A"/>
    <w:rsid w:val="004E7820"/>
    <w:rsid w:val="00516EF1"/>
    <w:rsid w:val="005253CB"/>
    <w:rsid w:val="005265E5"/>
    <w:rsid w:val="0054118E"/>
    <w:rsid w:val="00541877"/>
    <w:rsid w:val="00547765"/>
    <w:rsid w:val="0056176A"/>
    <w:rsid w:val="00562FBF"/>
    <w:rsid w:val="005926A6"/>
    <w:rsid w:val="00595D4B"/>
    <w:rsid w:val="005C1467"/>
    <w:rsid w:val="005C4684"/>
    <w:rsid w:val="005E133D"/>
    <w:rsid w:val="006049D8"/>
    <w:rsid w:val="00613C6E"/>
    <w:rsid w:val="00637862"/>
    <w:rsid w:val="00643940"/>
    <w:rsid w:val="006541DB"/>
    <w:rsid w:val="00654D1E"/>
    <w:rsid w:val="00671FF9"/>
    <w:rsid w:val="0068248D"/>
    <w:rsid w:val="006A08B2"/>
    <w:rsid w:val="006A31FB"/>
    <w:rsid w:val="006C1523"/>
    <w:rsid w:val="0072092E"/>
    <w:rsid w:val="00724347"/>
    <w:rsid w:val="007350C7"/>
    <w:rsid w:val="00743858"/>
    <w:rsid w:val="007514A2"/>
    <w:rsid w:val="00777084"/>
    <w:rsid w:val="0078651C"/>
    <w:rsid w:val="00786EEF"/>
    <w:rsid w:val="00790938"/>
    <w:rsid w:val="00794DC1"/>
    <w:rsid w:val="007958D1"/>
    <w:rsid w:val="00795931"/>
    <w:rsid w:val="007B2AF4"/>
    <w:rsid w:val="007C3295"/>
    <w:rsid w:val="007D6CDB"/>
    <w:rsid w:val="007E09ED"/>
    <w:rsid w:val="007E7D7F"/>
    <w:rsid w:val="00814AD5"/>
    <w:rsid w:val="0082438B"/>
    <w:rsid w:val="0082486A"/>
    <w:rsid w:val="00831A62"/>
    <w:rsid w:val="00840AFF"/>
    <w:rsid w:val="00846434"/>
    <w:rsid w:val="0084775A"/>
    <w:rsid w:val="00867555"/>
    <w:rsid w:val="0087090E"/>
    <w:rsid w:val="0087286F"/>
    <w:rsid w:val="00876152"/>
    <w:rsid w:val="00880D8C"/>
    <w:rsid w:val="008E5EB1"/>
    <w:rsid w:val="008F288E"/>
    <w:rsid w:val="009124C4"/>
    <w:rsid w:val="009253AF"/>
    <w:rsid w:val="009303EE"/>
    <w:rsid w:val="00932AA9"/>
    <w:rsid w:val="00955C56"/>
    <w:rsid w:val="00964FD0"/>
    <w:rsid w:val="00970A37"/>
    <w:rsid w:val="0097398E"/>
    <w:rsid w:val="009A3693"/>
    <w:rsid w:val="009A6F61"/>
    <w:rsid w:val="009B16F8"/>
    <w:rsid w:val="009E1D98"/>
    <w:rsid w:val="009F6525"/>
    <w:rsid w:val="009F70CB"/>
    <w:rsid w:val="00A055A4"/>
    <w:rsid w:val="00A16E29"/>
    <w:rsid w:val="00A212D7"/>
    <w:rsid w:val="00A23BF0"/>
    <w:rsid w:val="00A616E6"/>
    <w:rsid w:val="00A631EA"/>
    <w:rsid w:val="00AA535D"/>
    <w:rsid w:val="00AB7432"/>
    <w:rsid w:val="00AC0001"/>
    <w:rsid w:val="00AD06F9"/>
    <w:rsid w:val="00B057E4"/>
    <w:rsid w:val="00B17348"/>
    <w:rsid w:val="00B300F1"/>
    <w:rsid w:val="00B4690A"/>
    <w:rsid w:val="00B61DFC"/>
    <w:rsid w:val="00B73E72"/>
    <w:rsid w:val="00B812A0"/>
    <w:rsid w:val="00B90B4C"/>
    <w:rsid w:val="00B91136"/>
    <w:rsid w:val="00BA0BF0"/>
    <w:rsid w:val="00BE0A23"/>
    <w:rsid w:val="00C32C80"/>
    <w:rsid w:val="00C34C7B"/>
    <w:rsid w:val="00C50EEC"/>
    <w:rsid w:val="00C63473"/>
    <w:rsid w:val="00C66CF3"/>
    <w:rsid w:val="00C7474F"/>
    <w:rsid w:val="00C9011B"/>
    <w:rsid w:val="00C94271"/>
    <w:rsid w:val="00CD2AC0"/>
    <w:rsid w:val="00D035CA"/>
    <w:rsid w:val="00D03B14"/>
    <w:rsid w:val="00D17CF6"/>
    <w:rsid w:val="00D318E5"/>
    <w:rsid w:val="00D34BB6"/>
    <w:rsid w:val="00D416F6"/>
    <w:rsid w:val="00D4247E"/>
    <w:rsid w:val="00D61E12"/>
    <w:rsid w:val="00D91839"/>
    <w:rsid w:val="00D93950"/>
    <w:rsid w:val="00DA4709"/>
    <w:rsid w:val="00DB651B"/>
    <w:rsid w:val="00DC3AD9"/>
    <w:rsid w:val="00DC3B31"/>
    <w:rsid w:val="00DC5162"/>
    <w:rsid w:val="00DF2059"/>
    <w:rsid w:val="00E01A93"/>
    <w:rsid w:val="00E029BA"/>
    <w:rsid w:val="00E11539"/>
    <w:rsid w:val="00E1776A"/>
    <w:rsid w:val="00E23C45"/>
    <w:rsid w:val="00E26ADC"/>
    <w:rsid w:val="00E4195B"/>
    <w:rsid w:val="00E95522"/>
    <w:rsid w:val="00E95849"/>
    <w:rsid w:val="00EB1EF4"/>
    <w:rsid w:val="00EC6DD1"/>
    <w:rsid w:val="00EC6DF0"/>
    <w:rsid w:val="00ED6829"/>
    <w:rsid w:val="00EF2185"/>
    <w:rsid w:val="00F0230F"/>
    <w:rsid w:val="00F03846"/>
    <w:rsid w:val="00F1395E"/>
    <w:rsid w:val="00F16F83"/>
    <w:rsid w:val="00F17ED7"/>
    <w:rsid w:val="00F37E86"/>
    <w:rsid w:val="00F62008"/>
    <w:rsid w:val="00F66C18"/>
    <w:rsid w:val="00F737DD"/>
    <w:rsid w:val="00F7797E"/>
    <w:rsid w:val="00F90EEC"/>
    <w:rsid w:val="00FC58C7"/>
    <w:rsid w:val="00FE511E"/>
    <w:rsid w:val="26FFBD84"/>
    <w:rsid w:val="3DFF2B42"/>
    <w:rsid w:val="3FFB74C4"/>
    <w:rsid w:val="49F7CA86"/>
    <w:rsid w:val="5DEDBCBA"/>
    <w:rsid w:val="66BDDBA8"/>
    <w:rsid w:val="6A6D04F8"/>
    <w:rsid w:val="6E7D9E3A"/>
    <w:rsid w:val="75DF5725"/>
    <w:rsid w:val="7CE7E0D6"/>
    <w:rsid w:val="7D9DF092"/>
    <w:rsid w:val="7F6F9149"/>
    <w:rsid w:val="7FFE11DA"/>
    <w:rsid w:val="9FF772B0"/>
    <w:rsid w:val="AF781CF7"/>
    <w:rsid w:val="B3F64971"/>
    <w:rsid w:val="BF66CE89"/>
    <w:rsid w:val="C7EE80D6"/>
    <w:rsid w:val="DBDB6DD1"/>
    <w:rsid w:val="DEFE9C8C"/>
    <w:rsid w:val="EF898C83"/>
    <w:rsid w:val="EFF48EF9"/>
    <w:rsid w:val="F57C0925"/>
    <w:rsid w:val="F7F15146"/>
    <w:rsid w:val="FABF27D2"/>
    <w:rsid w:val="FB7E4519"/>
    <w:rsid w:val="FC2B3707"/>
    <w:rsid w:val="FEABCE7A"/>
    <w:rsid w:val="FEE5BD11"/>
    <w:rsid w:val="FFDD9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2">
    <w:name w:val="标题 字符"/>
    <w:basedOn w:val="8"/>
    <w:link w:val="6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316</Words>
  <Characters>139</Characters>
  <Lines>1</Lines>
  <Paragraphs>1</Paragraphs>
  <TotalTime>9</TotalTime>
  <ScaleCrop>false</ScaleCrop>
  <LinksUpToDate>false</LinksUpToDate>
  <CharactersWithSpaces>454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2020-10-13T12:34:00Z</dcterms:created>
  <dc:creator>赵曼</dc:creator>
  <cp:lastModifiedBy>vv（赵曼）</cp:lastModifiedBy>
  <cp:lastPrinted>2017-10-15T08:10:00Z</cp:lastPrinted>
  <dcterms:modified xsi:type="dcterms:W3CDTF">2023-03-09T19:34:06Z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B156918267FB0D7B2EC40964A8A2553B</vt:lpwstr>
  </property>
</Properties>
</file>