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28"/>
          <w:szCs w:val="28"/>
        </w:rPr>
      </w:pPr>
    </w:p>
    <w:p>
      <w:pPr>
        <w:jc w:val="center"/>
        <w:rPr>
          <w:rFonts w:hint="default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2022-2023-2</w:t>
      </w:r>
      <w:r>
        <w:rPr>
          <w:rFonts w:hint="eastAsia"/>
          <w:b/>
          <w:sz w:val="28"/>
          <w:szCs w:val="28"/>
          <w:lang w:val="en-US" w:eastAsia="zh-Hans"/>
        </w:rPr>
        <w:t>实习报告说明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  <w:lang w:val="en-US" w:eastAsia="zh-Hans"/>
        </w:rPr>
        <w:t>一</w:t>
      </w:r>
      <w:r>
        <w:rPr>
          <w:rFonts w:hint="default"/>
          <w:b/>
          <w:sz w:val="22"/>
          <w:lang w:eastAsia="zh-Hans"/>
        </w:rPr>
        <w:t>、</w:t>
      </w:r>
      <w:r>
        <w:rPr>
          <w:rFonts w:hint="eastAsia"/>
          <w:b/>
          <w:sz w:val="22"/>
          <w:lang w:val="en-US" w:eastAsia="zh-Hans"/>
        </w:rPr>
        <w:t>内容</w:t>
      </w:r>
      <w:r>
        <w:rPr>
          <w:rFonts w:hint="eastAsia"/>
          <w:sz w:val="22"/>
        </w:rPr>
        <w:t>（每</w:t>
      </w:r>
      <w:r>
        <w:rPr>
          <w:rFonts w:hint="eastAsia"/>
          <w:sz w:val="22"/>
          <w:lang w:val="en-US" w:eastAsia="zh-Hans"/>
        </w:rPr>
        <w:t>道实习题</w:t>
      </w:r>
      <w:r>
        <w:rPr>
          <w:sz w:val="22"/>
        </w:rPr>
        <w:t>单独写</w:t>
      </w:r>
      <w:r>
        <w:rPr>
          <w:rFonts w:hint="eastAsia"/>
          <w:sz w:val="22"/>
        </w:rPr>
        <w:t>）</w:t>
      </w:r>
    </w:p>
    <w:p>
      <w:pPr>
        <w:spacing w:line="360" w:lineRule="auto"/>
        <w:ind w:left="0" w:leftChars="0" w:firstLine="338" w:firstLineChars="154"/>
        <w:rPr>
          <w:sz w:val="22"/>
        </w:rPr>
      </w:pPr>
      <w:r>
        <w:rPr>
          <w:rFonts w:hint="default"/>
          <w:sz w:val="22"/>
        </w:rPr>
        <w:t>（1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题目</w:t>
      </w:r>
      <w:r>
        <w:rPr>
          <w:sz w:val="22"/>
        </w:rPr>
        <w:t>描述</w:t>
      </w:r>
    </w:p>
    <w:p>
      <w:pPr>
        <w:spacing w:line="360" w:lineRule="auto"/>
        <w:ind w:left="0" w:leftChars="0" w:firstLine="338" w:firstLineChars="154"/>
        <w:rPr>
          <w:sz w:val="22"/>
        </w:rPr>
      </w:pPr>
      <w:r>
        <w:rPr>
          <w:rFonts w:hint="default"/>
          <w:sz w:val="22"/>
          <w:lang w:eastAsia="zh-Hans"/>
        </w:rPr>
        <w:t>（2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算法</w:t>
      </w:r>
      <w:r>
        <w:rPr>
          <w:rFonts w:hint="eastAsia"/>
          <w:sz w:val="22"/>
        </w:rPr>
        <w:t>思想</w:t>
      </w:r>
    </w:p>
    <w:p>
      <w:pPr>
        <w:spacing w:line="360" w:lineRule="auto"/>
        <w:ind w:left="0" w:leftChars="0" w:firstLine="338" w:firstLineChars="154"/>
        <w:rPr>
          <w:rFonts w:hint="eastAsia"/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3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软件</w:t>
      </w:r>
      <w:r>
        <w:rPr>
          <w:rFonts w:hint="eastAsia"/>
          <w:sz w:val="22"/>
          <w:lang w:val="en-US" w:eastAsia="zh-Hans"/>
        </w:rPr>
        <w:t>说明</w:t>
      </w:r>
    </w:p>
    <w:p>
      <w:pPr>
        <w:spacing w:line="360" w:lineRule="auto"/>
        <w:ind w:left="0" w:leftChars="0" w:firstLine="338" w:firstLineChars="154"/>
        <w:rPr>
          <w:rFonts w:hint="eastAsia"/>
          <w:sz w:val="22"/>
        </w:rPr>
      </w:pPr>
      <w:r>
        <w:rPr>
          <w:rFonts w:hint="eastAsia"/>
          <w:sz w:val="22"/>
          <w:lang w:val="en-US" w:eastAsia="zh-Hans"/>
        </w:rPr>
        <w:t>（</w:t>
      </w:r>
      <w:r>
        <w:rPr>
          <w:rFonts w:hint="default"/>
          <w:sz w:val="22"/>
          <w:lang w:eastAsia="zh-Hans"/>
        </w:rPr>
        <w:t>4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关键代码</w:t>
      </w:r>
      <w:r>
        <w:rPr>
          <w:rFonts w:hint="default"/>
          <w:sz w:val="22"/>
        </w:rPr>
        <w:t xml:space="preserve">  </w:t>
      </w:r>
    </w:p>
    <w:p>
      <w:pPr>
        <w:spacing w:line="360" w:lineRule="auto"/>
        <w:ind w:left="0" w:leftChars="0" w:firstLine="339" w:firstLineChars="154"/>
        <w:rPr>
          <w:sz w:val="22"/>
        </w:rPr>
      </w:pPr>
      <w:r>
        <w:rPr>
          <w:rFonts w:hint="eastAsia"/>
          <w:b/>
          <w:bCs/>
          <w:sz w:val="22"/>
          <w:lang w:eastAsia="zh-Hans"/>
        </w:rPr>
        <w:t>（</w:t>
      </w:r>
      <w:r>
        <w:rPr>
          <w:rFonts w:hint="default"/>
          <w:b/>
          <w:bCs/>
          <w:sz w:val="22"/>
          <w:lang w:eastAsia="zh-Hans"/>
        </w:rPr>
        <w:t>5</w:t>
      </w:r>
      <w:r>
        <w:rPr>
          <w:rFonts w:hint="eastAsia"/>
          <w:b/>
          <w:bCs/>
          <w:sz w:val="22"/>
          <w:lang w:eastAsia="zh-Hans"/>
        </w:rPr>
        <w:t>）</w:t>
      </w:r>
      <w:r>
        <w:rPr>
          <w:rFonts w:hint="eastAsia"/>
          <w:b/>
          <w:bCs/>
          <w:sz w:val="22"/>
        </w:rPr>
        <w:t>运行结果及分析</w:t>
      </w:r>
    </w:p>
    <w:p>
      <w:pPr>
        <w:spacing w:line="360" w:lineRule="auto"/>
        <w:ind w:left="0" w:leftChars="0" w:firstLine="338" w:firstLineChars="154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6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小结</w:t>
      </w:r>
    </w:p>
    <w:p>
      <w:pPr>
        <w:spacing w:line="360" w:lineRule="auto"/>
        <w:ind w:left="0" w:leftChars="0" w:firstLine="338" w:firstLineChars="154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7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参考文献</w:t>
      </w:r>
    </w:p>
    <w:p>
      <w:pPr>
        <w:spacing w:line="360" w:lineRule="auto"/>
        <w:ind w:left="0" w:leftChars="0" w:firstLine="0" w:firstLineChars="0"/>
        <w:rPr>
          <w:b/>
          <w:sz w:val="22"/>
        </w:rPr>
      </w:pPr>
      <w:r>
        <w:rPr>
          <w:rFonts w:hint="eastAsia"/>
          <w:b/>
          <w:sz w:val="22"/>
          <w:lang w:val="en-US" w:eastAsia="zh-Hans"/>
        </w:rPr>
        <w:t>二</w:t>
      </w:r>
      <w:r>
        <w:rPr>
          <w:rFonts w:hint="default"/>
          <w:b/>
          <w:sz w:val="22"/>
          <w:lang w:eastAsia="zh-Hans"/>
        </w:rPr>
        <w:t>、</w:t>
      </w:r>
      <w:r>
        <w:rPr>
          <w:b/>
          <w:sz w:val="22"/>
        </w:rPr>
        <w:t>软件</w:t>
      </w:r>
      <w:r>
        <w:rPr>
          <w:rFonts w:hint="eastAsia"/>
          <w:b/>
          <w:sz w:val="22"/>
          <w:lang w:val="en-US" w:eastAsia="zh-Hans"/>
        </w:rPr>
        <w:t>说明</w:t>
      </w:r>
    </w:p>
    <w:p>
      <w:pPr>
        <w:spacing w:line="360" w:lineRule="auto"/>
        <w:ind w:left="0" w:leftChars="0" w:firstLine="378" w:firstLineChars="172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1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编程</w:t>
      </w:r>
      <w:r>
        <w:rPr>
          <w:sz w:val="22"/>
        </w:rPr>
        <w:t>语言自选</w:t>
      </w:r>
    </w:p>
    <w:p>
      <w:pPr>
        <w:spacing w:line="360" w:lineRule="auto"/>
        <w:ind w:left="0" w:leftChars="0" w:firstLine="378" w:firstLineChars="172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2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图形化</w:t>
      </w:r>
      <w:r>
        <w:rPr>
          <w:sz w:val="22"/>
        </w:rPr>
        <w:t>界面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宋体"/>
          <w:b/>
          <w:sz w:val="24"/>
          <w:lang w:eastAsia="zh-Hans"/>
        </w:rPr>
      </w:pPr>
      <w:r>
        <w:rPr>
          <w:rFonts w:hint="eastAsia"/>
          <w:b/>
          <w:sz w:val="24"/>
          <w:lang w:val="en-US" w:eastAsia="zh-Hans"/>
        </w:rPr>
        <w:t>三</w:t>
      </w:r>
      <w:r>
        <w:rPr>
          <w:rFonts w:hint="default"/>
          <w:b/>
          <w:sz w:val="24"/>
          <w:lang w:eastAsia="zh-Hans"/>
        </w:rPr>
        <w:t>、</w:t>
      </w:r>
      <w:r>
        <w:rPr>
          <w:rFonts w:hint="eastAsia"/>
          <w:b/>
          <w:sz w:val="24"/>
        </w:rPr>
        <w:t>实习题目</w:t>
      </w:r>
      <w:r>
        <w:rPr>
          <w:rFonts w:hint="default"/>
          <w:b/>
          <w:sz w:val="24"/>
        </w:rPr>
        <w:t>（</w:t>
      </w:r>
      <w:r>
        <w:rPr>
          <w:rFonts w:hint="eastAsia"/>
          <w:b/>
          <w:sz w:val="24"/>
          <w:lang w:val="en-US" w:eastAsia="zh-Hans"/>
        </w:rPr>
        <w:t>请按自己验收的题目数量写报告</w:t>
      </w:r>
      <w:r>
        <w:rPr>
          <w:rFonts w:hint="default"/>
          <w:b/>
          <w:sz w:val="24"/>
          <w:lang w:eastAsia="zh-Hans"/>
        </w:rPr>
        <w:t>）</w:t>
      </w:r>
    </w:p>
    <w:p>
      <w:pPr>
        <w:widowControl/>
        <w:numPr>
          <w:ilvl w:val="0"/>
          <w:numId w:val="1"/>
        </w:numPr>
        <w:ind w:firstLine="440" w:firstLineChars="200"/>
        <w:jc w:val="left"/>
        <w:rPr>
          <w:rFonts w:hint="eastAsia"/>
          <w:b w:val="0"/>
          <w:bCs w:val="0"/>
          <w:sz w:val="22"/>
        </w:rPr>
      </w:pPr>
      <w:r>
        <w:rPr>
          <w:rFonts w:hint="eastAsia"/>
          <w:b w:val="0"/>
          <w:bCs w:val="0"/>
          <w:sz w:val="22"/>
        </w:rPr>
        <w:t>分别采用</w:t>
      </w:r>
      <w:r>
        <w:rPr>
          <w:rFonts w:hint="eastAsia"/>
          <w:b w:val="0"/>
          <w:bCs w:val="0"/>
          <w:sz w:val="22"/>
          <w:lang w:val="en-US" w:eastAsia="zh-Hans"/>
        </w:rPr>
        <w:t>代价一致</w:t>
      </w:r>
      <w:r>
        <w:rPr>
          <w:rFonts w:hint="eastAsia"/>
          <w:b w:val="0"/>
          <w:bCs w:val="0"/>
          <w:sz w:val="22"/>
        </w:rPr>
        <w:t>宽度优先、贪婪算法和</w:t>
      </w:r>
      <w:r>
        <w:rPr>
          <w:b w:val="0"/>
          <w:bCs w:val="0"/>
          <w:sz w:val="22"/>
        </w:rPr>
        <w:t>A*</w:t>
      </w:r>
      <w:r>
        <w:rPr>
          <w:rFonts w:hint="eastAsia"/>
          <w:b w:val="0"/>
          <w:bCs w:val="0"/>
          <w:sz w:val="22"/>
        </w:rPr>
        <w:t>算法实现</w:t>
      </w:r>
      <w:r>
        <w:rPr>
          <w:rFonts w:hint="eastAsia"/>
          <w:b w:val="0"/>
          <w:bCs w:val="0"/>
          <w:sz w:val="24"/>
        </w:rPr>
        <w:t>罗马尼亚度假问题</w:t>
      </w:r>
      <w:r>
        <w:rPr>
          <w:rFonts w:hint="eastAsia"/>
          <w:b w:val="0"/>
          <w:bCs w:val="0"/>
          <w:sz w:val="22"/>
        </w:rPr>
        <w:t>。</w:t>
      </w:r>
    </w:p>
    <w:p>
      <w:pPr>
        <w:widowControl/>
        <w:numPr>
          <w:ilvl w:val="0"/>
          <w:numId w:val="1"/>
        </w:numPr>
        <w:ind w:left="0" w:leftChars="0" w:firstLine="440" w:firstLineChars="200"/>
        <w:jc w:val="left"/>
        <w:rPr>
          <w:rFonts w:hint="default"/>
          <w:b w:val="0"/>
          <w:bCs w:val="0"/>
          <w:sz w:val="22"/>
          <w:lang w:eastAsia="zh-Hans"/>
        </w:rPr>
      </w:pPr>
      <w:r>
        <w:rPr>
          <w:rFonts w:hint="default"/>
          <w:b w:val="0"/>
          <w:bCs w:val="0"/>
          <w:sz w:val="22"/>
          <w:lang w:eastAsia="zh-Hans"/>
        </w:rPr>
        <w:t>采用最小冲突法求解n皇后问题。</w:t>
      </w:r>
    </w:p>
    <w:p>
      <w:pPr>
        <w:widowControl/>
        <w:numPr>
          <w:ilvl w:val="0"/>
          <w:numId w:val="1"/>
        </w:numPr>
        <w:ind w:left="0" w:leftChars="0" w:firstLine="440" w:firstLineChars="200"/>
        <w:jc w:val="left"/>
        <w:rPr>
          <w:rFonts w:hint="default"/>
          <w:b w:val="0"/>
          <w:bCs w:val="0"/>
          <w:sz w:val="22"/>
          <w:lang w:eastAsia="zh-Hans"/>
        </w:rPr>
      </w:pPr>
      <w:r>
        <w:rPr>
          <w:rFonts w:hint="eastAsia"/>
          <w:b w:val="0"/>
          <w:bCs w:val="0"/>
          <w:sz w:val="22"/>
          <w:lang w:val="en-US" w:eastAsia="zh-Hans"/>
        </w:rPr>
        <w:t>使用联机搜索算法求解Wumpus怪兽世界问题</w:t>
      </w:r>
      <w:r>
        <w:rPr>
          <w:rFonts w:hint="default"/>
          <w:b w:val="0"/>
          <w:bCs w:val="0"/>
          <w:sz w:val="22"/>
          <w:lang w:eastAsia="zh-Hans"/>
        </w:rPr>
        <w:t>。</w:t>
      </w:r>
    </w:p>
    <w:p>
      <w:pPr>
        <w:widowControl/>
        <w:numPr>
          <w:ilvl w:val="0"/>
          <w:numId w:val="1"/>
        </w:numPr>
        <w:ind w:left="0" w:leftChars="0" w:firstLine="440" w:firstLineChars="200"/>
        <w:jc w:val="left"/>
        <w:rPr>
          <w:rFonts w:hint="default"/>
          <w:b w:val="0"/>
          <w:bCs w:val="0"/>
          <w:sz w:val="22"/>
          <w:lang w:eastAsia="zh-Hans"/>
        </w:rPr>
      </w:pPr>
      <w:r>
        <w:rPr>
          <w:rFonts w:hint="default"/>
          <w:b w:val="0"/>
          <w:bCs w:val="0"/>
          <w:sz w:val="22"/>
          <w:lang w:eastAsia="zh-Hans"/>
        </w:rPr>
        <w:t>采用α-β 剪枝算法实现井字棋游戏。随机选取先手后手。</w:t>
      </w:r>
    </w:p>
    <w:p>
      <w:pPr>
        <w:widowControl/>
        <w:numPr>
          <w:ilvl w:val="0"/>
          <w:numId w:val="1"/>
        </w:numPr>
        <w:ind w:left="0" w:leftChars="0" w:firstLine="440" w:firstLineChars="200"/>
        <w:jc w:val="left"/>
        <w:rPr>
          <w:rFonts w:hint="default"/>
          <w:b w:val="0"/>
          <w:bCs w:val="0"/>
          <w:sz w:val="22"/>
          <w:lang w:eastAsia="zh-Hans"/>
        </w:rPr>
      </w:pPr>
      <w:r>
        <w:rPr>
          <w:rFonts w:hint="default"/>
          <w:b w:val="0"/>
          <w:bCs w:val="0"/>
          <w:sz w:val="22"/>
          <w:lang w:eastAsia="zh-Hans"/>
        </w:rPr>
        <w:t>（选做）使用MCYTS算法实现MiniAlphaGo for Reversi（反转棋）</w:t>
      </w:r>
    </w:p>
    <w:p>
      <w:pPr>
        <w:widowControl/>
        <w:numPr>
          <w:ilvl w:val="0"/>
          <w:numId w:val="1"/>
        </w:numPr>
        <w:ind w:firstLine="440" w:firstLineChars="200"/>
        <w:jc w:val="left"/>
        <w:rPr>
          <w:rFonts w:hint="default" w:eastAsia="宋体"/>
          <w:b w:val="0"/>
          <w:bCs w:val="0"/>
          <w:sz w:val="22"/>
          <w:lang w:val="en-US" w:eastAsia="zh-Hans"/>
        </w:rPr>
      </w:pPr>
      <w:r>
        <w:rPr>
          <w:rFonts w:hint="default" w:eastAsia="宋体"/>
          <w:b w:val="0"/>
          <w:bCs w:val="0"/>
          <w:sz w:val="22"/>
          <w:lang w:val="en-US" w:eastAsia="zh-Hans"/>
        </w:rPr>
        <w:t>（</w:t>
      </w:r>
      <w:r>
        <w:rPr>
          <w:rFonts w:hint="eastAsia" w:eastAsia="宋体"/>
          <w:b w:val="0"/>
          <w:bCs w:val="0"/>
          <w:sz w:val="22"/>
          <w:lang w:val="en-US" w:eastAsia="zh-Hans"/>
        </w:rPr>
        <w:t>选做</w:t>
      </w:r>
      <w:r>
        <w:rPr>
          <w:rFonts w:hint="default" w:eastAsia="宋体"/>
          <w:b w:val="0"/>
          <w:bCs w:val="0"/>
          <w:sz w:val="22"/>
          <w:lang w:val="en-US" w:eastAsia="zh-Hans"/>
        </w:rPr>
        <w:t>）</w:t>
      </w:r>
      <w:r>
        <w:rPr>
          <w:rFonts w:hint="eastAsia" w:eastAsia="宋体"/>
          <w:b w:val="0"/>
          <w:bCs w:val="0"/>
          <w:sz w:val="22"/>
          <w:lang w:val="en-US" w:eastAsia="zh-Hans"/>
        </w:rPr>
        <w:t>采用蚁群算法算法实现罗马尼亚度假问题。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2"/>
          <w:lang w:eastAsia="zh-Han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b w:val="0"/>
          <w:bCs w:val="0"/>
        </w:rPr>
      </w:pPr>
      <w:r>
        <w:rPr>
          <w:rFonts w:hint="eastAsia"/>
          <w:b/>
          <w:sz w:val="24"/>
          <w:lang w:val="en-US" w:eastAsia="zh-Hans"/>
        </w:rPr>
        <w:t>四</w:t>
      </w:r>
      <w:r>
        <w:rPr>
          <w:rFonts w:hint="default"/>
          <w:b/>
          <w:sz w:val="24"/>
          <w:lang w:eastAsia="zh-Hans"/>
        </w:rPr>
        <w:t>、</w:t>
      </w:r>
      <w:r>
        <w:rPr>
          <w:rFonts w:hint="eastAsia"/>
          <w:b/>
          <w:sz w:val="24"/>
          <w:lang w:val="en-US" w:eastAsia="zh-Hans"/>
        </w:rPr>
        <w:t>封面</w:t>
      </w:r>
      <w:r>
        <w:rPr>
          <w:rFonts w:hint="default"/>
          <w:b/>
          <w:sz w:val="24"/>
          <w:lang w:eastAsia="zh-Hans"/>
        </w:rPr>
        <w:t>、</w:t>
      </w:r>
      <w:r>
        <w:rPr>
          <w:rFonts w:hint="eastAsia"/>
          <w:b/>
          <w:sz w:val="24"/>
          <w:lang w:val="en-US" w:eastAsia="zh-Hans"/>
        </w:rPr>
        <w:t>封底</w:t>
      </w:r>
      <w:r>
        <w:rPr>
          <w:rFonts w:hint="default"/>
          <w:b/>
          <w:sz w:val="24"/>
          <w:lang w:eastAsia="zh-Hans"/>
        </w:rPr>
        <w:t>（</w:t>
      </w:r>
      <w:r>
        <w:rPr>
          <w:rFonts w:hint="eastAsia"/>
          <w:b/>
          <w:sz w:val="24"/>
          <w:lang w:val="en-US" w:eastAsia="zh-Hans"/>
        </w:rPr>
        <w:t>如下</w:t>
      </w:r>
      <w:r>
        <w:rPr>
          <w:rFonts w:hint="default"/>
          <w:b/>
          <w:sz w:val="24"/>
          <w:lang w:eastAsia="zh-Hans"/>
        </w:rPr>
        <w:t>）</w:t>
      </w:r>
      <w:r>
        <w:rPr>
          <w:b w:val="0"/>
          <w:bCs w:val="0"/>
        </w:rPr>
        <w:br w:type="page"/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/>
          <w:sz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/>
          <w:sz w:val="24"/>
        </w:rPr>
      </w:pPr>
    </w:p>
    <w:p>
      <w:pPr>
        <w:widowControl/>
        <w:autoSpaceDE w:val="0"/>
        <w:autoSpaceDN w:val="0"/>
        <w:adjustRightInd w:val="0"/>
        <w:jc w:val="center"/>
        <w:rPr>
          <w:rFonts w:ascii="仿宋" w:hAnsi="仿宋" w:eastAsia="仿宋"/>
          <w:sz w:val="24"/>
        </w:rPr>
      </w:pPr>
      <w:r>
        <w:rPr>
          <w:color w:val="000000" w:themeColor="text1"/>
          <w:sz w:val="5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33880" cy="1833880"/>
            <wp:effectExtent l="0" t="0" r="20320" b="20320"/>
            <wp:docPr id="14" name="图片 14" descr="说明: 说明: 20092179131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说明: 说明: 2009217913125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/>
          <w:sz w:val="24"/>
        </w:rPr>
      </w:pPr>
    </w:p>
    <w:p>
      <w:pPr>
        <w:pStyle w:val="6"/>
        <w:spacing w:line="276" w:lineRule="auto"/>
        <w:rPr>
          <w:rFonts w:hint="default" w:ascii="STFangsong" w:hAnsi="STFangsong" w:eastAsia="STFangsong"/>
          <w:sz w:val="48"/>
        </w:rPr>
      </w:pPr>
      <w:r>
        <w:rPr>
          <w:rFonts w:hint="eastAsia" w:ascii="STFangsong" w:hAnsi="STFangsong" w:eastAsia="STFangsong"/>
          <w:sz w:val="48"/>
        </w:rPr>
        <w:t xml:space="preserve">人 工 智 能 </w:t>
      </w:r>
      <w:r>
        <w:rPr>
          <w:rFonts w:hint="default" w:ascii="STFangsong" w:hAnsi="STFangsong" w:eastAsia="STFangsong"/>
          <w:sz w:val="48"/>
        </w:rPr>
        <w:t>（2023</w:t>
      </w:r>
      <w:r>
        <w:rPr>
          <w:rFonts w:hint="eastAsia" w:ascii="STFangsong" w:hAnsi="STFangsong" w:eastAsia="STFangsong"/>
          <w:sz w:val="48"/>
          <w:lang w:val="en-US" w:eastAsia="zh-Hans"/>
        </w:rPr>
        <w:t>春季</w:t>
      </w:r>
      <w:r>
        <w:rPr>
          <w:rFonts w:hint="default" w:ascii="STFangsong" w:hAnsi="STFangsong" w:eastAsia="STFangsong"/>
          <w:sz w:val="48"/>
        </w:rPr>
        <w:t>）</w:t>
      </w:r>
    </w:p>
    <w:p>
      <w:pPr>
        <w:pStyle w:val="6"/>
        <w:spacing w:line="276" w:lineRule="auto"/>
      </w:pPr>
      <w:r>
        <w:rPr>
          <w:rFonts w:hint="eastAsia" w:ascii="STFangsong" w:hAnsi="STFangsong" w:eastAsia="STFangsong"/>
          <w:sz w:val="48"/>
          <w:lang w:val="en-US" w:eastAsia="zh-Hans"/>
        </w:rPr>
        <w:t>实</w:t>
      </w:r>
      <w:r>
        <w:rPr>
          <w:rFonts w:hint="default" w:ascii="STFangsong" w:hAnsi="STFangsong" w:eastAsia="STFangsong"/>
          <w:sz w:val="48"/>
          <w:lang w:eastAsia="zh-Hans"/>
        </w:rPr>
        <w:t xml:space="preserve">  </w:t>
      </w:r>
      <w:r>
        <w:rPr>
          <w:rFonts w:hint="eastAsia" w:ascii="STFangsong" w:hAnsi="STFangsong" w:eastAsia="STFangsong"/>
          <w:sz w:val="48"/>
          <w:lang w:val="en-US" w:eastAsia="zh-Hans"/>
        </w:rPr>
        <w:t>习</w:t>
      </w:r>
      <w:r>
        <w:rPr>
          <w:rFonts w:hint="default" w:ascii="STFangsong" w:hAnsi="STFangsong" w:eastAsia="STFangsong"/>
          <w:sz w:val="48"/>
        </w:rPr>
        <w:t xml:space="preserve">  </w:t>
      </w:r>
      <w:r>
        <w:rPr>
          <w:rFonts w:hint="eastAsia" w:ascii="STFangsong" w:hAnsi="STFangsong" w:eastAsia="STFangsong"/>
          <w:sz w:val="44"/>
        </w:rPr>
        <w:t>报</w:t>
      </w:r>
      <w:r>
        <w:rPr>
          <w:rFonts w:ascii="STFangsong" w:hAnsi="STFangsong" w:eastAsia="STFangsong"/>
          <w:sz w:val="44"/>
        </w:rPr>
        <w:t xml:space="preserve">  </w:t>
      </w:r>
      <w:r>
        <w:rPr>
          <w:rFonts w:hint="eastAsia" w:ascii="STFangsong" w:hAnsi="STFangsong" w:eastAsia="STFangsong"/>
          <w:sz w:val="44"/>
        </w:rPr>
        <w:t>告</w:t>
      </w:r>
    </w:p>
    <w:p/>
    <w:p/>
    <w:p/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3462"/>
      </w:tblGrid>
      <w:tr>
        <w:trPr>
          <w:trHeight w:val="721" w:hRule="atLeast"/>
          <w:jc w:val="center"/>
        </w:trPr>
        <w:tc>
          <w:tcPr>
            <w:tcW w:w="1758" w:type="dxa"/>
            <w:vAlign w:val="center"/>
          </w:tcPr>
          <w:p>
            <w:pPr>
              <w:spacing w:after="240" w:line="480" w:lineRule="auto"/>
              <w:ind w:left="75"/>
              <w:jc w:val="center"/>
              <w:rPr>
                <w:rFonts w:ascii="仿宋" w:hAnsi="仿宋" w:eastAsia="仿宋"/>
                <w:sz w:val="32"/>
              </w:rPr>
            </w:pPr>
            <w:r>
              <w:rPr>
                <w:rFonts w:hint="eastAsia" w:ascii="仿宋" w:hAnsi="仿宋" w:eastAsia="仿宋"/>
                <w:sz w:val="32"/>
              </w:rPr>
              <w:t>班</w:t>
            </w:r>
            <w:r>
              <w:rPr>
                <w:rFonts w:hint="default" w:ascii="仿宋" w:hAnsi="仿宋" w:eastAsia="仿宋"/>
                <w:sz w:val="32"/>
              </w:rPr>
              <w:t xml:space="preserve">    </w:t>
            </w:r>
            <w:r>
              <w:rPr>
                <w:rFonts w:hint="eastAsia" w:ascii="仿宋" w:hAnsi="仿宋" w:eastAsia="仿宋"/>
                <w:sz w:val="32"/>
              </w:rPr>
              <w:t>级</w:t>
            </w:r>
          </w:p>
        </w:tc>
        <w:tc>
          <w:tcPr>
            <w:tcW w:w="3462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rPr>
                <w:rFonts w:ascii="仿宋" w:hAnsi="仿宋" w:eastAsia="仿宋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161290</wp:posOffset>
                      </wp:positionV>
                      <wp:extent cx="1746885" cy="0"/>
                      <wp:effectExtent l="0" t="0" r="24765" b="190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5pt;margin-top:12.7pt;height:0pt;width:137.55pt;z-index:251659264;mso-width-relative:page;mso-height-relative:page;" filled="f" stroked="t" coordsize="21600,21600" o:gfxdata="UEsFBgAAAAAAAAAAAAAAAAAAAAAAAFBLAwQKAAAAAACHTuJAAAAAAAAAAAAAAAAABAAAAGRycy9Q&#10;SwMEFAAAAAgAh07iQGNDbEnXAAAACAEAAA8AAABkcnMvZG93bnJldi54bWxNj8FOwzAQRO9I/Qdr&#10;K3FBrZ2IRjTEqapKHDjSVuK6jZckEK+j2GlKvx4jDvQ4O6uZN8XmYjtxpsG3jjUkSwWCuHKm5VrD&#10;8fCyeALhA7LBzjFp+CYPm3J2V2Bu3MRvdN6HWsQQ9jlqaELocyl91ZBFv3Q9cfQ+3GAxRDnU0gw4&#10;xXDbyVSpTFpsOTY02NOuoeprP1oN5MdVorZrWx9fr9PDe3r9nPqD1vfzRD2DCHQJ/8/wix/RoYxM&#10;Jzey8aLTsFjHKUFDunoEEf00yxIQp7+DLAt5O6D8AVBLAwQUAAAACACHTuJAUQsVfvYBAAC+AwAA&#10;DgAAAGRycy9lMm9Eb2MueG1srVPNbhMxEL4j8Q6W72STlJR0lU0PicqlQKSWB3C83l0Lr8fyONnk&#10;JXgBJE7ACTj1ztPQ8hiMnR9KufTAHizb4++b+b6ZnZxvWsPWyqMGW/BBr8+ZshJKbeuCv72+eDbm&#10;DIOwpTBgVcG3Cvn59OmTSedyNYQGTKk8IxKLeecK3oTg8ixD2ahWYA+cshSswLci0NHXWelFR+yt&#10;yYb9/mnWgS+dB6kQ6Xa+C/I9o38MIVSVlmoOctUqG3asXhkRSBI22iGfpmqrSsnwpqpQBWYKTkpD&#10;WikJ7ZdxzaYTkddeuEbLfQniMSU80NQKbSnpkWougmArr/+harX0gFCFnoQ22wlJjpCKQf+BN1eN&#10;cCppIavRHU3H/0crX68Xnumy4CecWdFSw+8+3Ny+/3z3/dvPTze/fnyM+69f2Em0qnOYE2JmFz6K&#10;lRt75S5BvkNmYdYIW6tU8vXWEc8gIrK/IPGAjhIuu1dQ0huxCpB821S+jZTkCNuk9myP7VGbwCRd&#10;Dl48Px2PR5zJQywT+QHoPIaXCloWNwXH4IWumzADa2kIwA9SGrG+xBDLEvkBELNauNDGpFkwlnUF&#10;PxsNRwmAYHQZg/EZ+no5M56tRZym9CWNFLn/zMPKlrskxu4tiKp3/i2h3C78wRpqa6pmP4Jxbu6f&#10;E/rPbzf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GNDbEnXAAAACAEAAA8AAAAAAAAAAQAgAAAA&#10;OAAAAGRycy9kb3ducmV2LnhtbFBLAQIUABQAAAAIAIdO4kBRCxV+9gEAAL4DAAAOAAAAAAAAAAEA&#10;IAAAADwBAABkcnMvZTJvRG9jLnhtbFBLBQYAAAAABgAGAFkBAACk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rPr>
          <w:trHeight w:val="512" w:hRule="atLeast"/>
          <w:jc w:val="center"/>
        </w:trPr>
        <w:tc>
          <w:tcPr>
            <w:tcW w:w="1758" w:type="dxa"/>
            <w:vAlign w:val="center"/>
          </w:tcPr>
          <w:p>
            <w:pPr>
              <w:spacing w:after="240" w:line="480" w:lineRule="auto"/>
              <w:ind w:left="75" w:leftChars="0"/>
              <w:jc w:val="center"/>
              <w:rPr>
                <w:rFonts w:ascii="仿宋" w:hAnsi="仿宋" w:eastAsia="仿宋" w:cs="Times New Roman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32"/>
              </w:rPr>
              <w:t>学</w:t>
            </w:r>
            <w:r>
              <w:rPr>
                <w:rFonts w:hint="default" w:ascii="仿宋" w:hAnsi="仿宋" w:eastAsia="仿宋"/>
                <w:sz w:val="32"/>
              </w:rPr>
              <w:t xml:space="preserve">    </w:t>
            </w:r>
            <w:r>
              <w:rPr>
                <w:rFonts w:hint="eastAsia" w:ascii="仿宋" w:hAnsi="仿宋" w:eastAsia="仿宋"/>
                <w:sz w:val="32"/>
              </w:rPr>
              <w:t>号</w:t>
            </w:r>
          </w:p>
        </w:tc>
        <w:tc>
          <w:tcPr>
            <w:tcW w:w="3462" w:type="dxa"/>
            <w:vAlign w:val="top"/>
          </w:tcPr>
          <w:p/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125730</wp:posOffset>
                      </wp:positionV>
                      <wp:extent cx="1746885" cy="0"/>
                      <wp:effectExtent l="0" t="0" r="0" b="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4pt;margin-top:9.9pt;height:0pt;width:137.55pt;z-index:251662336;mso-width-relative:page;mso-height-relative:page;" filled="f" stroked="t" coordsize="21600,21600" o:gfxdata="UEsFBgAAAAAAAAAAAAAAAAAAAAAAAFBLAwQKAAAAAACHTuJAAAAAAAAAAAAAAAAABAAAAGRycy9Q&#10;SwMEFAAAAAgAh07iQIwl3kLWAAAACAEAAA8AAABkcnMvZG93bnJldi54bWxNj0FPwzAMhe+T9h8i&#10;I3GZtqRFVFtpOk1IHDiyTeKaNaYtNE7VpOvYr8eIAztZfs96/l6xvbhOnHEIrScNyUqBQKq8banW&#10;cDy8LNcgQjRkTecJNXxjgG05nxUmt36iNzzvYy04hEJuNDQx9rmUoWrQmbDyPRJ7H35wJvI61NIO&#10;ZuJw18lUqUw60xJ/aEyPzw1WX/vRacAwPiZqt3H18fU6Ld7T6+fUH7S+v0vUE4iIl/h/DL/4jA4l&#10;M538SDaITsNyzeSR9Q1P9tMsewBx+hNkWcjbAuUPUEsDBBQAAAAIAIdO4kCQpIo49QEAAL4DAAAO&#10;AAAAZHJzL2Uyb0RvYy54bWytU82O0zAQviPxDpbvNE1FlxI13UOr5bJApV0ewHWcxMLxWB63aV+C&#10;F0DiBJyA0955Glgeg7H7w7Jc9kAOlu3x981830ym59vOsI3yqMGWPB8MOVNWQqVtU/I31xdPJpxh&#10;ELYSBqwq+U4hP589fjTtXaFG0IKplGdEYrHoXcnbEFyRZShb1QkcgFOWgjX4TgQ6+iarvOiJvTPZ&#10;aDg8y3rwlfMgFSLdLvZBfmD0DyGEutZSLUCuO2XDntUrIwJJwlY75LNUbV0rGV7XNarATMlJaUgr&#10;JaH9Kq7ZbCqKxgvXankoQTykhHuaOqEtJT1RLUQQbO31P1Sdlh4Q6jCQ0GV7IckRUpEP73lz1Qqn&#10;khayGt3JdPx/tPLVZumZrkpObbeio4bfvr/5+e7T7bevPz7e/Pr+Ie6/fGaTaFXvsCDE3C59FCu3&#10;9spdgnyLzMK8FbZRqeTrnSOePCKyvyDxgI4SrvqXUNEbsQ6QfNvWvouU5AjbpvbsTu1R28AkXebP&#10;np5NJmPO5DGWieIIdB7DCwUdi5uSY/BCN22Yg7U0BODzlEZsLjHEskRxBMSsFi60MWkWjGV9yZ+P&#10;R+MEQDC6isH4DH2zmhvPNiJOU/qSRorcfeZhbat9EmMPFkTVe/9WUO2W/mgNtTVVcxjBODd3zwn9&#10;57eb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MJd5C1gAAAAgBAAAPAAAAAAAAAAEAIAAAADgA&#10;AABkcnMvZG93bnJldi54bWxQSwECFAAUAAAACACHTuJAkKSKOPUBAAC+AwAADgAAAAAAAAABACAA&#10;AAA7AQAAZHJzL2Uyb0RvYy54bWxQSwUGAAAAAAYABgBZAQAAo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rPr>
          <w:trHeight w:val="665" w:hRule="atLeast"/>
          <w:jc w:val="center"/>
        </w:trPr>
        <w:tc>
          <w:tcPr>
            <w:tcW w:w="1758" w:type="dxa"/>
            <w:vAlign w:val="center"/>
          </w:tcPr>
          <w:p>
            <w:pPr>
              <w:spacing w:after="240" w:line="276" w:lineRule="auto"/>
              <w:ind w:left="75" w:leftChars="0"/>
              <w:jc w:val="center"/>
              <w:rPr>
                <w:rFonts w:ascii="Times New Roman" w:hAnsi="Times New Roman" w:eastAsia="宋体" w:cs="Times New Roman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32"/>
              </w:rPr>
              <w:t>姓    名</w:t>
            </w:r>
          </w:p>
        </w:tc>
        <w:tc>
          <w:tcPr>
            <w:tcW w:w="3462" w:type="dxa"/>
            <w:vAlign w:val="top"/>
          </w:tcPr>
          <w:p/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125095</wp:posOffset>
                      </wp:positionV>
                      <wp:extent cx="1746885" cy="0"/>
                      <wp:effectExtent l="0" t="0" r="0" b="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75pt;margin-top:9.85pt;height:0pt;width:137.55pt;z-index:251661312;mso-width-relative:page;mso-height-relative:page;" filled="f" stroked="t" coordsize="21600,21600" o:gfxdata="UEsFBgAAAAAAAAAAAAAAAAAAAAAAAFBLAwQKAAAAAACHTuJAAAAAAAAAAAAAAAAABAAAAGRycy9Q&#10;SwMEFAAAAAgAh07iQNFibIvWAAAACAEAAA8AAABkcnMvZG93bnJldi54bWxNj8FOwzAQRO9I/IO1&#10;SFxQaydSAglxKoTEgSNtJa5uvCSBeB3FTlP69SziQI87M5p9U21ObhBHnELvSUOyViCQGm97ajXs&#10;dy+rBxAhGrJm8IQavjHApr6+qkxp/UJveNzGVnAJhdJo6GIcSylD06EzYe1HJPY+/ORM5HNqpZ3M&#10;wuVukKlSuXSmJ/7QmRGfO2y+trPTgGHOEvVUuHb/el7u3tPz5zLutL69SdQjiIin+B+GX3xGh5qZ&#10;Dn4mG8SgYVVknGS9uAfBfppnOYjDnyDrSl4OqH8AUEsDBBQAAAAIAIdO4kCGwduc9QEAAL4DAAAO&#10;AAAAZHJzL2Uyb0RvYy54bWytU81uEzEQviPxDpbvZJOIhLDKpodE5VIgUtsHcLzeXQuvx5pxsslL&#10;8AJInIATcOq9TwPlMbCdH0q59MAeLNvj75v5vpmdnm1bwzYKSYMt+KDX50xZCaW2dcGvr86fTTgj&#10;L2wpDFhV8J0ifjZ7+mTauVwNoQFTKmSBxFLeuYI33rs8y0g2qhXUA6dsCFaArfDhiHVWougCe2uy&#10;Yb8/zjrA0iFIRRRuF/sgPzDiYwihqrRUC5DrVlm/Z0VlhA+SqNGO+CxVW1VK+rdVRcozU/Cg1Kc1&#10;JAn7VVyz2VTkNQrXaHkoQTymhAeaWqFtSHqiWggv2Br1P1StlggEle9JaLO9kORIUDHoP/DmshFO&#10;JS3BanIn0+n/0co3myUyXRZ8zJkVbWj43Yebn+8/333/9uPTza/bj3H/9QsbR6s6R3lAzO0So1i5&#10;tZfuAuQ7YhbmjbC1SiVf7VzgGURE9hckHsiFhKvuNZThjVh7SL5tK2wjZXCEbVN7dqf2qK1nMlwO&#10;XjwfTyYjzuQxlon8CHRI/pWClsVNwcmj0HXj52BtGALAQUojNhfkY1kiPwJiVgvn2pg0C8ayruAv&#10;R8NRAhAYXcZgfEZYr+YG2UbEaUpf0hgi958hrG25T2LswYKoeu/fCsrdEo/WhLamag4jGOfm/jmh&#10;//x2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RYmyL1gAAAAgBAAAPAAAAAAAAAAEAIAAAADgA&#10;AABkcnMvZG93bnJldi54bWxQSwECFAAUAAAACACHTuJAhsHbnPUBAAC+AwAADgAAAAAAAAABACAA&#10;AAA7AQAAZHJzL2Uyb0RvYy54bWxQSwUGAAAAAAYABgBZAQAAo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rPr>
          <w:trHeight w:val="665" w:hRule="atLeast"/>
          <w:jc w:val="center"/>
        </w:trPr>
        <w:tc>
          <w:tcPr>
            <w:tcW w:w="1758" w:type="dxa"/>
            <w:vAlign w:val="center"/>
          </w:tcPr>
          <w:p>
            <w:pPr>
              <w:spacing w:after="240" w:line="276" w:lineRule="auto"/>
              <w:ind w:left="75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32"/>
              </w:rPr>
              <w:t>评    分</w:t>
            </w:r>
          </w:p>
        </w:tc>
        <w:tc>
          <w:tcPr>
            <w:tcW w:w="3462" w:type="dxa"/>
            <w:vAlign w:val="top"/>
          </w:tcPr>
          <w:p/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115570</wp:posOffset>
                      </wp:positionV>
                      <wp:extent cx="1746885" cy="0"/>
                      <wp:effectExtent l="0" t="0" r="0" b="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3.45pt;margin-top:9.1pt;height:0pt;width:137.55pt;z-index:251660288;mso-width-relative:page;mso-height-relative:page;" filled="f" stroked="t" coordsize="21600,21600" o:gfxdata="UEsFBgAAAAAAAAAAAAAAAAAAAAAAAFBLAwQKAAAAAACHTuJAAAAAAAAAAAAAAAAABAAAAGRycy9Q&#10;SwMEFAAAAAgAh07iQOxlq3TVAAAACAEAAA8AAABkcnMvZG93bnJldi54bWxNj0FvwjAMhe+T+A+R&#10;kXaZIGmlVdA1RdOkHXYcIHENjdd2a5yqSSnj189oB7jZ7z09fy42Z9eJEw6h9aQhWSoQSJW3LdUa&#10;9rv3xQpEiIas6Tyhhl8MsClnD4XJrZ/oE0/bWAsuoZAbDU2MfS5lqBp0Jix9j8Telx+cibwOtbSD&#10;mbjcdTJVKpPOtMQXGtPjW4PVz3Z0GjCMz4l6Xbt6/3GZng7p5Xvqd1o/zhP1AiLiOd7CcMVndCiZ&#10;6ehHskF0GhbZmpOsr1IQ7KfZdTj+C7Is5P0D5R9QSwMEFAAAAAgAh07iQPSFTnT1AQAAvgMAAA4A&#10;AABkcnMvZTJvRG9jLnhtbK1TzY7TMBC+I/EOlu80TUWXEjXdQ6vlskClXR7AdZzEwvFYHrdpX4IX&#10;QOIEnIDT3nkaWB6DsfvDslz2QA6W7fF8833fTKbn286wjfKowZY8Hww5U1ZCpW1T8jfXF08mnGEQ&#10;thIGrCr5TiE/nz1+NO1doUbQgqmUZwRisehdydsQXJFlKFvVCRyAU5aCNfhOBDr6Jqu86Am9M9lo&#10;ODzLevCV8yAVIt0u9kF+QPQPAYS61lItQK47ZcMe1SsjAknCVjvks8S2rpUMr+saVWCm5KQ0pJWK&#10;0H4V12w2FUXjhWu1PFAQD6FwT1MntKWiJ6iFCIKtvf4HqtPSA0IdBhK6bC8kOUIq8uE9b65a4VTS&#10;QlajO5mO/w9WvtosPdNVycecWdFRw2/f3/x89+n229cfH29+ff8Q918+s3G0qndYUMbcLn0UK7f2&#10;yl2CfIvMwrwVtlGJ8vXOEU4eM7K/UuIBHRVc9S+hojdiHSD5tq19FyHJEbZN7dmd2qO2gUm6zJ89&#10;PZtMiKc8xjJRHBOdx/BCQcfipuQYvNBNG+ZgLQ0B+DyVEZtLDJGWKI4JsaqFC21MmgVjWV/y5+PR&#10;OCUgGF3FYHyGvlnNjWcbEacpfUkjRe4+87C21b6IsQcLouq9fyuodkt/tIbamtgcRjDOzd1zyv7z&#10;28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Oxlq3TVAAAACAEAAA8AAAAAAAAAAQAgAAAAOAAA&#10;AGRycy9kb3ducmV2LnhtbFBLAQIUABQAAAAIAIdO4kD0hU509QEAAL4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widowControl/>
        <w:tabs>
          <w:tab w:val="left" w:pos="2869"/>
        </w:tabs>
        <w:autoSpaceDE w:val="0"/>
        <w:autoSpaceDN w:val="0"/>
        <w:adjustRightInd w:val="0"/>
        <w:jc w:val="center"/>
        <w:rPr>
          <w:rFonts w:ascii="仿宋" w:hAnsi="仿宋" w:eastAsia="仿宋"/>
          <w:sz w:val="24"/>
        </w:rPr>
      </w:pPr>
    </w:p>
    <w:p>
      <w:pPr>
        <w:widowControl/>
        <w:tabs>
          <w:tab w:val="left" w:pos="2869"/>
        </w:tabs>
        <w:autoSpaceDE w:val="0"/>
        <w:autoSpaceDN w:val="0"/>
        <w:adjustRightInd w:val="0"/>
        <w:jc w:val="center"/>
        <w:rPr>
          <w:rFonts w:ascii="仿宋" w:hAnsi="仿宋" w:eastAsia="仿宋"/>
          <w:sz w:val="24"/>
        </w:rPr>
      </w:pPr>
    </w:p>
    <w:p>
      <w:pPr>
        <w:widowControl/>
        <w:tabs>
          <w:tab w:val="left" w:pos="2869"/>
        </w:tabs>
        <w:autoSpaceDE w:val="0"/>
        <w:autoSpaceDN w:val="0"/>
        <w:adjustRightInd w:val="0"/>
        <w:spacing w:line="360" w:lineRule="auto"/>
        <w:jc w:val="center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中国地质大学（武汉）计算机学院</w:t>
      </w:r>
    </w:p>
    <w:p>
      <w:pPr>
        <w:spacing w:line="360" w:lineRule="auto"/>
        <w:jc w:val="center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202</w:t>
      </w:r>
      <w:r>
        <w:rPr>
          <w:rFonts w:hint="default" w:ascii="仿宋" w:hAnsi="仿宋" w:eastAsia="仿宋"/>
          <w:sz w:val="28"/>
        </w:rPr>
        <w:t>3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default" w:ascii="仿宋" w:hAnsi="仿宋" w:eastAsia="仿宋"/>
          <w:sz w:val="28"/>
        </w:rPr>
        <w:t>04</w:t>
      </w:r>
      <w:r>
        <w:rPr>
          <w:rFonts w:hint="eastAsia" w:ascii="仿宋" w:hAnsi="仿宋" w:eastAsia="仿宋"/>
          <w:sz w:val="28"/>
        </w:rPr>
        <w:t>月</w:t>
      </w:r>
    </w:p>
    <w:p>
      <w:pPr>
        <w:spacing w:line="360" w:lineRule="auto"/>
        <w:jc w:val="center"/>
        <w:rPr>
          <w:rFonts w:hint="eastAsia" w:ascii="仿宋" w:hAnsi="仿宋" w:eastAsia="仿宋"/>
          <w:sz w:val="28"/>
        </w:r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pgSz w:w="11906" w:h="16838"/>
          <w:pgMar w:top="851" w:right="1274" w:bottom="1134" w:left="1620" w:header="851" w:footer="992" w:gutter="0"/>
          <w:cols w:space="425" w:num="1"/>
          <w:docGrid w:type="lines" w:linePitch="312" w:charSpace="0"/>
        </w:sect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rFonts w:hint="eastAsia" w:ascii="宋体" w:hAnsi="宋体" w:cs="Times New Roman"/>
          <w:b/>
          <w:bCs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bCs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  <w:t>目</w:t>
      </w:r>
      <w:r>
        <w:rPr>
          <w:rFonts w:hint="default" w:ascii="宋体" w:hAnsi="宋体" w:cs="Times New Roman"/>
          <w:b/>
          <w:bCs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Times New Roman"/>
          <w:b/>
          <w:bCs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  <w:t>录</w:t>
      </w:r>
    </w:p>
    <w:p>
      <w:pPr>
        <w:ind w:left="0" w:leftChars="0" w:firstLine="0" w:firstLineChars="0"/>
        <w:jc w:val="center"/>
        <w:rPr>
          <w:rFonts w:hint="eastAsia" w:ascii="宋体" w:hAnsi="宋体" w:cs="Times New Roman"/>
          <w:b/>
          <w:bCs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一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实习报告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 ------------------------------------------------1</w:t>
      </w:r>
    </w:p>
    <w:p>
      <w:pPr>
        <w:ind w:firstLine="480" w:firstLineChars="200"/>
        <w:jc w:val="left"/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实习一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罗马尼亚度假问题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-----------------------------------1  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default"/>
          <w:sz w:val="22"/>
        </w:rPr>
        <w:t>（1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题目</w:t>
      </w:r>
      <w:r>
        <w:rPr>
          <w:sz w:val="22"/>
        </w:rPr>
        <w:t>描述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default"/>
          <w:sz w:val="22"/>
          <w:lang w:eastAsia="zh-Hans"/>
        </w:rPr>
        <w:t>（2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算法</w:t>
      </w:r>
      <w:r>
        <w:rPr>
          <w:rFonts w:hint="eastAsia"/>
          <w:sz w:val="22"/>
        </w:rPr>
        <w:t>思想</w:t>
      </w:r>
    </w:p>
    <w:p>
      <w:pPr>
        <w:spacing w:line="360" w:lineRule="auto"/>
        <w:ind w:left="0" w:leftChars="0" w:firstLine="638" w:firstLineChars="290"/>
        <w:rPr>
          <w:rFonts w:hint="eastAsia"/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3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软件</w:t>
      </w:r>
      <w:r>
        <w:rPr>
          <w:rFonts w:hint="eastAsia"/>
          <w:sz w:val="22"/>
          <w:lang w:val="en-US" w:eastAsia="zh-Hans"/>
        </w:rPr>
        <w:t>说明</w:t>
      </w:r>
    </w:p>
    <w:p>
      <w:pPr>
        <w:spacing w:line="360" w:lineRule="auto"/>
        <w:ind w:left="0" w:leftChars="0" w:firstLine="638" w:firstLineChars="290"/>
        <w:rPr>
          <w:rFonts w:hint="eastAsia"/>
          <w:sz w:val="22"/>
        </w:rPr>
      </w:pPr>
      <w:r>
        <w:rPr>
          <w:rFonts w:hint="eastAsia"/>
          <w:sz w:val="22"/>
          <w:lang w:val="en-US" w:eastAsia="zh-Hans"/>
        </w:rPr>
        <w:t>（</w:t>
      </w:r>
      <w:r>
        <w:rPr>
          <w:rFonts w:hint="default"/>
          <w:sz w:val="22"/>
          <w:lang w:eastAsia="zh-Hans"/>
        </w:rPr>
        <w:t>4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关键代码</w:t>
      </w:r>
      <w:r>
        <w:rPr>
          <w:rFonts w:hint="default"/>
          <w:sz w:val="22"/>
        </w:rPr>
        <w:t xml:space="preserve">  </w:t>
      </w:r>
    </w:p>
    <w:p>
      <w:pPr>
        <w:spacing w:line="360" w:lineRule="auto"/>
        <w:ind w:left="0" w:leftChars="0" w:firstLine="639" w:firstLineChars="290"/>
        <w:rPr>
          <w:sz w:val="22"/>
        </w:rPr>
      </w:pPr>
      <w:r>
        <w:rPr>
          <w:rFonts w:hint="eastAsia"/>
          <w:b/>
          <w:bCs/>
          <w:sz w:val="22"/>
          <w:lang w:eastAsia="zh-Hans"/>
        </w:rPr>
        <w:t>（</w:t>
      </w:r>
      <w:r>
        <w:rPr>
          <w:rFonts w:hint="default"/>
          <w:b/>
          <w:bCs/>
          <w:sz w:val="22"/>
          <w:lang w:eastAsia="zh-Hans"/>
        </w:rPr>
        <w:t>5</w:t>
      </w:r>
      <w:r>
        <w:rPr>
          <w:rFonts w:hint="eastAsia"/>
          <w:b/>
          <w:bCs/>
          <w:sz w:val="22"/>
          <w:lang w:eastAsia="zh-Hans"/>
        </w:rPr>
        <w:t>）</w:t>
      </w:r>
      <w:r>
        <w:rPr>
          <w:rFonts w:hint="eastAsia"/>
          <w:b/>
          <w:bCs/>
          <w:sz w:val="22"/>
        </w:rPr>
        <w:t>运行结果及分析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6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小结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7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参考文献</w:t>
      </w:r>
    </w:p>
    <w:p>
      <w:pPr>
        <w:widowControl/>
        <w:ind w:firstLine="480" w:firstLineChars="200"/>
        <w:jc w:val="left"/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实习二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采用最小冲突法求解n皇后问题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------------------------   </w:t>
      </w:r>
    </w:p>
    <w:p>
      <w:pPr>
        <w:ind w:left="0" w:leftChars="0" w:firstLine="0" w:firstLineChars="0"/>
        <w:jc w:val="both"/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default"/>
          <w:sz w:val="22"/>
        </w:rPr>
        <w:t>（1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题目</w:t>
      </w:r>
      <w:r>
        <w:rPr>
          <w:sz w:val="22"/>
        </w:rPr>
        <w:t>描述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default"/>
          <w:sz w:val="22"/>
          <w:lang w:eastAsia="zh-Hans"/>
        </w:rPr>
        <w:t>（2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算法</w:t>
      </w:r>
      <w:r>
        <w:rPr>
          <w:rFonts w:hint="eastAsia"/>
          <w:sz w:val="22"/>
        </w:rPr>
        <w:t>思想</w:t>
      </w:r>
    </w:p>
    <w:p>
      <w:pPr>
        <w:spacing w:line="360" w:lineRule="auto"/>
        <w:ind w:left="0" w:leftChars="0" w:firstLine="638" w:firstLineChars="290"/>
        <w:rPr>
          <w:rFonts w:hint="eastAsia"/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3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软件</w:t>
      </w:r>
      <w:r>
        <w:rPr>
          <w:rFonts w:hint="eastAsia"/>
          <w:sz w:val="22"/>
          <w:lang w:val="en-US" w:eastAsia="zh-Hans"/>
        </w:rPr>
        <w:t>说明</w:t>
      </w:r>
    </w:p>
    <w:p>
      <w:pPr>
        <w:spacing w:line="360" w:lineRule="auto"/>
        <w:ind w:left="0" w:leftChars="0" w:firstLine="638" w:firstLineChars="290"/>
        <w:rPr>
          <w:rFonts w:hint="eastAsia"/>
          <w:sz w:val="22"/>
        </w:rPr>
      </w:pPr>
      <w:r>
        <w:rPr>
          <w:rFonts w:hint="eastAsia"/>
          <w:sz w:val="22"/>
          <w:lang w:val="en-US" w:eastAsia="zh-Hans"/>
        </w:rPr>
        <w:t>（</w:t>
      </w:r>
      <w:r>
        <w:rPr>
          <w:rFonts w:hint="default"/>
          <w:sz w:val="22"/>
          <w:lang w:eastAsia="zh-Hans"/>
        </w:rPr>
        <w:t>4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关键代码</w:t>
      </w:r>
      <w:r>
        <w:rPr>
          <w:rFonts w:hint="default"/>
          <w:sz w:val="22"/>
        </w:rPr>
        <w:t xml:space="preserve">  </w:t>
      </w:r>
    </w:p>
    <w:p>
      <w:pPr>
        <w:spacing w:line="360" w:lineRule="auto"/>
        <w:ind w:left="0" w:leftChars="0" w:firstLine="639" w:firstLineChars="290"/>
        <w:rPr>
          <w:sz w:val="22"/>
        </w:rPr>
      </w:pPr>
      <w:r>
        <w:rPr>
          <w:rFonts w:hint="eastAsia"/>
          <w:b/>
          <w:bCs/>
          <w:sz w:val="22"/>
          <w:lang w:eastAsia="zh-Hans"/>
        </w:rPr>
        <w:t>（</w:t>
      </w:r>
      <w:r>
        <w:rPr>
          <w:rFonts w:hint="default"/>
          <w:b/>
          <w:bCs/>
          <w:sz w:val="22"/>
          <w:lang w:eastAsia="zh-Hans"/>
        </w:rPr>
        <w:t>5</w:t>
      </w:r>
      <w:r>
        <w:rPr>
          <w:rFonts w:hint="eastAsia"/>
          <w:b/>
          <w:bCs/>
          <w:sz w:val="22"/>
          <w:lang w:eastAsia="zh-Hans"/>
        </w:rPr>
        <w:t>）</w:t>
      </w:r>
      <w:r>
        <w:rPr>
          <w:rFonts w:hint="eastAsia"/>
          <w:b/>
          <w:bCs/>
          <w:sz w:val="22"/>
        </w:rPr>
        <w:t>运行结果及分析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6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小结</w:t>
      </w:r>
    </w:p>
    <w:p>
      <w:pPr>
        <w:spacing w:line="360" w:lineRule="auto"/>
        <w:ind w:left="0" w:leftChars="0" w:firstLine="638" w:firstLineChars="290"/>
        <w:rPr>
          <w:rFonts w:hint="eastAsia"/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7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参考文献</w:t>
      </w:r>
    </w:p>
    <w:p>
      <w:pPr>
        <w:spacing w:line="360" w:lineRule="auto"/>
        <w:ind w:left="0" w:leftChars="0" w:firstLine="639" w:firstLineChars="290"/>
        <w:rPr>
          <w:rFonts w:hint="default"/>
          <w:b/>
          <w:bCs/>
          <w:color w:val="FF0000"/>
          <w:sz w:val="22"/>
        </w:rPr>
      </w:pPr>
      <w:r>
        <w:rPr>
          <w:rFonts w:hint="default"/>
          <w:b/>
          <w:bCs/>
          <w:color w:val="FF0000"/>
          <w:sz w:val="22"/>
        </w:rPr>
        <w:t>。。。。。。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二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实习小结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------------------------------------------------- </w:t>
      </w:r>
    </w:p>
    <w:p>
      <w:pPr>
        <w:numPr>
          <w:ilvl w:val="0"/>
          <w:numId w:val="0"/>
        </w:numPr>
        <w:spacing w:line="360" w:lineRule="auto"/>
        <w:ind w:left="630" w:leftChars="0"/>
        <w:rPr>
          <w:rFonts w:hint="default"/>
          <w:b w:val="0"/>
          <w:bCs w:val="0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both"/>
        <w:rPr>
          <w:rFonts w:hint="eastAsia" w:ascii="宋体" w:hAnsi="宋体" w:cs="Times New Roman"/>
          <w:b/>
          <w:bCs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sectPr>
          <w:pgSz w:w="11906" w:h="16838"/>
          <w:pgMar w:top="851" w:right="1274" w:bottom="1134" w:left="162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cs="Times New Roman"/>
          <w:b/>
          <w:bCs/>
          <w:color w:val="FF0000"/>
          <w:sz w:val="36"/>
          <w:szCs w:val="24"/>
          <w:lang w:eastAsia="zh-Hans"/>
        </w:rPr>
      </w:pPr>
      <w:r>
        <w:rPr>
          <w:rFonts w:hint="default" w:cs="Times New Roman"/>
          <w:b/>
          <w:bCs/>
          <w:color w:val="FF0000"/>
          <w:sz w:val="36"/>
          <w:szCs w:val="24"/>
          <w:lang w:eastAsia="zh-Hans"/>
        </w:rPr>
        <w:t>（</w:t>
      </w:r>
      <w:r>
        <w:rPr>
          <w:rFonts w:hint="eastAsia" w:cs="Times New Roman"/>
          <w:b w:val="0"/>
          <w:bCs w:val="0"/>
          <w:color w:val="FF0000"/>
          <w:sz w:val="28"/>
          <w:szCs w:val="21"/>
          <w:lang w:val="en-US" w:eastAsia="zh-Hans"/>
        </w:rPr>
        <w:t>请打印作封底</w:t>
      </w:r>
      <w:r>
        <w:rPr>
          <w:rFonts w:hint="default" w:cs="Times New Roman"/>
          <w:b w:val="0"/>
          <w:bCs w:val="0"/>
          <w:color w:val="FF0000"/>
          <w:sz w:val="28"/>
          <w:szCs w:val="21"/>
          <w:lang w:eastAsia="zh-Hans"/>
        </w:rPr>
        <w:t>！！！</w:t>
      </w:r>
      <w:r>
        <w:rPr>
          <w:rFonts w:hint="eastAsia" w:cs="Times New Roman"/>
          <w:b w:val="0"/>
          <w:bCs w:val="0"/>
          <w:color w:val="FF0000"/>
          <w:sz w:val="28"/>
          <w:szCs w:val="21"/>
          <w:lang w:val="en-US" w:eastAsia="zh-Hans"/>
        </w:rPr>
        <w:t>以下由老师填写</w:t>
      </w:r>
      <w:r>
        <w:rPr>
          <w:rFonts w:hint="default" w:cs="Times New Roman"/>
          <w:b w:val="0"/>
          <w:bCs w:val="0"/>
          <w:color w:val="FF0000"/>
          <w:sz w:val="28"/>
          <w:szCs w:val="21"/>
          <w:lang w:eastAsia="zh-Hans"/>
        </w:rPr>
        <w:t>。</w:t>
      </w:r>
      <w:r>
        <w:rPr>
          <w:rFonts w:hint="eastAsia" w:cs="Times New Roman"/>
          <w:b w:val="0"/>
          <w:bCs w:val="0"/>
          <w:color w:val="FF0000"/>
          <w:sz w:val="28"/>
          <w:szCs w:val="21"/>
          <w:lang w:val="en-US" w:eastAsia="zh-Hans"/>
        </w:rPr>
        <w:t>打印前请删除该红色字</w:t>
      </w:r>
      <w:r>
        <w:rPr>
          <w:rFonts w:hint="default" w:cs="Times New Roman"/>
          <w:b w:val="0"/>
          <w:bCs w:val="0"/>
          <w:color w:val="FF0000"/>
          <w:sz w:val="28"/>
          <w:szCs w:val="21"/>
          <w:lang w:eastAsia="zh-Hans"/>
        </w:rPr>
        <w:t>。</w:t>
      </w:r>
      <w:r>
        <w:rPr>
          <w:rFonts w:hint="default" w:cs="Times New Roman"/>
          <w:b/>
          <w:bCs/>
          <w:color w:val="FF0000"/>
          <w:sz w:val="36"/>
          <w:szCs w:val="24"/>
          <w:lang w:eastAsia="zh-Hans"/>
        </w:rPr>
        <w:t>）</w:t>
      </w:r>
    </w:p>
    <w:p>
      <w:pPr>
        <w:jc w:val="center"/>
        <w:rPr>
          <w:rFonts w:cs="Times New Roman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实</w:t>
      </w:r>
      <w:r>
        <w:rPr>
          <w:rFonts w:hint="default" w:cs="Times New Roman"/>
          <w:b/>
          <w:bCs/>
          <w:color w:val="000000" w:themeColor="text1"/>
          <w:sz w:val="36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习</w:t>
      </w:r>
      <w:r>
        <w:rPr>
          <w:rFonts w:hint="default" w:cs="Times New Roman"/>
          <w:b/>
          <w:bCs/>
          <w:color w:val="000000" w:themeColor="text1"/>
          <w:sz w:val="36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评</w:t>
      </w:r>
      <w:r>
        <w:rPr>
          <w:rFonts w:hint="default" w:cs="Times New Roman"/>
          <w:b/>
          <w:bCs/>
          <w:color w:val="000000" w:themeColor="text1"/>
          <w:sz w:val="36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语</w:t>
      </w:r>
    </w:p>
    <w:tbl>
      <w:tblPr>
        <w:tblStyle w:val="7"/>
        <w:tblW w:w="81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rPr>
          <w:trHeight w:val="7705" w:hRule="atLeast"/>
          <w:jc w:val="center"/>
        </w:trPr>
        <w:tc>
          <w:tcPr>
            <w:tcW w:w="8100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ind w:firstLine="4560" w:firstLineChars="1900"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ind w:firstLine="4560" w:firstLineChars="1900"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wordWrap w:val="0"/>
              <w:jc w:val="right"/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</w:p>
          <w:p>
            <w:pPr>
              <w:widowControl/>
              <w:wordWrap w:val="0"/>
              <w:jc w:val="right"/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28"/>
                <w:szCs w:val="28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评阅时间</w:t>
            </w: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：                  </w:t>
            </w:r>
          </w:p>
        </w:tc>
      </w:tr>
    </w:tbl>
    <w:p>
      <w:pPr>
        <w:widowControl/>
        <w:spacing w:line="240" w:lineRule="auto"/>
        <w:jc w:val="center"/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widowControl/>
        <w:spacing w:line="240" w:lineRule="auto"/>
        <w:jc w:val="center"/>
        <w:rPr>
          <w:rFonts w:hint="eastAsia" w:ascii="宋体" w:hAnsi="宋体" w:eastAsia="宋体" w:cs="Times New Roman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评阅记录</w:t>
      </w:r>
      <w:bookmarkStart w:id="0" w:name="_GoBack"/>
      <w:bookmarkEnd w:id="0"/>
    </w:p>
    <w:tbl>
      <w:tblPr>
        <w:tblStyle w:val="7"/>
        <w:tblW w:w="81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033"/>
        <w:gridCol w:w="867"/>
        <w:gridCol w:w="1086"/>
        <w:gridCol w:w="914"/>
        <w:gridCol w:w="883"/>
        <w:gridCol w:w="817"/>
        <w:gridCol w:w="667"/>
        <w:gridCol w:w="859"/>
      </w:tblGrid>
      <w:tr>
        <w:trPr>
          <w:trHeight w:val="848" w:hRule="atLeast"/>
          <w:jc w:val="center"/>
        </w:trPr>
        <w:tc>
          <w:tcPr>
            <w:tcW w:w="974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实习题</w:t>
            </w:r>
          </w:p>
        </w:tc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7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6" w:type="dxa"/>
            <w:tcBorders>
              <w:right w:val="doub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4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3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7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7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9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848" w:hRule="atLeast"/>
          <w:jc w:val="center"/>
        </w:trPr>
        <w:tc>
          <w:tcPr>
            <w:tcW w:w="974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成绩</w:t>
            </w:r>
          </w:p>
        </w:tc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7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6" w:type="dxa"/>
            <w:tcBorders>
              <w:right w:val="doub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4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3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7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7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9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848" w:hRule="atLeast"/>
          <w:jc w:val="center"/>
        </w:trPr>
        <w:tc>
          <w:tcPr>
            <w:tcW w:w="3960" w:type="dxa"/>
            <w:gridSpan w:val="4"/>
            <w:tcBorders>
              <w:right w:val="doub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上机成绩</w:t>
            </w:r>
            <w:r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4140" w:type="dxa"/>
            <w:gridSpan w:val="5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实习报告成绩</w:t>
            </w:r>
            <w:r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rPr>
          <w:trHeight w:val="848" w:hRule="atLeast"/>
          <w:jc w:val="center"/>
        </w:trPr>
        <w:tc>
          <w:tcPr>
            <w:tcW w:w="3960" w:type="dxa"/>
            <w:gridSpan w:val="4"/>
            <w:tcBorders>
              <w:right w:val="doub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24"/>
                <w:szCs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成绩</w:t>
            </w:r>
            <w:r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4140" w:type="dxa"/>
            <w:gridSpan w:val="5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28"/>
                <w:szCs w:val="28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评阅人</w:t>
            </w: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cs="Times New Roman"/>
                <w:color w:val="000000" w:themeColor="text1"/>
                <w:sz w:val="28"/>
                <w:szCs w:val="28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签字</w:t>
            </w: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）：   </w:t>
            </w:r>
          </w:p>
        </w:tc>
      </w:tr>
    </w:tbl>
    <w:p>
      <w:pPr>
        <w:widowControl/>
        <w:jc w:val="left"/>
        <w:rPr>
          <w:rFonts w:ascii="宋体" w:hAnsi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560" w:firstLineChars="200"/>
        <w:jc w:val="both"/>
        <w:rPr>
          <w:rFonts w:hint="default" w:ascii="仿宋" w:hAnsi="仿宋" w:eastAsia="仿宋"/>
          <w:sz w:val="28"/>
          <w:lang w:eastAsia="zh-Hans"/>
        </w:rPr>
      </w:pPr>
    </w:p>
    <w:sectPr>
      <w:pgSz w:w="11906" w:h="16838"/>
      <w:pgMar w:top="851" w:right="1274" w:bottom="1134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96DD8"/>
    <w:multiLevelType w:val="singleLevel"/>
    <w:tmpl w:val="BBD96D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F7"/>
    <w:rsid w:val="000108C2"/>
    <w:rsid w:val="000239C6"/>
    <w:rsid w:val="00054D6B"/>
    <w:rsid w:val="000648C8"/>
    <w:rsid w:val="00066BEA"/>
    <w:rsid w:val="000704C2"/>
    <w:rsid w:val="00070D7D"/>
    <w:rsid w:val="00076898"/>
    <w:rsid w:val="0009292D"/>
    <w:rsid w:val="000C749F"/>
    <w:rsid w:val="000D71D2"/>
    <w:rsid w:val="000F354B"/>
    <w:rsid w:val="001054EF"/>
    <w:rsid w:val="001254AA"/>
    <w:rsid w:val="00155574"/>
    <w:rsid w:val="0017325E"/>
    <w:rsid w:val="00176251"/>
    <w:rsid w:val="001946E0"/>
    <w:rsid w:val="001A23B3"/>
    <w:rsid w:val="001A3D0B"/>
    <w:rsid w:val="001B081C"/>
    <w:rsid w:val="001C0F2D"/>
    <w:rsid w:val="001D34D3"/>
    <w:rsid w:val="001E588E"/>
    <w:rsid w:val="001F7E01"/>
    <w:rsid w:val="002031EE"/>
    <w:rsid w:val="00210FE6"/>
    <w:rsid w:val="00234003"/>
    <w:rsid w:val="00241EBA"/>
    <w:rsid w:val="002442D1"/>
    <w:rsid w:val="00273183"/>
    <w:rsid w:val="00281F5E"/>
    <w:rsid w:val="00282216"/>
    <w:rsid w:val="002C2741"/>
    <w:rsid w:val="002E21F1"/>
    <w:rsid w:val="002F03D3"/>
    <w:rsid w:val="002F04F6"/>
    <w:rsid w:val="00325796"/>
    <w:rsid w:val="003355CC"/>
    <w:rsid w:val="003363F5"/>
    <w:rsid w:val="00346C8E"/>
    <w:rsid w:val="00355E8E"/>
    <w:rsid w:val="0038514D"/>
    <w:rsid w:val="00390A6B"/>
    <w:rsid w:val="0039360F"/>
    <w:rsid w:val="00396AB0"/>
    <w:rsid w:val="003B55E6"/>
    <w:rsid w:val="003B6349"/>
    <w:rsid w:val="003D2112"/>
    <w:rsid w:val="003D38A4"/>
    <w:rsid w:val="00406090"/>
    <w:rsid w:val="00413CF0"/>
    <w:rsid w:val="004429BC"/>
    <w:rsid w:val="00454AFF"/>
    <w:rsid w:val="004723F7"/>
    <w:rsid w:val="00473566"/>
    <w:rsid w:val="004818D0"/>
    <w:rsid w:val="00483E59"/>
    <w:rsid w:val="00497B78"/>
    <w:rsid w:val="004A06AB"/>
    <w:rsid w:val="004E0577"/>
    <w:rsid w:val="004E277A"/>
    <w:rsid w:val="004E7820"/>
    <w:rsid w:val="00516EF1"/>
    <w:rsid w:val="005253CB"/>
    <w:rsid w:val="005265E5"/>
    <w:rsid w:val="0054118E"/>
    <w:rsid w:val="00541877"/>
    <w:rsid w:val="00547765"/>
    <w:rsid w:val="0056176A"/>
    <w:rsid w:val="00562FBF"/>
    <w:rsid w:val="005926A6"/>
    <w:rsid w:val="00595D4B"/>
    <w:rsid w:val="005C1467"/>
    <w:rsid w:val="005C4684"/>
    <w:rsid w:val="005E133D"/>
    <w:rsid w:val="006049D8"/>
    <w:rsid w:val="00613C6E"/>
    <w:rsid w:val="00637862"/>
    <w:rsid w:val="00643940"/>
    <w:rsid w:val="006541DB"/>
    <w:rsid w:val="00654D1E"/>
    <w:rsid w:val="00671FF9"/>
    <w:rsid w:val="0068248D"/>
    <w:rsid w:val="006A08B2"/>
    <w:rsid w:val="006A31FB"/>
    <w:rsid w:val="006C1523"/>
    <w:rsid w:val="0072092E"/>
    <w:rsid w:val="00724347"/>
    <w:rsid w:val="007350C7"/>
    <w:rsid w:val="00743858"/>
    <w:rsid w:val="007514A2"/>
    <w:rsid w:val="00777084"/>
    <w:rsid w:val="0078651C"/>
    <w:rsid w:val="00786EEF"/>
    <w:rsid w:val="00790938"/>
    <w:rsid w:val="00794DC1"/>
    <w:rsid w:val="007958D1"/>
    <w:rsid w:val="00795931"/>
    <w:rsid w:val="007B2AF4"/>
    <w:rsid w:val="007C3295"/>
    <w:rsid w:val="007D6CDB"/>
    <w:rsid w:val="007E09ED"/>
    <w:rsid w:val="007E7D7F"/>
    <w:rsid w:val="00814AD5"/>
    <w:rsid w:val="0082438B"/>
    <w:rsid w:val="0082486A"/>
    <w:rsid w:val="00831A62"/>
    <w:rsid w:val="00840AFF"/>
    <w:rsid w:val="00846434"/>
    <w:rsid w:val="0084775A"/>
    <w:rsid w:val="00867555"/>
    <w:rsid w:val="0087090E"/>
    <w:rsid w:val="0087286F"/>
    <w:rsid w:val="00876152"/>
    <w:rsid w:val="00880D8C"/>
    <w:rsid w:val="008E5EB1"/>
    <w:rsid w:val="008F288E"/>
    <w:rsid w:val="009124C4"/>
    <w:rsid w:val="009253AF"/>
    <w:rsid w:val="009303EE"/>
    <w:rsid w:val="00932AA9"/>
    <w:rsid w:val="00955C56"/>
    <w:rsid w:val="00964FD0"/>
    <w:rsid w:val="00970A37"/>
    <w:rsid w:val="0097398E"/>
    <w:rsid w:val="009A3693"/>
    <w:rsid w:val="009A6F61"/>
    <w:rsid w:val="009B16F8"/>
    <w:rsid w:val="009E1D98"/>
    <w:rsid w:val="009F6525"/>
    <w:rsid w:val="009F70CB"/>
    <w:rsid w:val="00A055A4"/>
    <w:rsid w:val="00A16E29"/>
    <w:rsid w:val="00A212D7"/>
    <w:rsid w:val="00A23BF0"/>
    <w:rsid w:val="00A616E6"/>
    <w:rsid w:val="00A631EA"/>
    <w:rsid w:val="00AA535D"/>
    <w:rsid w:val="00AB7432"/>
    <w:rsid w:val="00AC0001"/>
    <w:rsid w:val="00AD06F9"/>
    <w:rsid w:val="00B057E4"/>
    <w:rsid w:val="00B17348"/>
    <w:rsid w:val="00B300F1"/>
    <w:rsid w:val="00B4690A"/>
    <w:rsid w:val="00B61DFC"/>
    <w:rsid w:val="00B73E72"/>
    <w:rsid w:val="00B812A0"/>
    <w:rsid w:val="00B90B4C"/>
    <w:rsid w:val="00B91136"/>
    <w:rsid w:val="00BA0BF0"/>
    <w:rsid w:val="00BE0A23"/>
    <w:rsid w:val="00C32C80"/>
    <w:rsid w:val="00C34C7B"/>
    <w:rsid w:val="00C50EEC"/>
    <w:rsid w:val="00C63473"/>
    <w:rsid w:val="00C66CF3"/>
    <w:rsid w:val="00C7474F"/>
    <w:rsid w:val="00C9011B"/>
    <w:rsid w:val="00C94271"/>
    <w:rsid w:val="00CD2AC0"/>
    <w:rsid w:val="00D035CA"/>
    <w:rsid w:val="00D03B14"/>
    <w:rsid w:val="00D17CF6"/>
    <w:rsid w:val="00D318E5"/>
    <w:rsid w:val="00D34BB6"/>
    <w:rsid w:val="00D416F6"/>
    <w:rsid w:val="00D4247E"/>
    <w:rsid w:val="00D61E12"/>
    <w:rsid w:val="00D91839"/>
    <w:rsid w:val="00D93950"/>
    <w:rsid w:val="00DA4709"/>
    <w:rsid w:val="00DB651B"/>
    <w:rsid w:val="00DC3AD9"/>
    <w:rsid w:val="00DC3B31"/>
    <w:rsid w:val="00DC5162"/>
    <w:rsid w:val="00DF2059"/>
    <w:rsid w:val="00E01A93"/>
    <w:rsid w:val="00E029BA"/>
    <w:rsid w:val="00E11539"/>
    <w:rsid w:val="00E1776A"/>
    <w:rsid w:val="00E23C45"/>
    <w:rsid w:val="00E26ADC"/>
    <w:rsid w:val="00E4195B"/>
    <w:rsid w:val="00E95522"/>
    <w:rsid w:val="00E95849"/>
    <w:rsid w:val="00EB1EF4"/>
    <w:rsid w:val="00EC6DD1"/>
    <w:rsid w:val="00EC6DF0"/>
    <w:rsid w:val="00ED6829"/>
    <w:rsid w:val="00EF2185"/>
    <w:rsid w:val="00F0230F"/>
    <w:rsid w:val="00F03846"/>
    <w:rsid w:val="00F1395E"/>
    <w:rsid w:val="00F16F83"/>
    <w:rsid w:val="00F17ED7"/>
    <w:rsid w:val="00F37E86"/>
    <w:rsid w:val="00F62008"/>
    <w:rsid w:val="00F66C18"/>
    <w:rsid w:val="00F737DD"/>
    <w:rsid w:val="00F7797E"/>
    <w:rsid w:val="00F90EEC"/>
    <w:rsid w:val="00FC58C7"/>
    <w:rsid w:val="00FE511E"/>
    <w:rsid w:val="1F415564"/>
    <w:rsid w:val="352C5130"/>
    <w:rsid w:val="3DFF2B42"/>
    <w:rsid w:val="3FFB74C4"/>
    <w:rsid w:val="49F7CA86"/>
    <w:rsid w:val="5DEDBCBA"/>
    <w:rsid w:val="66BDDBA8"/>
    <w:rsid w:val="6F797DF5"/>
    <w:rsid w:val="75DF5725"/>
    <w:rsid w:val="7CE7E0D6"/>
    <w:rsid w:val="7DDF0E90"/>
    <w:rsid w:val="AF781CF7"/>
    <w:rsid w:val="B3F64971"/>
    <w:rsid w:val="BFDC43E6"/>
    <w:rsid w:val="C7EE80D6"/>
    <w:rsid w:val="DB6F462A"/>
    <w:rsid w:val="DEFE9C8C"/>
    <w:rsid w:val="EF898C83"/>
    <w:rsid w:val="F7F15146"/>
    <w:rsid w:val="FABF27D2"/>
    <w:rsid w:val="FB7E4519"/>
    <w:rsid w:val="FC2B3707"/>
    <w:rsid w:val="FC4DB2D4"/>
    <w:rsid w:val="FEABCE7A"/>
    <w:rsid w:val="FEE5BD11"/>
    <w:rsid w:val="FFDD9B93"/>
    <w:rsid w:val="FFFEF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2">
    <w:name w:val="标题 字符"/>
    <w:basedOn w:val="8"/>
    <w:link w:val="6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316</Words>
  <Characters>139</Characters>
  <Lines>1</Lines>
  <Paragraphs>1</Paragraphs>
  <TotalTime>4</TotalTime>
  <ScaleCrop>false</ScaleCrop>
  <LinksUpToDate>false</LinksUpToDate>
  <CharactersWithSpaces>454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2020-10-13T12:34:00Z</dcterms:created>
  <dc:creator>赵曼</dc:creator>
  <cp:lastModifiedBy>vv（赵曼）</cp:lastModifiedBy>
  <cp:lastPrinted>2017-10-15T08:10:00Z</cp:lastPrinted>
  <dcterms:modified xsi:type="dcterms:W3CDTF">2023-04-07T15:42:46Z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855575BADF2BBFF6AAC72F64CBD4CE40_43</vt:lpwstr>
  </property>
</Properties>
</file>