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32320" w14:textId="55E5C3E5" w:rsidR="005115D7" w:rsidRDefault="005115D7" w:rsidP="000D3AE2">
      <w:pPr>
        <w:pStyle w:val="1"/>
        <w:spacing w:line="400" w:lineRule="exact"/>
      </w:pPr>
      <w:r>
        <w:rPr>
          <w:rFonts w:hint="eastAsia"/>
        </w:rPr>
        <w:t>基于神经网络的暗图像增强策略</w:t>
      </w:r>
    </w:p>
    <w:p w14:paraId="3267416B" w14:textId="77777777" w:rsidR="005115D7" w:rsidRDefault="005115D7" w:rsidP="000D3AE2">
      <w:pPr>
        <w:pStyle w:val="2"/>
        <w:spacing w:line="400" w:lineRule="exact"/>
      </w:pPr>
      <w:r>
        <w:rPr>
          <w:rFonts w:hint="eastAsia"/>
        </w:rPr>
        <w:t>摘要</w:t>
      </w:r>
    </w:p>
    <w:p w14:paraId="3E456197" w14:textId="76745CE4" w:rsidR="005115D7" w:rsidRDefault="005115D7" w:rsidP="000D3AE2">
      <w:pPr>
        <w:ind w:firstLineChars="200" w:firstLine="420"/>
      </w:pPr>
      <w:r>
        <w:rPr>
          <w:rFonts w:hint="eastAsia"/>
        </w:rPr>
        <w:t>本论文提出了一种新的暗图像增强方法，该方法先采用神经网络实现图像的超分辨率，然后进一步使用神经网络增强</w:t>
      </w:r>
      <w:r w:rsidR="000D3AE2">
        <w:rPr>
          <w:rFonts w:hint="eastAsia"/>
        </w:rPr>
        <w:t>暗</w:t>
      </w:r>
      <w:r>
        <w:rPr>
          <w:rFonts w:hint="eastAsia"/>
        </w:rPr>
        <w:t>图像质量。在这个过程中，</w:t>
      </w:r>
      <w:r w:rsidR="000D3AE2">
        <w:rPr>
          <w:rFonts w:hint="eastAsia"/>
        </w:rPr>
        <w:t>本文</w:t>
      </w:r>
      <w:r>
        <w:rPr>
          <w:rFonts w:hint="eastAsia"/>
        </w:rPr>
        <w:t>将比较并分析不同神经网络模型在此应用中的效果，以便为未来的暗图像增强研究提供指导。</w:t>
      </w:r>
    </w:p>
    <w:p w14:paraId="06BDAEC8" w14:textId="69EA4876" w:rsidR="005115D7" w:rsidRDefault="00680C5D" w:rsidP="00872363">
      <w:pPr>
        <w:ind w:firstLineChars="200" w:firstLine="420"/>
      </w:pPr>
      <w:r>
        <w:rPr>
          <w:rFonts w:hint="eastAsia"/>
        </w:rPr>
        <w:t>关键词：深度学习，图像处理，神经网络，超分辨率</w:t>
      </w:r>
    </w:p>
    <w:p w14:paraId="35E6E8BA" w14:textId="77777777" w:rsidR="005115D7" w:rsidRDefault="005115D7" w:rsidP="000D3AE2">
      <w:pPr>
        <w:pStyle w:val="2"/>
        <w:spacing w:line="400" w:lineRule="exact"/>
      </w:pPr>
      <w:r>
        <w:rPr>
          <w:rFonts w:hint="eastAsia"/>
        </w:rPr>
        <w:t>引言</w:t>
      </w:r>
    </w:p>
    <w:p w14:paraId="66A199F2" w14:textId="403822D7" w:rsidR="005115D7" w:rsidRDefault="005115D7" w:rsidP="000D3AE2">
      <w:pPr>
        <w:ind w:firstLineChars="200" w:firstLine="420"/>
      </w:pPr>
      <w:r>
        <w:rPr>
          <w:rFonts w:hint="eastAsia"/>
        </w:rPr>
        <w:t>暗图像增强是计算机视觉领域的一个重要研究方向。由于各种因素，如恶劣天气、不良照明条件、光学设备的限制等，图像可能会过暗，细节丧失。为了在这些复杂的条件下恢复图像的真实场景，研究者们已经提出了许多图像增强技术。最近，随着神经网络技术的发展，图像增强的研究方法得到了显著改善。</w:t>
      </w:r>
    </w:p>
    <w:p w14:paraId="535B82CC" w14:textId="5BB81970" w:rsidR="005115D7" w:rsidRDefault="000D3AE2" w:rsidP="000D3AE2">
      <w:pPr>
        <w:ind w:firstLineChars="200" w:firstLine="420"/>
      </w:pPr>
      <w:r>
        <w:rPr>
          <w:rFonts w:hint="eastAsia"/>
        </w:rPr>
        <w:t>本文</w:t>
      </w:r>
      <w:r w:rsidR="005115D7">
        <w:rPr>
          <w:rFonts w:hint="eastAsia"/>
        </w:rPr>
        <w:t>在这里提出了一种新的暗图像增强方法。首先利用神经网络</w:t>
      </w:r>
      <w:r w:rsidR="00AF7B94" w:rsidRPr="00AF7B94">
        <w:t>RRDN</w:t>
      </w:r>
      <w:r w:rsidR="00AF7B94">
        <w:t>[1]</w:t>
      </w:r>
      <w:r w:rsidR="005115D7">
        <w:rPr>
          <w:rFonts w:hint="eastAsia"/>
        </w:rPr>
        <w:t>实现图像的超分辨率，然后使用另一种神经网络进行图像增强。这个方法的目标是首先通过超分辨率增加图像的细节，然后通过图像增强来提高</w:t>
      </w:r>
      <w:r>
        <w:rPr>
          <w:rFonts w:hint="eastAsia"/>
        </w:rPr>
        <w:t>暗</w:t>
      </w:r>
      <w:r w:rsidR="005115D7">
        <w:rPr>
          <w:rFonts w:hint="eastAsia"/>
        </w:rPr>
        <w:t>图像的质量。在这个过程中，</w:t>
      </w:r>
      <w:r>
        <w:rPr>
          <w:rFonts w:hint="eastAsia"/>
        </w:rPr>
        <w:t>本文</w:t>
      </w:r>
      <w:r w:rsidR="005115D7">
        <w:rPr>
          <w:rFonts w:hint="eastAsia"/>
        </w:rPr>
        <w:t>将比较不同神经网络模型的效果。</w:t>
      </w:r>
    </w:p>
    <w:p w14:paraId="78B5B023" w14:textId="77777777" w:rsidR="005115D7" w:rsidRDefault="005115D7" w:rsidP="000D3AE2">
      <w:pPr>
        <w:pStyle w:val="2"/>
        <w:spacing w:line="400" w:lineRule="exact"/>
      </w:pPr>
      <w:r>
        <w:rPr>
          <w:rFonts w:hint="eastAsia"/>
        </w:rPr>
        <w:t>方法</w:t>
      </w:r>
    </w:p>
    <w:p w14:paraId="6D331B5C" w14:textId="77777777" w:rsidR="005115D7" w:rsidRDefault="005115D7" w:rsidP="000D3AE2">
      <w:pPr>
        <w:pStyle w:val="3"/>
        <w:spacing w:line="400" w:lineRule="exact"/>
      </w:pPr>
      <w:r>
        <w:rPr>
          <w:rFonts w:hint="eastAsia"/>
        </w:rPr>
        <w:t>超分辨率</w:t>
      </w:r>
    </w:p>
    <w:p w14:paraId="4A025EFC" w14:textId="108E2A61" w:rsidR="005115D7" w:rsidRDefault="00872363" w:rsidP="000D3AE2">
      <w:pPr>
        <w:ind w:firstLineChars="200" w:firstLine="420"/>
      </w:pPr>
      <w:r w:rsidRPr="00872363">
        <w:rPr>
          <w:rFonts w:hint="eastAsia"/>
        </w:rPr>
        <w:t>在本研究的方法中，我采用了</w:t>
      </w:r>
      <w:r w:rsidRPr="00872363">
        <w:rPr>
          <w:rFonts w:hint="eastAsia"/>
        </w:rPr>
        <w:t>RRDN</w:t>
      </w:r>
      <w:r w:rsidRPr="00872363">
        <w:rPr>
          <w:rFonts w:hint="eastAsia"/>
        </w:rPr>
        <w:t>神经网络来将低分辨率图像升级为高分辨率图像。</w:t>
      </w:r>
      <w:r w:rsidRPr="00872363">
        <w:rPr>
          <w:rFonts w:hint="eastAsia"/>
        </w:rPr>
        <w:t>RRDN</w:t>
      </w:r>
      <w:r w:rsidRPr="00872363">
        <w:rPr>
          <w:rFonts w:hint="eastAsia"/>
        </w:rPr>
        <w:t>，全称为</w:t>
      </w:r>
      <w:r w:rsidRPr="00872363">
        <w:rPr>
          <w:rFonts w:hint="eastAsia"/>
        </w:rPr>
        <w:t>Residual Dense Network</w:t>
      </w:r>
      <w:r w:rsidRPr="00872363">
        <w:rPr>
          <w:rFonts w:hint="eastAsia"/>
        </w:rPr>
        <w:t>，是一种卷积神经网络，主要用于图像的超分辨率（</w:t>
      </w:r>
      <w:r w:rsidRPr="00872363">
        <w:rPr>
          <w:rFonts w:hint="eastAsia"/>
        </w:rPr>
        <w:t>SR</w:t>
      </w:r>
      <w:r w:rsidRPr="00872363">
        <w:rPr>
          <w:rFonts w:hint="eastAsia"/>
        </w:rPr>
        <w:t>）处理，即将低分辨率（</w:t>
      </w:r>
      <w:r w:rsidRPr="00872363">
        <w:rPr>
          <w:rFonts w:hint="eastAsia"/>
        </w:rPr>
        <w:t>LR</w:t>
      </w:r>
      <w:r w:rsidRPr="00872363">
        <w:rPr>
          <w:rFonts w:hint="eastAsia"/>
        </w:rPr>
        <w:t>）图像显著提升为高分辨率（</w:t>
      </w:r>
      <w:r w:rsidRPr="00872363">
        <w:rPr>
          <w:rFonts w:hint="eastAsia"/>
        </w:rPr>
        <w:t>HR</w:t>
      </w:r>
      <w:r w:rsidRPr="00872363">
        <w:rPr>
          <w:rFonts w:hint="eastAsia"/>
        </w:rPr>
        <w:t>）图像。在该网络结构中，所有的卷积层都能够最大化地利用原始低分辨率图像的层次性特征。</w:t>
      </w:r>
    </w:p>
    <w:p w14:paraId="5802C5DB" w14:textId="77777777" w:rsidR="005115D7" w:rsidRDefault="005115D7" w:rsidP="000D3AE2">
      <w:pPr>
        <w:pStyle w:val="3"/>
        <w:spacing w:line="400" w:lineRule="exact"/>
      </w:pPr>
      <w:r>
        <w:rPr>
          <w:rFonts w:hint="eastAsia"/>
        </w:rPr>
        <w:t>图像增强</w:t>
      </w:r>
    </w:p>
    <w:p w14:paraId="53D1BEDD" w14:textId="24A66185" w:rsidR="00872363" w:rsidRDefault="00872363" w:rsidP="00872363">
      <w:pPr>
        <w:ind w:firstLineChars="200" w:firstLine="420"/>
      </w:pPr>
      <w:r>
        <w:rPr>
          <w:rFonts w:hint="eastAsia"/>
        </w:rPr>
        <w:t>在获取高分辨率图像之后，本研究采用了一种不同的神经网络对图像进行进一步增强。在此过程中，本文对多种神经网络进行了实验，这其中包括</w:t>
      </w:r>
      <w:r>
        <w:rPr>
          <w:rFonts w:hint="eastAsia"/>
        </w:rPr>
        <w:t>LLNet[2]</w:t>
      </w:r>
      <w:r>
        <w:rPr>
          <w:rFonts w:hint="eastAsia"/>
        </w:rPr>
        <w:t>，</w:t>
      </w:r>
      <w:r>
        <w:rPr>
          <w:rFonts w:hint="eastAsia"/>
        </w:rPr>
        <w:t>Retinex-Net[3]</w:t>
      </w:r>
      <w:r>
        <w:rPr>
          <w:rFonts w:hint="eastAsia"/>
        </w:rPr>
        <w:t>，以及</w:t>
      </w:r>
      <w:r>
        <w:rPr>
          <w:rFonts w:hint="eastAsia"/>
        </w:rPr>
        <w:t>KinD++[4]</w:t>
      </w:r>
      <w:r>
        <w:rPr>
          <w:rFonts w:hint="eastAsia"/>
        </w:rPr>
        <w:t>。</w:t>
      </w:r>
    </w:p>
    <w:p w14:paraId="3B6BA210" w14:textId="6D87D083" w:rsidR="00872363" w:rsidRDefault="00872363" w:rsidP="00872363">
      <w:pPr>
        <w:ind w:firstLineChars="200" w:firstLine="420"/>
      </w:pPr>
      <w:r>
        <w:rPr>
          <w:rFonts w:hint="eastAsia"/>
        </w:rPr>
        <w:t>LLNet</w:t>
      </w:r>
      <w:r>
        <w:rPr>
          <w:rFonts w:hint="eastAsia"/>
        </w:rPr>
        <w:t>是一种利用深度自编码器技术进行自然低光照图像增强的方法，它也是首个利用深度学习进行暗图像增强的神经网络。</w:t>
      </w:r>
    </w:p>
    <w:p w14:paraId="2B96B656" w14:textId="07EB4898" w:rsidR="00872363" w:rsidRDefault="00872363" w:rsidP="00872363">
      <w:pPr>
        <w:ind w:firstLineChars="200" w:firstLine="420"/>
      </w:pPr>
      <w:r>
        <w:rPr>
          <w:rFonts w:hint="eastAsia"/>
        </w:rPr>
        <w:t>Retinex-Net</w:t>
      </w:r>
      <w:r>
        <w:rPr>
          <w:rFonts w:hint="eastAsia"/>
        </w:rPr>
        <w:t>则是一种专门用于低光照条件下图像增强的神经网络。它巧妙地运用了</w:t>
      </w:r>
      <w:r>
        <w:rPr>
          <w:rFonts w:hint="eastAsia"/>
        </w:rPr>
        <w:lastRenderedPageBreak/>
        <w:t>Retinex</w:t>
      </w:r>
      <w:r>
        <w:rPr>
          <w:rFonts w:hint="eastAsia"/>
        </w:rPr>
        <w:t>理论，将图像分解为反射部分和照明部分，然后再精心地将这两部分融合，以得到最终的增强输出。</w:t>
      </w:r>
    </w:p>
    <w:p w14:paraId="169522EF" w14:textId="0D66E397" w:rsidR="005115D7" w:rsidRDefault="00872363" w:rsidP="00872363">
      <w:pPr>
        <w:ind w:firstLineChars="200" w:firstLine="420"/>
      </w:pPr>
      <w:r>
        <w:rPr>
          <w:rFonts w:hint="eastAsia"/>
        </w:rPr>
        <w:t>至于</w:t>
      </w:r>
      <w:r>
        <w:rPr>
          <w:rFonts w:hint="eastAsia"/>
        </w:rPr>
        <w:t>KinD</w:t>
      </w:r>
      <w:r>
        <w:rPr>
          <w:rFonts w:hint="eastAsia"/>
        </w:rPr>
        <w:t>网络，它包含了三个主要的分支，即图层分解，反射率恢复以及光照度调整。而在后期的改进中，作者通过一个多尺度光照注意力模块，成功地缓解了</w:t>
      </w:r>
      <w:r>
        <w:rPr>
          <w:rFonts w:hint="eastAsia"/>
        </w:rPr>
        <w:t>KinD</w:t>
      </w:r>
      <w:r>
        <w:rPr>
          <w:rFonts w:hint="eastAsia"/>
        </w:rPr>
        <w:t>网络结果中存在的视觉缺陷，从而升级成为了</w:t>
      </w:r>
      <w:r>
        <w:rPr>
          <w:rFonts w:hint="eastAsia"/>
        </w:rPr>
        <w:t>KinD++</w:t>
      </w:r>
      <w:r>
        <w:rPr>
          <w:rFonts w:hint="eastAsia"/>
        </w:rPr>
        <w:t>。</w:t>
      </w:r>
    </w:p>
    <w:p w14:paraId="7269FB85" w14:textId="0CACB071" w:rsidR="005115D7" w:rsidRDefault="005115D7" w:rsidP="000D3AE2">
      <w:pPr>
        <w:pStyle w:val="2"/>
        <w:spacing w:line="400" w:lineRule="exact"/>
      </w:pPr>
      <w:r>
        <w:rPr>
          <w:rFonts w:hint="eastAsia"/>
        </w:rPr>
        <w:t>实验结果与分析</w:t>
      </w:r>
    </w:p>
    <w:p w14:paraId="1B233070" w14:textId="398951C2" w:rsidR="000D3AE2" w:rsidRDefault="000D3AE2" w:rsidP="00B52BD1">
      <w:pPr>
        <w:ind w:firstLineChars="200" w:firstLine="420"/>
      </w:pPr>
      <w:r>
        <w:rPr>
          <w:noProof/>
        </w:rPr>
        <mc:AlternateContent>
          <mc:Choice Requires="wps">
            <w:drawing>
              <wp:anchor distT="0" distB="0" distL="114300" distR="114300" simplePos="0" relativeHeight="251660288" behindDoc="0" locked="0" layoutInCell="1" allowOverlap="1" wp14:anchorId="4B10285D" wp14:editId="5CF9EDE9">
                <wp:simplePos x="0" y="0"/>
                <wp:positionH relativeFrom="column">
                  <wp:posOffset>593725</wp:posOffset>
                </wp:positionH>
                <wp:positionV relativeFrom="paragraph">
                  <wp:posOffset>3258820</wp:posOffset>
                </wp:positionV>
                <wp:extent cx="4074160" cy="635"/>
                <wp:effectExtent l="0" t="0" r="0" b="0"/>
                <wp:wrapTopAndBottom/>
                <wp:docPr id="991119225" name="文本框 1"/>
                <wp:cNvGraphicFramePr/>
                <a:graphic xmlns:a="http://schemas.openxmlformats.org/drawingml/2006/main">
                  <a:graphicData uri="http://schemas.microsoft.com/office/word/2010/wordprocessingShape">
                    <wps:wsp>
                      <wps:cNvSpPr txBox="1"/>
                      <wps:spPr>
                        <a:xfrm>
                          <a:off x="0" y="0"/>
                          <a:ext cx="4074160" cy="635"/>
                        </a:xfrm>
                        <a:prstGeom prst="rect">
                          <a:avLst/>
                        </a:prstGeom>
                        <a:solidFill>
                          <a:prstClr val="white"/>
                        </a:solidFill>
                        <a:ln>
                          <a:noFill/>
                        </a:ln>
                      </wps:spPr>
                      <wps:txbx>
                        <w:txbxContent>
                          <w:p w14:paraId="4A67BEAF" w14:textId="55180A0E" w:rsidR="000D3AE2" w:rsidRPr="007618AE" w:rsidRDefault="000D3AE2" w:rsidP="000D3AE2">
                            <w:pPr>
                              <w:pStyle w:val="a3"/>
                              <w:rPr>
                                <w:rFonts w:eastAsia="宋体"/>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501B">
                              <w:rPr>
                                <w:noProof/>
                              </w:rPr>
                              <w:t>1</w:t>
                            </w:r>
                            <w:r>
                              <w:fldChar w:fldCharType="end"/>
                            </w:r>
                            <w:r>
                              <w:t xml:space="preserve"> source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10285D" id="_x0000_t202" coordsize="21600,21600" o:spt="202" path="m,l,21600r21600,l21600,xe">
                <v:stroke joinstyle="miter"/>
                <v:path gradientshapeok="t" o:connecttype="rect"/>
              </v:shapetype>
              <v:shape id="文本框 1" o:spid="_x0000_s1026" type="#_x0000_t202" style="position:absolute;left:0;text-align:left;margin-left:46.75pt;margin-top:256.6pt;width:320.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7ByFQIAADgEAAAOAAAAZHJzL2Uyb0RvYy54bWysU8GO0zAQvSPxD5bvNO2y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k7/Xg7m1NKUm7+/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" stroked="f">
                <v:textbox style="mso-fit-shape-to-text:t" inset="0,0,0,0">
                  <w:txbxContent>
                    <w:p w14:paraId="4A67BEAF" w14:textId="55180A0E" w:rsidR="000D3AE2" w:rsidRPr="007618AE" w:rsidRDefault="000D3AE2" w:rsidP="000D3AE2">
                      <w:pPr>
                        <w:pStyle w:val="a3"/>
                        <w:rPr>
                          <w:rFonts w:eastAsia="宋体"/>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501B">
                        <w:rPr>
                          <w:noProof/>
                        </w:rPr>
                        <w:t>1</w:t>
                      </w:r>
                      <w:r>
                        <w:fldChar w:fldCharType="end"/>
                      </w:r>
                      <w:r>
                        <w:t xml:space="preserve"> source</w:t>
                      </w:r>
                    </w:p>
                  </w:txbxContent>
                </v:textbox>
                <w10:wrap type="topAndBottom"/>
              </v:shape>
            </w:pict>
          </mc:Fallback>
        </mc:AlternateContent>
      </w:r>
      <w:r>
        <w:rPr>
          <w:rFonts w:hint="eastAsia"/>
          <w:noProof/>
        </w:rPr>
        <w:drawing>
          <wp:anchor distT="0" distB="0" distL="114300" distR="114300" simplePos="0" relativeHeight="251658240" behindDoc="0" locked="0" layoutInCell="1" allowOverlap="1" wp14:anchorId="036BFCBD" wp14:editId="5D4709E7">
            <wp:simplePos x="0" y="0"/>
            <wp:positionH relativeFrom="margin">
              <wp:posOffset>593725</wp:posOffset>
            </wp:positionH>
            <wp:positionV relativeFrom="paragraph">
              <wp:posOffset>488315</wp:posOffset>
            </wp:positionV>
            <wp:extent cx="4074160" cy="2713355"/>
            <wp:effectExtent l="0" t="0" r="2540" b="0"/>
            <wp:wrapTopAndBottom/>
            <wp:docPr id="625915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15538" name="图片 6259155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4160" cy="271335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本文</w:t>
      </w:r>
      <w:r w:rsidR="005115D7">
        <w:rPr>
          <w:rFonts w:hint="eastAsia"/>
        </w:rPr>
        <w:t>使用一个</w:t>
      </w:r>
      <w:r w:rsidR="000312BB">
        <w:rPr>
          <w:rFonts w:hint="eastAsia"/>
        </w:rPr>
        <w:t>黑暗拍摄的汽车</w:t>
      </w:r>
      <w:r w:rsidR="005115D7">
        <w:rPr>
          <w:rFonts w:hint="eastAsia"/>
        </w:rPr>
        <w:t>图像进行了实验。</w:t>
      </w:r>
    </w:p>
    <w:p w14:paraId="227274CF" w14:textId="4B080819" w:rsidR="00B52BD1" w:rsidRDefault="00B52BD1" w:rsidP="003C7C18">
      <w:pPr>
        <w:ind w:firstLineChars="200" w:firstLine="420"/>
      </w:pPr>
      <w:r>
        <w:rPr>
          <w:noProof/>
        </w:rPr>
        <mc:AlternateContent>
          <mc:Choice Requires="wps">
            <w:drawing>
              <wp:anchor distT="0" distB="0" distL="114300" distR="114300" simplePos="0" relativeHeight="251663360" behindDoc="0" locked="0" layoutInCell="1" allowOverlap="1" wp14:anchorId="3F527D75" wp14:editId="5D58A04F">
                <wp:simplePos x="0" y="0"/>
                <wp:positionH relativeFrom="column">
                  <wp:posOffset>610235</wp:posOffset>
                </wp:positionH>
                <wp:positionV relativeFrom="paragraph">
                  <wp:posOffset>6348730</wp:posOffset>
                </wp:positionV>
                <wp:extent cx="4048760" cy="635"/>
                <wp:effectExtent l="0" t="0" r="0" b="0"/>
                <wp:wrapTopAndBottom/>
                <wp:docPr id="494684869" name="文本框 1"/>
                <wp:cNvGraphicFramePr/>
                <a:graphic xmlns:a="http://schemas.openxmlformats.org/drawingml/2006/main">
                  <a:graphicData uri="http://schemas.microsoft.com/office/word/2010/wordprocessingShape">
                    <wps:wsp>
                      <wps:cNvSpPr txBox="1"/>
                      <wps:spPr>
                        <a:xfrm>
                          <a:off x="0" y="0"/>
                          <a:ext cx="4048760" cy="635"/>
                        </a:xfrm>
                        <a:prstGeom prst="rect">
                          <a:avLst/>
                        </a:prstGeom>
                        <a:solidFill>
                          <a:prstClr val="white"/>
                        </a:solidFill>
                        <a:ln>
                          <a:noFill/>
                        </a:ln>
                      </wps:spPr>
                      <wps:txbx>
                        <w:txbxContent>
                          <w:p w14:paraId="17CCFFD6" w14:textId="299B5ACB" w:rsidR="00B52BD1" w:rsidRPr="0036199D" w:rsidRDefault="00B52BD1" w:rsidP="00B52BD1">
                            <w:pPr>
                              <w:pStyle w:val="a3"/>
                              <w:rPr>
                                <w:rFonts w:eastAsia="宋体"/>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501B">
                              <w:rPr>
                                <w:noProof/>
                              </w:rPr>
                              <w:t>2</w:t>
                            </w:r>
                            <w:r>
                              <w:fldChar w:fldCharType="end"/>
                            </w:r>
                            <w:r>
                              <w:t xml:space="preserve"> source-sr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27D75" id="_x0000_s1027" type="#_x0000_t202" style="position:absolute;left:0;text-align:left;margin-left:48.05pt;margin-top:499.9pt;width:318.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YkGAIAAD8EAAAOAAAAZHJzL2Uyb0RvYy54bWysU8Fu2zAMvQ/YPwi6L066Li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r6fXN5zmFJMXmH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" stroked="f">
                <v:textbox style="mso-fit-shape-to-text:t" inset="0,0,0,0">
                  <w:txbxContent>
                    <w:p w14:paraId="17CCFFD6" w14:textId="299B5ACB" w:rsidR="00B52BD1" w:rsidRPr="0036199D" w:rsidRDefault="00B52BD1" w:rsidP="00B52BD1">
                      <w:pPr>
                        <w:pStyle w:val="a3"/>
                        <w:rPr>
                          <w:rFonts w:eastAsia="宋体"/>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501B">
                        <w:rPr>
                          <w:noProof/>
                        </w:rPr>
                        <w:t>2</w:t>
                      </w:r>
                      <w:r>
                        <w:fldChar w:fldCharType="end"/>
                      </w:r>
                      <w:r>
                        <w:t xml:space="preserve"> source-sr</w:t>
                      </w:r>
                    </w:p>
                  </w:txbxContent>
                </v:textbox>
                <w10:wrap type="topAndBottom"/>
              </v:shape>
            </w:pict>
          </mc:Fallback>
        </mc:AlternateContent>
      </w:r>
      <w:r>
        <w:rPr>
          <w:rFonts w:hint="eastAsia"/>
          <w:noProof/>
        </w:rPr>
        <w:drawing>
          <wp:anchor distT="0" distB="0" distL="114300" distR="114300" simplePos="0" relativeHeight="251661312" behindDoc="0" locked="0" layoutInCell="1" allowOverlap="1" wp14:anchorId="33B70ADA" wp14:editId="377BFE35">
            <wp:simplePos x="0" y="0"/>
            <wp:positionH relativeFrom="margin">
              <wp:posOffset>610235</wp:posOffset>
            </wp:positionH>
            <wp:positionV relativeFrom="paragraph">
              <wp:posOffset>3594735</wp:posOffset>
            </wp:positionV>
            <wp:extent cx="4048760" cy="2696845"/>
            <wp:effectExtent l="0" t="0" r="8890" b="8255"/>
            <wp:wrapTopAndBottom/>
            <wp:docPr id="14470683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68314" name="图片 14470683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8760" cy="2696845"/>
                    </a:xfrm>
                    <a:prstGeom prst="rect">
                      <a:avLst/>
                    </a:prstGeom>
                  </pic:spPr>
                </pic:pic>
              </a:graphicData>
            </a:graphic>
            <wp14:sizeRelH relativeFrom="margin">
              <wp14:pctWidth>0</wp14:pctWidth>
            </wp14:sizeRelH>
            <wp14:sizeRelV relativeFrom="margin">
              <wp14:pctHeight>0</wp14:pctHeight>
            </wp14:sizeRelV>
          </wp:anchor>
        </w:drawing>
      </w:r>
      <w:r w:rsidR="000312BB">
        <w:rPr>
          <w:rFonts w:hint="eastAsia"/>
        </w:rPr>
        <w:t>这是</w:t>
      </w:r>
      <w:r>
        <w:rPr>
          <w:rFonts w:hint="eastAsia"/>
        </w:rPr>
        <w:t>使用</w:t>
      </w:r>
      <w:r>
        <w:rPr>
          <w:rFonts w:hint="eastAsia"/>
        </w:rPr>
        <w:t>RRDN</w:t>
      </w:r>
      <w:r w:rsidR="000312BB">
        <w:rPr>
          <w:rFonts w:hint="eastAsia"/>
        </w:rPr>
        <w:t>超分辨率的效果</w:t>
      </w:r>
      <w:r w:rsidR="005115D7">
        <w:rPr>
          <w:rFonts w:hint="eastAsia"/>
        </w:rPr>
        <w:t>。</w:t>
      </w:r>
    </w:p>
    <w:p w14:paraId="0675CD09" w14:textId="560B9D4C" w:rsidR="003C7C18" w:rsidRDefault="005115D7" w:rsidP="000D3AE2">
      <w:pPr>
        <w:ind w:firstLineChars="200" w:firstLine="420"/>
      </w:pPr>
      <w:r>
        <w:rPr>
          <w:rFonts w:hint="eastAsia"/>
        </w:rPr>
        <w:lastRenderedPageBreak/>
        <w:t>然后，</w:t>
      </w:r>
      <w:r w:rsidR="00177118">
        <w:rPr>
          <w:rFonts w:hint="eastAsia"/>
        </w:rPr>
        <w:t>本文</w:t>
      </w:r>
      <w:r>
        <w:rPr>
          <w:rFonts w:hint="eastAsia"/>
        </w:rPr>
        <w:t>比较了在图像增强阶段，这三种模型的效果。</w:t>
      </w:r>
    </w:p>
    <w:p w14:paraId="0EFFB5D7" w14:textId="77777777" w:rsidR="003C7C18" w:rsidRDefault="003C7C18" w:rsidP="00872363"/>
    <w:p w14:paraId="73722ADE" w14:textId="37685D6F" w:rsidR="005C0389" w:rsidRDefault="00E1501B" w:rsidP="005C0389">
      <w:pPr>
        <w:ind w:firstLineChars="200" w:firstLine="420"/>
      </w:pPr>
      <w:r>
        <w:rPr>
          <w:noProof/>
        </w:rPr>
        <mc:AlternateContent>
          <mc:Choice Requires="wps">
            <w:drawing>
              <wp:anchor distT="0" distB="0" distL="114300" distR="114300" simplePos="0" relativeHeight="251697152" behindDoc="0" locked="0" layoutInCell="1" allowOverlap="1" wp14:anchorId="6B8046ED" wp14:editId="04B7B32D">
                <wp:simplePos x="0" y="0"/>
                <wp:positionH relativeFrom="column">
                  <wp:posOffset>91440</wp:posOffset>
                </wp:positionH>
                <wp:positionV relativeFrom="paragraph">
                  <wp:posOffset>1116965</wp:posOffset>
                </wp:positionV>
                <wp:extent cx="1584960" cy="635"/>
                <wp:effectExtent l="0" t="0" r="0" b="0"/>
                <wp:wrapNone/>
                <wp:docPr id="892250990" name="文本框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20FA118E" w14:textId="29EB7076" w:rsidR="00E1501B" w:rsidRPr="00F23918" w:rsidRDefault="00E1501B" w:rsidP="00E1501B">
                            <w:pPr>
                              <w:pStyle w:val="a3"/>
                              <w:rPr>
                                <w:rFonts w:eastAsia="宋体"/>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 xml:space="preserve"> </w:t>
                            </w:r>
                            <w:r>
                              <w:rPr>
                                <w:rFonts w:hint="eastAsia"/>
                              </w:rPr>
                              <w:t>LLNet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8046ED" id="_x0000_s1028" type="#_x0000_t202" style="position:absolute;left:0;text-align:left;margin-left:7.2pt;margin-top:87.95pt;width:124.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" stroked="f">
                <v:textbox style="mso-fit-shape-to-text:t" inset="0,0,0,0">
                  <w:txbxContent>
                    <w:p w14:paraId="20FA118E" w14:textId="29EB7076" w:rsidR="00E1501B" w:rsidRPr="00F23918" w:rsidRDefault="00E1501B" w:rsidP="00E1501B">
                      <w:pPr>
                        <w:pStyle w:val="a3"/>
                        <w:rPr>
                          <w:rFonts w:eastAsia="宋体"/>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 xml:space="preserve"> </w:t>
                      </w:r>
                      <w:r>
                        <w:rPr>
                          <w:rFonts w:hint="eastAsia"/>
                        </w:rPr>
                        <w:t>LLNet</w:t>
                      </w:r>
                    </w:p>
                  </w:txbxContent>
                </v:textbox>
              </v:shape>
            </w:pict>
          </mc:Fallback>
        </mc:AlternateContent>
      </w:r>
      <w:r w:rsidR="005C0389">
        <w:rPr>
          <w:rFonts w:hint="eastAsia"/>
          <w:noProof/>
        </w:rPr>
        <w:drawing>
          <wp:anchor distT="0" distB="0" distL="114300" distR="114300" simplePos="0" relativeHeight="251695104" behindDoc="0" locked="0" layoutInCell="1" allowOverlap="1" wp14:anchorId="1D13EA6F" wp14:editId="2D831C03">
            <wp:simplePos x="0" y="0"/>
            <wp:positionH relativeFrom="column">
              <wp:posOffset>91440</wp:posOffset>
            </wp:positionH>
            <wp:positionV relativeFrom="paragraph">
              <wp:posOffset>4649</wp:posOffset>
            </wp:positionV>
            <wp:extent cx="1584960" cy="1055370"/>
            <wp:effectExtent l="0" t="0" r="0" b="0"/>
            <wp:wrapNone/>
            <wp:docPr id="1250272390" name="图片 125027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2390" name="图片 1250272390"/>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584960" cy="10553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0" locked="0" layoutInCell="1" allowOverlap="1" wp14:anchorId="39D52FF6" wp14:editId="7CB7968F">
                <wp:simplePos x="0" y="0"/>
                <wp:positionH relativeFrom="column">
                  <wp:posOffset>3575050</wp:posOffset>
                </wp:positionH>
                <wp:positionV relativeFrom="paragraph">
                  <wp:posOffset>1135380</wp:posOffset>
                </wp:positionV>
                <wp:extent cx="1612265" cy="635"/>
                <wp:effectExtent l="0" t="0" r="0" b="0"/>
                <wp:wrapNone/>
                <wp:docPr id="1409158553" name="文本框 1"/>
                <wp:cNvGraphicFramePr/>
                <a:graphic xmlns:a="http://schemas.openxmlformats.org/drawingml/2006/main">
                  <a:graphicData uri="http://schemas.microsoft.com/office/word/2010/wordprocessingShape">
                    <wps:wsp>
                      <wps:cNvSpPr txBox="1"/>
                      <wps:spPr>
                        <a:xfrm>
                          <a:off x="0" y="0"/>
                          <a:ext cx="1612265" cy="635"/>
                        </a:xfrm>
                        <a:prstGeom prst="rect">
                          <a:avLst/>
                        </a:prstGeom>
                        <a:solidFill>
                          <a:prstClr val="white"/>
                        </a:solidFill>
                        <a:ln>
                          <a:noFill/>
                        </a:ln>
                      </wps:spPr>
                      <wps:txbx>
                        <w:txbxContent>
                          <w:p w14:paraId="08E0AC79" w14:textId="0FEC2629" w:rsidR="00E1501B" w:rsidRPr="00F46089" w:rsidRDefault="00E1501B" w:rsidP="00E1501B">
                            <w:pPr>
                              <w:pStyle w:val="a3"/>
                              <w:rPr>
                                <w:rFonts w:eastAsia="宋体"/>
                                <w:noProof/>
                              </w:rPr>
                            </w:pPr>
                            <w:r>
                              <w:rPr>
                                <w:rFonts w:hint="eastAsia"/>
                              </w:rPr>
                              <w:t>图</w:t>
                            </w:r>
                            <w:r>
                              <w:rPr>
                                <w:rFonts w:hint="eastAsia"/>
                              </w:rPr>
                              <w:t xml:space="preserve"> </w:t>
                            </w:r>
                            <w:r>
                              <w:t xml:space="preserve">5 </w:t>
                            </w:r>
                            <w:r>
                              <w:rPr>
                                <w:rFonts w:hint="eastAsia"/>
                              </w:rPr>
                              <w:t>KinD</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52FF6" id="_x0000_s1029" type="#_x0000_t202" style="position:absolute;left:0;text-align:left;margin-left:281.5pt;margin-top:89.4pt;width:126.9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" stroked="f">
                <v:textbox style="mso-fit-shape-to-text:t" inset="0,0,0,0">
                  <w:txbxContent>
                    <w:p w14:paraId="08E0AC79" w14:textId="0FEC2629" w:rsidR="00E1501B" w:rsidRPr="00F46089" w:rsidRDefault="00E1501B" w:rsidP="00E1501B">
                      <w:pPr>
                        <w:pStyle w:val="a3"/>
                        <w:rPr>
                          <w:rFonts w:eastAsia="宋体"/>
                          <w:noProof/>
                        </w:rPr>
                      </w:pPr>
                      <w:r>
                        <w:rPr>
                          <w:rFonts w:hint="eastAsia"/>
                        </w:rPr>
                        <w:t>图</w:t>
                      </w:r>
                      <w:r>
                        <w:rPr>
                          <w:rFonts w:hint="eastAsia"/>
                        </w:rPr>
                        <w:t xml:space="preserve"> </w:t>
                      </w:r>
                      <w:r>
                        <w:t xml:space="preserve">5 </w:t>
                      </w:r>
                      <w:r>
                        <w:rPr>
                          <w:rFonts w:hint="eastAsia"/>
                        </w:rPr>
                        <w:t>KinD</w:t>
                      </w:r>
                      <w:r>
                        <w:t>++</w:t>
                      </w:r>
                    </w:p>
                  </w:txbxContent>
                </v:textbox>
              </v:shape>
            </w:pict>
          </mc:Fallback>
        </mc:AlternateContent>
      </w:r>
      <w:r w:rsidR="005C0389">
        <w:rPr>
          <w:noProof/>
        </w:rPr>
        <w:drawing>
          <wp:anchor distT="0" distB="0" distL="114300" distR="114300" simplePos="0" relativeHeight="251689984" behindDoc="0" locked="0" layoutInCell="1" allowOverlap="1" wp14:anchorId="63BA8831" wp14:editId="0607A34F">
            <wp:simplePos x="0" y="0"/>
            <wp:positionH relativeFrom="column">
              <wp:posOffset>3575050</wp:posOffset>
            </wp:positionH>
            <wp:positionV relativeFrom="paragraph">
              <wp:posOffset>4445</wp:posOffset>
            </wp:positionV>
            <wp:extent cx="1612265" cy="1073785"/>
            <wp:effectExtent l="0" t="0" r="6985" b="0"/>
            <wp:wrapNone/>
            <wp:docPr id="1002450825" name="图片 100245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0825" name="图片 1002450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2265" cy="1073785"/>
                    </a:xfrm>
                    <a:prstGeom prst="rect">
                      <a:avLst/>
                    </a:prstGeom>
                  </pic:spPr>
                </pic:pic>
              </a:graphicData>
            </a:graphic>
          </wp:anchor>
        </w:drawing>
      </w:r>
      <w:r>
        <w:rPr>
          <w:noProof/>
        </w:rPr>
        <mc:AlternateContent>
          <mc:Choice Requires="wps">
            <w:drawing>
              <wp:anchor distT="0" distB="0" distL="114300" distR="114300" simplePos="0" relativeHeight="251706368" behindDoc="0" locked="0" layoutInCell="1" allowOverlap="1" wp14:anchorId="3435DAD0" wp14:editId="10470899">
                <wp:simplePos x="0" y="0"/>
                <wp:positionH relativeFrom="column">
                  <wp:posOffset>1837055</wp:posOffset>
                </wp:positionH>
                <wp:positionV relativeFrom="paragraph">
                  <wp:posOffset>1126490</wp:posOffset>
                </wp:positionV>
                <wp:extent cx="1599565" cy="635"/>
                <wp:effectExtent l="0" t="0" r="0" b="0"/>
                <wp:wrapNone/>
                <wp:docPr id="2052558699" name="文本框 1"/>
                <wp:cNvGraphicFramePr/>
                <a:graphic xmlns:a="http://schemas.openxmlformats.org/drawingml/2006/main">
                  <a:graphicData uri="http://schemas.microsoft.com/office/word/2010/wordprocessingShape">
                    <wps:wsp>
                      <wps:cNvSpPr txBox="1"/>
                      <wps:spPr>
                        <a:xfrm>
                          <a:off x="0" y="0"/>
                          <a:ext cx="1599565" cy="635"/>
                        </a:xfrm>
                        <a:prstGeom prst="rect">
                          <a:avLst/>
                        </a:prstGeom>
                        <a:solidFill>
                          <a:prstClr val="white"/>
                        </a:solidFill>
                        <a:ln>
                          <a:noFill/>
                        </a:ln>
                      </wps:spPr>
                      <wps:txbx>
                        <w:txbxContent>
                          <w:p w14:paraId="59E6D6A3" w14:textId="3099FD8B" w:rsidR="00E1501B" w:rsidRPr="00A24F3A" w:rsidRDefault="00E1501B" w:rsidP="00E1501B">
                            <w:pPr>
                              <w:pStyle w:val="a3"/>
                              <w:rPr>
                                <w:rFonts w:eastAsia="宋体"/>
                                <w:noProof/>
                              </w:rPr>
                            </w:pPr>
                            <w:r>
                              <w:rPr>
                                <w:rFonts w:hint="eastAsia"/>
                              </w:rPr>
                              <w:t>图</w:t>
                            </w:r>
                            <w:r>
                              <w:rPr>
                                <w:rFonts w:hint="eastAsia"/>
                              </w:rPr>
                              <w:t xml:space="preserve"> </w:t>
                            </w:r>
                            <w:r>
                              <w:t xml:space="preserve">4 </w:t>
                            </w:r>
                            <w:r>
                              <w:rPr>
                                <w:rFonts w:hint="eastAsia"/>
                              </w:rPr>
                              <w:t>Retinex</w:t>
                            </w:r>
                            <w:r>
                              <w:t>-</w:t>
                            </w:r>
                            <w:r>
                              <w:rPr>
                                <w:rFonts w:hint="eastAsia"/>
                              </w:rPr>
                              <w:t>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35DAD0" id="_x0000_s1030" type="#_x0000_t202" style="position:absolute;left:0;text-align:left;margin-left:144.65pt;margin-top:88.7pt;width:125.9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" stroked="f">
                <v:textbox style="mso-fit-shape-to-text:t" inset="0,0,0,0">
                  <w:txbxContent>
                    <w:p w14:paraId="59E6D6A3" w14:textId="3099FD8B" w:rsidR="00E1501B" w:rsidRPr="00A24F3A" w:rsidRDefault="00E1501B" w:rsidP="00E1501B">
                      <w:pPr>
                        <w:pStyle w:val="a3"/>
                        <w:rPr>
                          <w:rFonts w:eastAsia="宋体"/>
                          <w:noProof/>
                        </w:rPr>
                      </w:pPr>
                      <w:r>
                        <w:rPr>
                          <w:rFonts w:hint="eastAsia"/>
                        </w:rPr>
                        <w:t>图</w:t>
                      </w:r>
                      <w:r>
                        <w:rPr>
                          <w:rFonts w:hint="eastAsia"/>
                        </w:rPr>
                        <w:t xml:space="preserve"> </w:t>
                      </w:r>
                      <w:r>
                        <w:t xml:space="preserve">4 </w:t>
                      </w:r>
                      <w:r>
                        <w:rPr>
                          <w:rFonts w:hint="eastAsia"/>
                        </w:rPr>
                        <w:t>Retinex</w:t>
                      </w:r>
                      <w:r>
                        <w:t>-</w:t>
                      </w:r>
                      <w:r>
                        <w:rPr>
                          <w:rFonts w:hint="eastAsia"/>
                        </w:rPr>
                        <w:t>Net</w:t>
                      </w:r>
                    </w:p>
                  </w:txbxContent>
                </v:textbox>
              </v:shape>
            </w:pict>
          </mc:Fallback>
        </mc:AlternateContent>
      </w:r>
      <w:r w:rsidR="005C0389">
        <w:rPr>
          <w:rFonts w:hint="eastAsia"/>
          <w:noProof/>
        </w:rPr>
        <w:drawing>
          <wp:anchor distT="0" distB="0" distL="114300" distR="114300" simplePos="0" relativeHeight="251688960" behindDoc="0" locked="0" layoutInCell="1" allowOverlap="1" wp14:anchorId="6E10C990" wp14:editId="15119E8A">
            <wp:simplePos x="0" y="0"/>
            <wp:positionH relativeFrom="margin">
              <wp:align>center</wp:align>
            </wp:positionH>
            <wp:positionV relativeFrom="paragraph">
              <wp:posOffset>3810</wp:posOffset>
            </wp:positionV>
            <wp:extent cx="1599565" cy="1065530"/>
            <wp:effectExtent l="0" t="0" r="635" b="1270"/>
            <wp:wrapNone/>
            <wp:docPr id="1393183128" name="图片 139318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83128" name="图片 1393183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9565" cy="1065530"/>
                    </a:xfrm>
                    <a:prstGeom prst="rect">
                      <a:avLst/>
                    </a:prstGeom>
                  </pic:spPr>
                </pic:pic>
              </a:graphicData>
            </a:graphic>
            <wp14:sizeRelH relativeFrom="margin">
              <wp14:pctWidth>0</wp14:pctWidth>
            </wp14:sizeRelH>
            <wp14:sizeRelV relativeFrom="margin">
              <wp14:pctHeight>0</wp14:pctHeight>
            </wp14:sizeRelV>
          </wp:anchor>
        </w:drawing>
      </w:r>
      <w:r w:rsidR="005C0389">
        <w:rPr>
          <w:noProof/>
        </w:rPr>
        <mc:AlternateContent>
          <mc:Choice Requires="wps">
            <w:drawing>
              <wp:anchor distT="0" distB="0" distL="114300" distR="114300" simplePos="0" relativeHeight="251692032" behindDoc="0" locked="0" layoutInCell="1" allowOverlap="1" wp14:anchorId="5FFBC61C" wp14:editId="58EBFFEE">
                <wp:simplePos x="0" y="0"/>
                <wp:positionH relativeFrom="column">
                  <wp:posOffset>1837055</wp:posOffset>
                </wp:positionH>
                <wp:positionV relativeFrom="paragraph">
                  <wp:posOffset>1124585</wp:posOffset>
                </wp:positionV>
                <wp:extent cx="1599565" cy="635"/>
                <wp:effectExtent l="0" t="0" r="0" b="0"/>
                <wp:wrapNone/>
                <wp:docPr id="436926320" name="文本框 1"/>
                <wp:cNvGraphicFramePr/>
                <a:graphic xmlns:a="http://schemas.openxmlformats.org/drawingml/2006/main">
                  <a:graphicData uri="http://schemas.microsoft.com/office/word/2010/wordprocessingShape">
                    <wps:wsp>
                      <wps:cNvSpPr txBox="1"/>
                      <wps:spPr>
                        <a:xfrm>
                          <a:off x="0" y="0"/>
                          <a:ext cx="1599565" cy="635"/>
                        </a:xfrm>
                        <a:prstGeom prst="rect">
                          <a:avLst/>
                        </a:prstGeom>
                        <a:solidFill>
                          <a:prstClr val="white"/>
                        </a:solidFill>
                        <a:ln>
                          <a:noFill/>
                        </a:ln>
                      </wps:spPr>
                      <wps:txbx>
                        <w:txbxContent>
                          <w:p w14:paraId="54CC7059" w14:textId="74167866" w:rsidR="005C0389" w:rsidRPr="003C5D61" w:rsidRDefault="005C0389" w:rsidP="00E1501B">
                            <w:pPr>
                              <w:pStyle w:val="a3"/>
                              <w:jc w:val="both"/>
                              <w:rPr>
                                <w:rFonts w:eastAsia="宋体"/>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FBC61C" id="_x0000_s1031" type="#_x0000_t202" style="position:absolute;left:0;text-align:left;margin-left:144.65pt;margin-top:88.55pt;width:125.9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" stroked="f">
                <v:textbox style="mso-fit-shape-to-text:t" inset="0,0,0,0">
                  <w:txbxContent>
                    <w:p w14:paraId="54CC7059" w14:textId="74167866" w:rsidR="005C0389" w:rsidRPr="003C5D61" w:rsidRDefault="005C0389" w:rsidP="00E1501B">
                      <w:pPr>
                        <w:pStyle w:val="a3"/>
                        <w:jc w:val="both"/>
                        <w:rPr>
                          <w:rFonts w:eastAsia="宋体"/>
                          <w:noProof/>
                        </w:rPr>
                      </w:pPr>
                    </w:p>
                  </w:txbxContent>
                </v:textbox>
              </v:shape>
            </w:pict>
          </mc:Fallback>
        </mc:AlternateContent>
      </w:r>
      <w:r w:rsidR="005C0389">
        <w:rPr>
          <w:noProof/>
        </w:rPr>
        <mc:AlternateContent>
          <mc:Choice Requires="wps">
            <w:drawing>
              <wp:anchor distT="0" distB="0" distL="114300" distR="114300" simplePos="0" relativeHeight="251693056" behindDoc="0" locked="0" layoutInCell="1" allowOverlap="1" wp14:anchorId="70C62C8B" wp14:editId="7DA7BD97">
                <wp:simplePos x="0" y="0"/>
                <wp:positionH relativeFrom="column">
                  <wp:posOffset>3574415</wp:posOffset>
                </wp:positionH>
                <wp:positionV relativeFrom="paragraph">
                  <wp:posOffset>1134110</wp:posOffset>
                </wp:positionV>
                <wp:extent cx="1612265" cy="635"/>
                <wp:effectExtent l="0" t="0" r="0" b="0"/>
                <wp:wrapNone/>
                <wp:docPr id="1131235915" name="文本框 1"/>
                <wp:cNvGraphicFramePr/>
                <a:graphic xmlns:a="http://schemas.openxmlformats.org/drawingml/2006/main">
                  <a:graphicData uri="http://schemas.microsoft.com/office/word/2010/wordprocessingShape">
                    <wps:wsp>
                      <wps:cNvSpPr txBox="1"/>
                      <wps:spPr>
                        <a:xfrm>
                          <a:off x="0" y="0"/>
                          <a:ext cx="1612265" cy="635"/>
                        </a:xfrm>
                        <a:prstGeom prst="rect">
                          <a:avLst/>
                        </a:prstGeom>
                        <a:solidFill>
                          <a:prstClr val="white"/>
                        </a:solidFill>
                        <a:ln>
                          <a:noFill/>
                        </a:ln>
                      </wps:spPr>
                      <wps:txbx>
                        <w:txbxContent>
                          <w:p w14:paraId="41FED6F5" w14:textId="1D15CCF4" w:rsidR="005C0389" w:rsidRPr="00F63794" w:rsidRDefault="005C0389" w:rsidP="00E1501B">
                            <w:pPr>
                              <w:pStyle w:val="a3"/>
                              <w:jc w:val="both"/>
                              <w:rPr>
                                <w:rFonts w:eastAsia="宋体"/>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62C8B" id="_x0000_s1032" type="#_x0000_t202" style="position:absolute;left:0;text-align:left;margin-left:281.45pt;margin-top:89.3pt;width:126.9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s9uGQIAAD8EAAAOAAAAZHJzL2Uyb0RvYy54bWysU02L2zAQvRf6H4TujZOU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" stroked="f">
                <v:textbox style="mso-fit-shape-to-text:t" inset="0,0,0,0">
                  <w:txbxContent>
                    <w:p w14:paraId="41FED6F5" w14:textId="1D15CCF4" w:rsidR="005C0389" w:rsidRPr="00F63794" w:rsidRDefault="005C0389" w:rsidP="00E1501B">
                      <w:pPr>
                        <w:pStyle w:val="a3"/>
                        <w:jc w:val="both"/>
                        <w:rPr>
                          <w:rFonts w:eastAsia="宋体"/>
                          <w:noProof/>
                        </w:rPr>
                      </w:pPr>
                    </w:p>
                  </w:txbxContent>
                </v:textbox>
              </v:shape>
            </w:pict>
          </mc:Fallback>
        </mc:AlternateContent>
      </w:r>
      <w:r w:rsidR="005C0389">
        <w:rPr>
          <w:noProof/>
        </w:rPr>
        <mc:AlternateContent>
          <mc:Choice Requires="wps">
            <w:drawing>
              <wp:anchor distT="0" distB="0" distL="114300" distR="114300" simplePos="0" relativeHeight="251691008" behindDoc="0" locked="0" layoutInCell="1" allowOverlap="1" wp14:anchorId="272135AE" wp14:editId="4015165F">
                <wp:simplePos x="0" y="0"/>
                <wp:positionH relativeFrom="column">
                  <wp:posOffset>85090</wp:posOffset>
                </wp:positionH>
                <wp:positionV relativeFrom="paragraph">
                  <wp:posOffset>1115060</wp:posOffset>
                </wp:positionV>
                <wp:extent cx="1584960" cy="635"/>
                <wp:effectExtent l="0" t="0" r="0" b="0"/>
                <wp:wrapNone/>
                <wp:docPr id="1909087208" name="文本框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68893990" w14:textId="4F36E512" w:rsidR="005C0389" w:rsidRPr="00EF570F" w:rsidRDefault="005C0389" w:rsidP="005C0389">
                            <w:pPr>
                              <w:pStyle w:val="a3"/>
                              <w:jc w:val="both"/>
                              <w:rPr>
                                <w:rFonts w:eastAsia="宋体"/>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135AE" id="_x0000_s1033" type="#_x0000_t202" style="position:absolute;left:0;text-align:left;margin-left:6.7pt;margin-top:87.8pt;width:124.8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jvGgIAAD8EAAAOAAAAZHJzL2Uyb0RvYy54bWysU1Fv0zAQfkfiP1h+p2kHKy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" stroked="f">
                <v:textbox style="mso-fit-shape-to-text:t" inset="0,0,0,0">
                  <w:txbxContent>
                    <w:p w14:paraId="68893990" w14:textId="4F36E512" w:rsidR="005C0389" w:rsidRPr="00EF570F" w:rsidRDefault="005C0389" w:rsidP="005C0389">
                      <w:pPr>
                        <w:pStyle w:val="a3"/>
                        <w:jc w:val="both"/>
                        <w:rPr>
                          <w:rFonts w:eastAsia="宋体"/>
                          <w:noProof/>
                        </w:rPr>
                      </w:pPr>
                    </w:p>
                  </w:txbxContent>
                </v:textbox>
              </v:shape>
            </w:pict>
          </mc:Fallback>
        </mc:AlternateContent>
      </w:r>
    </w:p>
    <w:p w14:paraId="7DE37384" w14:textId="423F98F4" w:rsidR="005C0389" w:rsidRDefault="005C0389" w:rsidP="005C0389">
      <w:pPr>
        <w:ind w:firstLineChars="200" w:firstLine="420"/>
      </w:pPr>
    </w:p>
    <w:p w14:paraId="19D38C50" w14:textId="77777777" w:rsidR="005C0389" w:rsidRDefault="005C0389" w:rsidP="005C0389">
      <w:pPr>
        <w:ind w:firstLineChars="200" w:firstLine="420"/>
      </w:pPr>
    </w:p>
    <w:p w14:paraId="340B4677" w14:textId="77777777" w:rsidR="003C7C18" w:rsidRDefault="003C7C18" w:rsidP="000D3AE2">
      <w:pPr>
        <w:ind w:firstLineChars="200" w:firstLine="420"/>
      </w:pPr>
    </w:p>
    <w:p w14:paraId="6CBFACD2" w14:textId="77777777" w:rsidR="003C7C18" w:rsidRDefault="003C7C18" w:rsidP="000D3AE2">
      <w:pPr>
        <w:ind w:firstLineChars="200" w:firstLine="420"/>
      </w:pPr>
    </w:p>
    <w:p w14:paraId="5443AF56" w14:textId="7E72E6B4" w:rsidR="005C0389" w:rsidRDefault="005C0389" w:rsidP="003C7C18"/>
    <w:p w14:paraId="05D1D38E" w14:textId="77777777" w:rsidR="00E1501B" w:rsidRDefault="00E1501B" w:rsidP="00E1501B">
      <w:pPr>
        <w:ind w:firstLineChars="200" w:firstLine="420"/>
      </w:pPr>
      <w:r>
        <w:rPr>
          <w:noProof/>
        </w:rPr>
        <mc:AlternateContent>
          <mc:Choice Requires="wps">
            <w:drawing>
              <wp:anchor distT="0" distB="0" distL="114300" distR="114300" simplePos="0" relativeHeight="251703296" behindDoc="0" locked="0" layoutInCell="1" allowOverlap="1" wp14:anchorId="45A696C1" wp14:editId="22F23D70">
                <wp:simplePos x="0" y="0"/>
                <wp:positionH relativeFrom="column">
                  <wp:posOffset>1837055</wp:posOffset>
                </wp:positionH>
                <wp:positionV relativeFrom="paragraph">
                  <wp:posOffset>1124585</wp:posOffset>
                </wp:positionV>
                <wp:extent cx="1599565" cy="635"/>
                <wp:effectExtent l="0" t="0" r="0" b="0"/>
                <wp:wrapNone/>
                <wp:docPr id="567237345" name="文本框 1"/>
                <wp:cNvGraphicFramePr/>
                <a:graphic xmlns:a="http://schemas.openxmlformats.org/drawingml/2006/main">
                  <a:graphicData uri="http://schemas.microsoft.com/office/word/2010/wordprocessingShape">
                    <wps:wsp>
                      <wps:cNvSpPr txBox="1"/>
                      <wps:spPr>
                        <a:xfrm>
                          <a:off x="0" y="0"/>
                          <a:ext cx="1599565" cy="635"/>
                        </a:xfrm>
                        <a:prstGeom prst="rect">
                          <a:avLst/>
                        </a:prstGeom>
                        <a:solidFill>
                          <a:prstClr val="white"/>
                        </a:solidFill>
                        <a:ln>
                          <a:noFill/>
                        </a:ln>
                      </wps:spPr>
                      <wps:txbx>
                        <w:txbxContent>
                          <w:p w14:paraId="7B73D581" w14:textId="5C913C72" w:rsidR="00E1501B" w:rsidRPr="003C5D61" w:rsidRDefault="00E1501B" w:rsidP="00E1501B">
                            <w:pPr>
                              <w:pStyle w:val="a3"/>
                              <w:rPr>
                                <w:rFonts w:eastAsia="宋体"/>
                                <w:noProof/>
                              </w:rPr>
                            </w:pPr>
                            <w:r>
                              <w:rPr>
                                <w:rFonts w:hint="eastAsia"/>
                              </w:rPr>
                              <w:t>图</w:t>
                            </w:r>
                            <w:r>
                              <w:rPr>
                                <w:rFonts w:hint="eastAsia"/>
                              </w:rPr>
                              <w:t xml:space="preserve"> </w:t>
                            </w:r>
                            <w:r>
                              <w:t xml:space="preserve">7 </w:t>
                            </w:r>
                            <w:r>
                              <w:rPr>
                                <w:rFonts w:hint="eastAsia"/>
                              </w:rPr>
                              <w:t xml:space="preserve">RRDN </w:t>
                            </w:r>
                            <w:r>
                              <w:t xml:space="preserve">+ </w:t>
                            </w:r>
                            <w:r>
                              <w:rPr>
                                <w:rFonts w:hint="eastAsia"/>
                              </w:rPr>
                              <w:t>Retinex</w:t>
                            </w:r>
                            <w:r>
                              <w:t>-</w:t>
                            </w:r>
                            <w:r>
                              <w:rPr>
                                <w:rFonts w:hint="eastAsia"/>
                              </w:rPr>
                              <w:t>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A696C1" id="_x0000_s1034" type="#_x0000_t202" style="position:absolute;left:0;text-align:left;margin-left:144.65pt;margin-top:88.55pt;width:125.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" stroked="f">
                <v:textbox style="mso-fit-shape-to-text:t" inset="0,0,0,0">
                  <w:txbxContent>
                    <w:p w14:paraId="7B73D581" w14:textId="5C913C72" w:rsidR="00E1501B" w:rsidRPr="003C5D61" w:rsidRDefault="00E1501B" w:rsidP="00E1501B">
                      <w:pPr>
                        <w:pStyle w:val="a3"/>
                        <w:rPr>
                          <w:rFonts w:eastAsia="宋体"/>
                          <w:noProof/>
                        </w:rPr>
                      </w:pPr>
                      <w:r>
                        <w:rPr>
                          <w:rFonts w:hint="eastAsia"/>
                        </w:rPr>
                        <w:t>图</w:t>
                      </w:r>
                      <w:r>
                        <w:rPr>
                          <w:rFonts w:hint="eastAsia"/>
                        </w:rPr>
                        <w:t xml:space="preserve"> </w:t>
                      </w:r>
                      <w:r>
                        <w:t xml:space="preserve">7 </w:t>
                      </w:r>
                      <w:r>
                        <w:rPr>
                          <w:rFonts w:hint="eastAsia"/>
                        </w:rPr>
                        <w:t xml:space="preserve">RRDN </w:t>
                      </w:r>
                      <w:r>
                        <w:t xml:space="preserve">+ </w:t>
                      </w:r>
                      <w:r>
                        <w:rPr>
                          <w:rFonts w:hint="eastAsia"/>
                        </w:rPr>
                        <w:t>Retinex</w:t>
                      </w:r>
                      <w:r>
                        <w:t>-</w:t>
                      </w:r>
                      <w:r>
                        <w:rPr>
                          <w:rFonts w:hint="eastAsia"/>
                        </w:rPr>
                        <w:t>Net</w:t>
                      </w:r>
                    </w:p>
                  </w:txbxContent>
                </v:textbox>
              </v:shape>
            </w:pict>
          </mc:Fallback>
        </mc:AlternateContent>
      </w:r>
      <w:r>
        <w:rPr>
          <w:rFonts w:hint="eastAsia"/>
          <w:noProof/>
        </w:rPr>
        <w:drawing>
          <wp:anchor distT="0" distB="0" distL="114300" distR="114300" simplePos="0" relativeHeight="251700224" behindDoc="0" locked="0" layoutInCell="1" allowOverlap="1" wp14:anchorId="422BA490" wp14:editId="1F550EF7">
            <wp:simplePos x="0" y="0"/>
            <wp:positionH relativeFrom="margin">
              <wp:align>center</wp:align>
            </wp:positionH>
            <wp:positionV relativeFrom="paragraph">
              <wp:posOffset>1905</wp:posOffset>
            </wp:positionV>
            <wp:extent cx="1599864" cy="1065534"/>
            <wp:effectExtent l="0" t="0" r="635" b="1270"/>
            <wp:wrapNone/>
            <wp:docPr id="6539633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3388" name="图片 6539633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9864" cy="106553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4320" behindDoc="0" locked="0" layoutInCell="1" allowOverlap="1" wp14:anchorId="1D2BEDBA" wp14:editId="394BC3CD">
                <wp:simplePos x="0" y="0"/>
                <wp:positionH relativeFrom="column">
                  <wp:posOffset>3574415</wp:posOffset>
                </wp:positionH>
                <wp:positionV relativeFrom="paragraph">
                  <wp:posOffset>1134110</wp:posOffset>
                </wp:positionV>
                <wp:extent cx="1612265" cy="635"/>
                <wp:effectExtent l="0" t="0" r="0" b="0"/>
                <wp:wrapNone/>
                <wp:docPr id="2081087082" name="文本框 1"/>
                <wp:cNvGraphicFramePr/>
                <a:graphic xmlns:a="http://schemas.openxmlformats.org/drawingml/2006/main">
                  <a:graphicData uri="http://schemas.microsoft.com/office/word/2010/wordprocessingShape">
                    <wps:wsp>
                      <wps:cNvSpPr txBox="1"/>
                      <wps:spPr>
                        <a:xfrm>
                          <a:off x="0" y="0"/>
                          <a:ext cx="1612265" cy="635"/>
                        </a:xfrm>
                        <a:prstGeom prst="rect">
                          <a:avLst/>
                        </a:prstGeom>
                        <a:solidFill>
                          <a:prstClr val="white"/>
                        </a:solidFill>
                        <a:ln>
                          <a:noFill/>
                        </a:ln>
                      </wps:spPr>
                      <wps:txbx>
                        <w:txbxContent>
                          <w:p w14:paraId="25D2A3EF" w14:textId="15D50F79" w:rsidR="00E1501B" w:rsidRPr="00F63794" w:rsidRDefault="00E1501B" w:rsidP="00E1501B">
                            <w:pPr>
                              <w:pStyle w:val="a3"/>
                              <w:rPr>
                                <w:rFonts w:eastAsia="宋体"/>
                                <w:noProof/>
                              </w:rPr>
                            </w:pPr>
                            <w:r>
                              <w:rPr>
                                <w:rFonts w:hint="eastAsia"/>
                              </w:rPr>
                              <w:t>图</w:t>
                            </w:r>
                            <w:r>
                              <w:rPr>
                                <w:rFonts w:hint="eastAsia"/>
                              </w:rPr>
                              <w:t xml:space="preserve"> </w:t>
                            </w:r>
                            <w:r>
                              <w:t xml:space="preserve">8 </w:t>
                            </w:r>
                            <w:r>
                              <w:rPr>
                                <w:rFonts w:hint="eastAsia"/>
                              </w:rPr>
                              <w:t xml:space="preserve">RRDN </w:t>
                            </w:r>
                            <w:r>
                              <w:t xml:space="preserve">+ </w:t>
                            </w:r>
                            <w:r>
                              <w:rPr>
                                <w:rFonts w:hint="eastAsia"/>
                              </w:rPr>
                              <w:t>KinD</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BEDBA" id="_x0000_s1035" type="#_x0000_t202" style="position:absolute;left:0;text-align:left;margin-left:281.45pt;margin-top:89.3pt;width:126.9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" stroked="f">
                <v:textbox style="mso-fit-shape-to-text:t" inset="0,0,0,0">
                  <w:txbxContent>
                    <w:p w14:paraId="25D2A3EF" w14:textId="15D50F79" w:rsidR="00E1501B" w:rsidRPr="00F63794" w:rsidRDefault="00E1501B" w:rsidP="00E1501B">
                      <w:pPr>
                        <w:pStyle w:val="a3"/>
                        <w:rPr>
                          <w:rFonts w:eastAsia="宋体"/>
                          <w:noProof/>
                        </w:rPr>
                      </w:pPr>
                      <w:r>
                        <w:rPr>
                          <w:rFonts w:hint="eastAsia"/>
                        </w:rPr>
                        <w:t>图</w:t>
                      </w:r>
                      <w:r>
                        <w:rPr>
                          <w:rFonts w:hint="eastAsia"/>
                        </w:rPr>
                        <w:t xml:space="preserve"> </w:t>
                      </w:r>
                      <w:r>
                        <w:t xml:space="preserve">8 </w:t>
                      </w:r>
                      <w:r>
                        <w:rPr>
                          <w:rFonts w:hint="eastAsia"/>
                        </w:rPr>
                        <w:t xml:space="preserve">RRDN </w:t>
                      </w:r>
                      <w:r>
                        <w:t xml:space="preserve">+ </w:t>
                      </w:r>
                      <w:r>
                        <w:rPr>
                          <w:rFonts w:hint="eastAsia"/>
                        </w:rPr>
                        <w:t>KinD</w:t>
                      </w:r>
                      <w:r>
                        <w:t>++</w:t>
                      </w:r>
                    </w:p>
                  </w:txbxContent>
                </v:textbox>
              </v:shape>
            </w:pict>
          </mc:Fallback>
        </mc:AlternateContent>
      </w:r>
      <w:r>
        <w:rPr>
          <w:noProof/>
        </w:rPr>
        <w:drawing>
          <wp:anchor distT="0" distB="0" distL="114300" distR="114300" simplePos="0" relativeHeight="251701248" behindDoc="0" locked="0" layoutInCell="1" allowOverlap="1" wp14:anchorId="2AA35109" wp14:editId="56689DA3">
            <wp:simplePos x="0" y="0"/>
            <wp:positionH relativeFrom="column">
              <wp:posOffset>3574415</wp:posOffset>
            </wp:positionH>
            <wp:positionV relativeFrom="paragraph">
              <wp:posOffset>3175</wp:posOffset>
            </wp:positionV>
            <wp:extent cx="1612676" cy="1074066"/>
            <wp:effectExtent l="0" t="0" r="6985" b="0"/>
            <wp:wrapNone/>
            <wp:docPr id="17741934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3423" name="图片 17741934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2676" cy="1074066"/>
                    </a:xfrm>
                    <a:prstGeom prst="rect">
                      <a:avLst/>
                    </a:prstGeom>
                  </pic:spPr>
                </pic:pic>
              </a:graphicData>
            </a:graphic>
          </wp:anchor>
        </w:drawing>
      </w:r>
      <w:r>
        <w:rPr>
          <w:noProof/>
        </w:rPr>
        <mc:AlternateContent>
          <mc:Choice Requires="wps">
            <w:drawing>
              <wp:anchor distT="0" distB="0" distL="114300" distR="114300" simplePos="0" relativeHeight="251702272" behindDoc="0" locked="0" layoutInCell="1" allowOverlap="1" wp14:anchorId="0674481E" wp14:editId="35FF4878">
                <wp:simplePos x="0" y="0"/>
                <wp:positionH relativeFrom="column">
                  <wp:posOffset>85090</wp:posOffset>
                </wp:positionH>
                <wp:positionV relativeFrom="paragraph">
                  <wp:posOffset>1115060</wp:posOffset>
                </wp:positionV>
                <wp:extent cx="1584960" cy="635"/>
                <wp:effectExtent l="0" t="0" r="0" b="0"/>
                <wp:wrapNone/>
                <wp:docPr id="1772121800" name="文本框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1CE7DB39" w14:textId="72277D67" w:rsidR="00E1501B" w:rsidRPr="00EF570F" w:rsidRDefault="00E1501B" w:rsidP="00E1501B">
                            <w:pPr>
                              <w:pStyle w:val="a3"/>
                              <w:rPr>
                                <w:rFonts w:eastAsia="宋体"/>
                                <w:noProof/>
                              </w:rPr>
                            </w:pPr>
                            <w:r>
                              <w:rPr>
                                <w:rFonts w:hint="eastAsia"/>
                              </w:rPr>
                              <w:t>图</w:t>
                            </w:r>
                            <w:r>
                              <w:rPr>
                                <w:rFonts w:hint="eastAsia"/>
                              </w:rPr>
                              <w:t xml:space="preserve"> </w:t>
                            </w:r>
                            <w:r>
                              <w:t xml:space="preserve">6 </w:t>
                            </w:r>
                            <w:r>
                              <w:rPr>
                                <w:rFonts w:hint="eastAsia"/>
                              </w:rPr>
                              <w:t xml:space="preserve">RRDN </w:t>
                            </w:r>
                            <w:r>
                              <w:t>+ LLNet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4481E" id="_x0000_s1036" type="#_x0000_t202" style="position:absolute;left:0;text-align:left;margin-left:6.7pt;margin-top:87.8pt;width:124.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" stroked="f">
                <v:textbox style="mso-fit-shape-to-text:t" inset="0,0,0,0">
                  <w:txbxContent>
                    <w:p w14:paraId="1CE7DB39" w14:textId="72277D67" w:rsidR="00E1501B" w:rsidRPr="00EF570F" w:rsidRDefault="00E1501B" w:rsidP="00E1501B">
                      <w:pPr>
                        <w:pStyle w:val="a3"/>
                        <w:rPr>
                          <w:rFonts w:eastAsia="宋体"/>
                          <w:noProof/>
                        </w:rPr>
                      </w:pPr>
                      <w:r>
                        <w:rPr>
                          <w:rFonts w:hint="eastAsia"/>
                        </w:rPr>
                        <w:t>图</w:t>
                      </w:r>
                      <w:r>
                        <w:rPr>
                          <w:rFonts w:hint="eastAsia"/>
                        </w:rPr>
                        <w:t xml:space="preserve"> </w:t>
                      </w:r>
                      <w:r>
                        <w:t xml:space="preserve">6 </w:t>
                      </w:r>
                      <w:r>
                        <w:rPr>
                          <w:rFonts w:hint="eastAsia"/>
                        </w:rPr>
                        <w:t xml:space="preserve">RRDN </w:t>
                      </w:r>
                      <w:r>
                        <w:t>+ LLNet</w:t>
                      </w:r>
                    </w:p>
                  </w:txbxContent>
                </v:textbox>
              </v:shape>
            </w:pict>
          </mc:Fallback>
        </mc:AlternateContent>
      </w:r>
      <w:r>
        <w:rPr>
          <w:rFonts w:hint="eastAsia"/>
          <w:noProof/>
        </w:rPr>
        <w:drawing>
          <wp:anchor distT="0" distB="0" distL="114300" distR="114300" simplePos="0" relativeHeight="251699200" behindDoc="0" locked="0" layoutInCell="1" allowOverlap="1" wp14:anchorId="1D8BE575" wp14:editId="1AEE8662">
            <wp:simplePos x="0" y="0"/>
            <wp:positionH relativeFrom="column">
              <wp:posOffset>85242</wp:posOffset>
            </wp:positionH>
            <wp:positionV relativeFrom="paragraph">
              <wp:posOffset>2540</wp:posOffset>
            </wp:positionV>
            <wp:extent cx="1585122" cy="1055716"/>
            <wp:effectExtent l="0" t="0" r="0" b="0"/>
            <wp:wrapNone/>
            <wp:docPr id="9435470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7054" name="图片 943547054"/>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1585122" cy="1055716"/>
                    </a:xfrm>
                    <a:prstGeom prst="rect">
                      <a:avLst/>
                    </a:prstGeom>
                  </pic:spPr>
                </pic:pic>
              </a:graphicData>
            </a:graphic>
            <wp14:sizeRelH relativeFrom="margin">
              <wp14:pctWidth>0</wp14:pctWidth>
            </wp14:sizeRelH>
            <wp14:sizeRelV relativeFrom="margin">
              <wp14:pctHeight>0</wp14:pctHeight>
            </wp14:sizeRelV>
          </wp:anchor>
        </w:drawing>
      </w:r>
    </w:p>
    <w:p w14:paraId="5DADAAC0" w14:textId="77777777" w:rsidR="00E1501B" w:rsidRDefault="00E1501B" w:rsidP="00E1501B">
      <w:pPr>
        <w:ind w:firstLineChars="200" w:firstLine="420"/>
      </w:pPr>
    </w:p>
    <w:p w14:paraId="6A7C827B" w14:textId="77777777" w:rsidR="00E1501B" w:rsidRDefault="00E1501B" w:rsidP="00E1501B">
      <w:pPr>
        <w:ind w:firstLineChars="200" w:firstLine="420"/>
      </w:pPr>
    </w:p>
    <w:p w14:paraId="4822D5B5" w14:textId="77777777" w:rsidR="005C0389" w:rsidRDefault="005C0389" w:rsidP="003C7C18"/>
    <w:p w14:paraId="1FC93677" w14:textId="77777777" w:rsidR="005C0389" w:rsidRDefault="005C0389" w:rsidP="003C7C18"/>
    <w:p w14:paraId="4B3A090D" w14:textId="77777777" w:rsidR="005C0389" w:rsidRDefault="005C0389" w:rsidP="003C7C18"/>
    <w:p w14:paraId="2FCB41B1" w14:textId="62D52518" w:rsidR="005115D7" w:rsidRDefault="003C7C18" w:rsidP="000D3AE2">
      <w:pPr>
        <w:ind w:firstLineChars="200" w:firstLine="420"/>
      </w:pPr>
      <w:r>
        <w:rPr>
          <w:rFonts w:hint="eastAsia"/>
        </w:rPr>
        <w:t>本文</w:t>
      </w:r>
      <w:r w:rsidR="005115D7">
        <w:rPr>
          <w:rFonts w:hint="eastAsia"/>
        </w:rPr>
        <w:t>使用峰值信噪比</w:t>
      </w:r>
      <w:r w:rsidR="005115D7">
        <w:rPr>
          <w:rFonts w:hint="eastAsia"/>
        </w:rPr>
        <w:t>(PSNR)</w:t>
      </w:r>
      <w:r w:rsidR="005115D7">
        <w:rPr>
          <w:rFonts w:hint="eastAsia"/>
        </w:rPr>
        <w:t>、结构相似性</w:t>
      </w:r>
      <w:r w:rsidR="005115D7">
        <w:rPr>
          <w:rFonts w:hint="eastAsia"/>
        </w:rPr>
        <w:t>(SSIM)</w:t>
      </w:r>
      <w:r w:rsidR="00621FF1">
        <w:rPr>
          <w:rFonts w:hint="eastAsia"/>
        </w:rPr>
        <w:t>，</w:t>
      </w:r>
      <w:r w:rsidR="00C07549" w:rsidRPr="00C07549">
        <w:rPr>
          <w:rFonts w:hint="eastAsia"/>
        </w:rPr>
        <w:t>学习感知图像块相似度</w:t>
      </w:r>
      <w:r w:rsidR="00C07549">
        <w:rPr>
          <w:rFonts w:hint="eastAsia"/>
        </w:rPr>
        <w:t>(</w:t>
      </w:r>
      <w:r w:rsidR="00C07549" w:rsidRPr="00C07549">
        <w:t>LPIPS</w:t>
      </w:r>
      <w:r w:rsidR="005115D7">
        <w:rPr>
          <w:rFonts w:hint="eastAsia"/>
        </w:rPr>
        <w:t>)</w:t>
      </w:r>
      <w:r w:rsidR="00621FF1">
        <w:rPr>
          <w:rFonts w:hint="eastAsia"/>
        </w:rPr>
        <w:t>和均方误差</w:t>
      </w:r>
      <w:r w:rsidR="00621FF1">
        <w:rPr>
          <w:rFonts w:hint="eastAsia"/>
        </w:rPr>
        <w:t>(</w:t>
      </w:r>
      <w:r w:rsidR="00621FF1">
        <w:t>MSE)</w:t>
      </w:r>
      <w:r w:rsidR="005115D7">
        <w:rPr>
          <w:rFonts w:hint="eastAsia"/>
        </w:rPr>
        <w:t>等指标对比了这些模型的性能</w:t>
      </w:r>
      <w:r w:rsidR="00177118">
        <w:rPr>
          <w:rFonts w:hint="eastAsia"/>
        </w:rPr>
        <w:t>[</w:t>
      </w:r>
      <w:r w:rsidR="00177118">
        <w:t>5]</w:t>
      </w:r>
      <w:r w:rsidR="005115D7">
        <w:rPr>
          <w:rFonts w:hint="eastAsia"/>
        </w:rPr>
        <w:t>。</w:t>
      </w:r>
    </w:p>
    <w:tbl>
      <w:tblPr>
        <w:tblStyle w:val="a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1249"/>
        <w:gridCol w:w="1411"/>
        <w:gridCol w:w="1398"/>
        <w:gridCol w:w="1388"/>
        <w:gridCol w:w="1405"/>
      </w:tblGrid>
      <w:tr w:rsidR="003915BA" w14:paraId="40186103" w14:textId="33F9A180" w:rsidTr="003915BA">
        <w:trPr>
          <w:jc w:val="center"/>
        </w:trPr>
        <w:tc>
          <w:tcPr>
            <w:tcW w:w="1455" w:type="dxa"/>
            <w:tcBorders>
              <w:top w:val="single" w:sz="12" w:space="0" w:color="auto"/>
              <w:bottom w:val="single" w:sz="6" w:space="0" w:color="auto"/>
            </w:tcBorders>
          </w:tcPr>
          <w:p w14:paraId="6A290C6F" w14:textId="77777777" w:rsidR="003915BA" w:rsidRDefault="003915BA" w:rsidP="00983D8D">
            <w:pPr>
              <w:jc w:val="center"/>
            </w:pPr>
          </w:p>
        </w:tc>
        <w:tc>
          <w:tcPr>
            <w:tcW w:w="1249" w:type="dxa"/>
            <w:tcBorders>
              <w:top w:val="single" w:sz="12" w:space="0" w:color="auto"/>
              <w:bottom w:val="single" w:sz="6" w:space="0" w:color="auto"/>
            </w:tcBorders>
          </w:tcPr>
          <w:p w14:paraId="33E528A0" w14:textId="77777777" w:rsidR="003915BA" w:rsidRDefault="003915BA" w:rsidP="00983D8D">
            <w:pPr>
              <w:jc w:val="center"/>
            </w:pPr>
          </w:p>
        </w:tc>
        <w:tc>
          <w:tcPr>
            <w:tcW w:w="1411" w:type="dxa"/>
            <w:tcBorders>
              <w:top w:val="single" w:sz="12" w:space="0" w:color="auto"/>
              <w:bottom w:val="single" w:sz="6" w:space="0" w:color="auto"/>
            </w:tcBorders>
          </w:tcPr>
          <w:p w14:paraId="43CEF469" w14:textId="0CDDCBEE" w:rsidR="003915BA" w:rsidRDefault="003915BA" w:rsidP="00983D8D">
            <w:pPr>
              <w:jc w:val="center"/>
            </w:pPr>
            <w:r>
              <w:rPr>
                <w:rFonts w:hint="eastAsia"/>
              </w:rPr>
              <w:t>MSE</w:t>
            </w:r>
          </w:p>
        </w:tc>
        <w:tc>
          <w:tcPr>
            <w:tcW w:w="1398" w:type="dxa"/>
            <w:tcBorders>
              <w:top w:val="single" w:sz="12" w:space="0" w:color="auto"/>
              <w:bottom w:val="single" w:sz="6" w:space="0" w:color="auto"/>
            </w:tcBorders>
          </w:tcPr>
          <w:p w14:paraId="7583442C" w14:textId="730A4F27" w:rsidR="003915BA" w:rsidRDefault="003915BA" w:rsidP="00983D8D">
            <w:pPr>
              <w:jc w:val="center"/>
            </w:pPr>
            <w:r>
              <w:rPr>
                <w:rFonts w:hint="eastAsia"/>
              </w:rPr>
              <w:t>PSNR</w:t>
            </w:r>
          </w:p>
        </w:tc>
        <w:tc>
          <w:tcPr>
            <w:tcW w:w="1388" w:type="dxa"/>
            <w:tcBorders>
              <w:top w:val="single" w:sz="12" w:space="0" w:color="auto"/>
              <w:bottom w:val="single" w:sz="6" w:space="0" w:color="auto"/>
            </w:tcBorders>
          </w:tcPr>
          <w:p w14:paraId="47DB38A1" w14:textId="73661DD3" w:rsidR="003915BA" w:rsidRDefault="003915BA" w:rsidP="00983D8D">
            <w:pPr>
              <w:jc w:val="center"/>
            </w:pPr>
            <w:r>
              <w:rPr>
                <w:rFonts w:hint="eastAsia"/>
              </w:rPr>
              <w:t>SSIM</w:t>
            </w:r>
          </w:p>
        </w:tc>
        <w:tc>
          <w:tcPr>
            <w:tcW w:w="1405" w:type="dxa"/>
            <w:tcBorders>
              <w:top w:val="single" w:sz="12" w:space="0" w:color="auto"/>
              <w:bottom w:val="single" w:sz="6" w:space="0" w:color="auto"/>
            </w:tcBorders>
          </w:tcPr>
          <w:p w14:paraId="0AB588CA" w14:textId="7FFC0BCF" w:rsidR="003915BA" w:rsidRDefault="003915BA" w:rsidP="00983D8D">
            <w:pPr>
              <w:jc w:val="center"/>
            </w:pPr>
            <w:r>
              <w:rPr>
                <w:rFonts w:hint="eastAsia"/>
              </w:rPr>
              <w:t>LPIPS</w:t>
            </w:r>
          </w:p>
        </w:tc>
      </w:tr>
      <w:tr w:rsidR="003915BA" w14:paraId="4B2B8EBB" w14:textId="6E5037B3" w:rsidTr="00523677">
        <w:trPr>
          <w:jc w:val="center"/>
        </w:trPr>
        <w:tc>
          <w:tcPr>
            <w:tcW w:w="2704" w:type="dxa"/>
            <w:gridSpan w:val="2"/>
            <w:tcBorders>
              <w:top w:val="single" w:sz="6" w:space="0" w:color="auto"/>
            </w:tcBorders>
          </w:tcPr>
          <w:p w14:paraId="4D0B9C12" w14:textId="1E90D591" w:rsidR="003915BA" w:rsidRPr="00177118" w:rsidRDefault="003915BA" w:rsidP="00983D8D">
            <w:pPr>
              <w:jc w:val="center"/>
            </w:pPr>
            <w:r>
              <w:rPr>
                <w:rFonts w:hint="eastAsia"/>
              </w:rPr>
              <w:t>RRDN</w:t>
            </w:r>
          </w:p>
        </w:tc>
        <w:tc>
          <w:tcPr>
            <w:tcW w:w="1411" w:type="dxa"/>
            <w:tcBorders>
              <w:top w:val="single" w:sz="6" w:space="0" w:color="auto"/>
            </w:tcBorders>
          </w:tcPr>
          <w:p w14:paraId="1C4A4766" w14:textId="74932BFE" w:rsidR="003915BA" w:rsidRDefault="003915BA" w:rsidP="00983D8D">
            <w:pPr>
              <w:jc w:val="center"/>
            </w:pPr>
            <w:r w:rsidRPr="00177118">
              <w:t>5.57</w:t>
            </w:r>
          </w:p>
        </w:tc>
        <w:tc>
          <w:tcPr>
            <w:tcW w:w="1398" w:type="dxa"/>
            <w:tcBorders>
              <w:top w:val="single" w:sz="6" w:space="0" w:color="auto"/>
            </w:tcBorders>
          </w:tcPr>
          <w:p w14:paraId="68A1DEFC" w14:textId="6BBFF425" w:rsidR="003915BA" w:rsidRDefault="003915BA" w:rsidP="00983D8D">
            <w:pPr>
              <w:jc w:val="center"/>
            </w:pPr>
            <w:r w:rsidRPr="00177118">
              <w:t>40.</w:t>
            </w:r>
            <w:r>
              <w:t>67</w:t>
            </w:r>
          </w:p>
        </w:tc>
        <w:tc>
          <w:tcPr>
            <w:tcW w:w="1388" w:type="dxa"/>
            <w:tcBorders>
              <w:top w:val="single" w:sz="6" w:space="0" w:color="auto"/>
            </w:tcBorders>
          </w:tcPr>
          <w:p w14:paraId="24F44C9B" w14:textId="1905B430" w:rsidR="003915BA" w:rsidRDefault="003915BA" w:rsidP="00983D8D">
            <w:pPr>
              <w:jc w:val="center"/>
            </w:pPr>
            <w:r w:rsidRPr="00177118">
              <w:t>0.66</w:t>
            </w:r>
            <w:r w:rsidR="00E1501B">
              <w:t>0</w:t>
            </w:r>
          </w:p>
        </w:tc>
        <w:tc>
          <w:tcPr>
            <w:tcW w:w="1405" w:type="dxa"/>
            <w:tcBorders>
              <w:top w:val="single" w:sz="6" w:space="0" w:color="auto"/>
            </w:tcBorders>
          </w:tcPr>
          <w:p w14:paraId="1675BE93" w14:textId="6C2E42AF" w:rsidR="003915BA" w:rsidRDefault="003915BA" w:rsidP="00983D8D">
            <w:pPr>
              <w:jc w:val="center"/>
            </w:pPr>
            <w:r w:rsidRPr="00177118">
              <w:t>0.01</w:t>
            </w:r>
          </w:p>
        </w:tc>
      </w:tr>
      <w:tr w:rsidR="003915BA" w14:paraId="6770B30A" w14:textId="77777777" w:rsidTr="00296628">
        <w:trPr>
          <w:jc w:val="center"/>
        </w:trPr>
        <w:tc>
          <w:tcPr>
            <w:tcW w:w="2704" w:type="dxa"/>
            <w:gridSpan w:val="2"/>
          </w:tcPr>
          <w:p w14:paraId="08168963" w14:textId="6D3CE480" w:rsidR="003915BA" w:rsidRDefault="005C0389" w:rsidP="00983D8D">
            <w:pPr>
              <w:jc w:val="center"/>
            </w:pPr>
            <w:r>
              <w:rPr>
                <w:rFonts w:hint="eastAsia"/>
              </w:rPr>
              <w:t>LLNet</w:t>
            </w:r>
          </w:p>
        </w:tc>
        <w:tc>
          <w:tcPr>
            <w:tcW w:w="1411" w:type="dxa"/>
          </w:tcPr>
          <w:p w14:paraId="63A14586" w14:textId="028565F9" w:rsidR="003915BA" w:rsidRPr="003915BA" w:rsidRDefault="00E1501B" w:rsidP="00983D8D">
            <w:pPr>
              <w:jc w:val="center"/>
            </w:pPr>
            <w:r w:rsidRPr="00E1501B">
              <w:t>91.11</w:t>
            </w:r>
          </w:p>
        </w:tc>
        <w:tc>
          <w:tcPr>
            <w:tcW w:w="1398" w:type="dxa"/>
          </w:tcPr>
          <w:p w14:paraId="3CF5061D" w14:textId="1B0081C6" w:rsidR="003915BA" w:rsidRPr="003915BA" w:rsidRDefault="00E1501B" w:rsidP="00983D8D">
            <w:pPr>
              <w:jc w:val="center"/>
            </w:pPr>
            <w:r w:rsidRPr="00E1501B">
              <w:t>19.76</w:t>
            </w:r>
          </w:p>
        </w:tc>
        <w:tc>
          <w:tcPr>
            <w:tcW w:w="1388" w:type="dxa"/>
          </w:tcPr>
          <w:p w14:paraId="1EF8579C" w14:textId="22FE8374" w:rsidR="003915BA" w:rsidRPr="003915BA" w:rsidRDefault="00E1501B" w:rsidP="00983D8D">
            <w:pPr>
              <w:jc w:val="center"/>
            </w:pPr>
            <w:r w:rsidRPr="00E1501B">
              <w:t>0.218</w:t>
            </w:r>
          </w:p>
        </w:tc>
        <w:tc>
          <w:tcPr>
            <w:tcW w:w="1405" w:type="dxa"/>
          </w:tcPr>
          <w:p w14:paraId="3845C3AE" w14:textId="456AD9B3" w:rsidR="003915BA" w:rsidRPr="00177118" w:rsidRDefault="00E1501B" w:rsidP="00983D8D">
            <w:pPr>
              <w:jc w:val="center"/>
            </w:pPr>
            <w:r w:rsidRPr="00E1501B">
              <w:t>0.34</w:t>
            </w:r>
          </w:p>
        </w:tc>
      </w:tr>
      <w:tr w:rsidR="003915BA" w14:paraId="43296577" w14:textId="77777777" w:rsidTr="00296628">
        <w:trPr>
          <w:jc w:val="center"/>
        </w:trPr>
        <w:tc>
          <w:tcPr>
            <w:tcW w:w="2704" w:type="dxa"/>
            <w:gridSpan w:val="2"/>
          </w:tcPr>
          <w:p w14:paraId="55912DD7" w14:textId="08F9C4CE" w:rsidR="003915BA" w:rsidRDefault="005C0389" w:rsidP="00983D8D">
            <w:pPr>
              <w:jc w:val="center"/>
            </w:pPr>
            <w:r>
              <w:rPr>
                <w:rFonts w:hint="eastAsia"/>
              </w:rPr>
              <w:t>Retinex</w:t>
            </w:r>
            <w:r>
              <w:t>-</w:t>
            </w:r>
            <w:r>
              <w:rPr>
                <w:rFonts w:hint="eastAsia"/>
              </w:rPr>
              <w:t>Net</w:t>
            </w:r>
          </w:p>
        </w:tc>
        <w:tc>
          <w:tcPr>
            <w:tcW w:w="1411" w:type="dxa"/>
          </w:tcPr>
          <w:p w14:paraId="3D986241" w14:textId="196E98B0" w:rsidR="003915BA" w:rsidRPr="003915BA" w:rsidRDefault="00E1501B" w:rsidP="00983D8D">
            <w:pPr>
              <w:jc w:val="center"/>
            </w:pPr>
            <w:r w:rsidRPr="00E1501B">
              <w:t>109.83</w:t>
            </w:r>
          </w:p>
        </w:tc>
        <w:tc>
          <w:tcPr>
            <w:tcW w:w="1398" w:type="dxa"/>
          </w:tcPr>
          <w:p w14:paraId="19FE2697" w14:textId="350B9FBA" w:rsidR="003915BA" w:rsidRPr="003915BA" w:rsidRDefault="00E1501B" w:rsidP="00983D8D">
            <w:pPr>
              <w:jc w:val="center"/>
            </w:pPr>
            <w:r w:rsidRPr="00E1501B">
              <w:t>14.01</w:t>
            </w:r>
          </w:p>
        </w:tc>
        <w:tc>
          <w:tcPr>
            <w:tcW w:w="1388" w:type="dxa"/>
          </w:tcPr>
          <w:p w14:paraId="461B3391" w14:textId="05EA5E72" w:rsidR="003915BA" w:rsidRPr="003915BA" w:rsidRDefault="00E1501B" w:rsidP="00983D8D">
            <w:pPr>
              <w:jc w:val="center"/>
            </w:pPr>
            <w:r w:rsidRPr="00E1501B">
              <w:t>0.038</w:t>
            </w:r>
          </w:p>
        </w:tc>
        <w:tc>
          <w:tcPr>
            <w:tcW w:w="1405" w:type="dxa"/>
          </w:tcPr>
          <w:p w14:paraId="1C960ACF" w14:textId="0468344C" w:rsidR="003915BA" w:rsidRPr="00177118" w:rsidRDefault="00E1501B" w:rsidP="00983D8D">
            <w:pPr>
              <w:jc w:val="center"/>
            </w:pPr>
            <w:r w:rsidRPr="00E1501B">
              <w:t>0.77</w:t>
            </w:r>
          </w:p>
        </w:tc>
      </w:tr>
      <w:tr w:rsidR="003915BA" w14:paraId="0A511CC1" w14:textId="77777777" w:rsidTr="00296628">
        <w:trPr>
          <w:jc w:val="center"/>
        </w:trPr>
        <w:tc>
          <w:tcPr>
            <w:tcW w:w="2704" w:type="dxa"/>
            <w:gridSpan w:val="2"/>
          </w:tcPr>
          <w:p w14:paraId="4F3331D2" w14:textId="3AD9E4D5" w:rsidR="003915BA" w:rsidRDefault="005C0389" w:rsidP="00983D8D">
            <w:pPr>
              <w:jc w:val="center"/>
            </w:pPr>
            <w:r>
              <w:rPr>
                <w:rFonts w:hint="eastAsia"/>
              </w:rPr>
              <w:t>KinD++</w:t>
            </w:r>
          </w:p>
        </w:tc>
        <w:tc>
          <w:tcPr>
            <w:tcW w:w="1411" w:type="dxa"/>
          </w:tcPr>
          <w:p w14:paraId="7A0B274B" w14:textId="4E7C0911" w:rsidR="003915BA" w:rsidRPr="003915BA" w:rsidRDefault="00E1501B" w:rsidP="00983D8D">
            <w:pPr>
              <w:jc w:val="center"/>
            </w:pPr>
            <w:r w:rsidRPr="00E1501B">
              <w:t>70.17</w:t>
            </w:r>
          </w:p>
        </w:tc>
        <w:tc>
          <w:tcPr>
            <w:tcW w:w="1398" w:type="dxa"/>
          </w:tcPr>
          <w:p w14:paraId="18EF5891" w14:textId="2A4A9FB1" w:rsidR="003915BA" w:rsidRPr="003915BA" w:rsidRDefault="00E1501B" w:rsidP="00983D8D">
            <w:pPr>
              <w:jc w:val="center"/>
            </w:pPr>
            <w:r w:rsidRPr="00E1501B">
              <w:t>18.65</w:t>
            </w:r>
          </w:p>
        </w:tc>
        <w:tc>
          <w:tcPr>
            <w:tcW w:w="1388" w:type="dxa"/>
          </w:tcPr>
          <w:p w14:paraId="312570F1" w14:textId="51BB5F48" w:rsidR="003915BA" w:rsidRPr="003915BA" w:rsidRDefault="00E1501B" w:rsidP="00983D8D">
            <w:pPr>
              <w:jc w:val="center"/>
            </w:pPr>
            <w:r w:rsidRPr="00E1501B">
              <w:t>0.468</w:t>
            </w:r>
          </w:p>
        </w:tc>
        <w:tc>
          <w:tcPr>
            <w:tcW w:w="1405" w:type="dxa"/>
          </w:tcPr>
          <w:p w14:paraId="046AA539" w14:textId="6F62FB8A" w:rsidR="003915BA" w:rsidRPr="00177118" w:rsidRDefault="00E1501B" w:rsidP="00983D8D">
            <w:pPr>
              <w:jc w:val="center"/>
            </w:pPr>
            <w:r w:rsidRPr="00E1501B">
              <w:t>0.50</w:t>
            </w:r>
          </w:p>
        </w:tc>
      </w:tr>
      <w:tr w:rsidR="003915BA" w14:paraId="47D55FE9" w14:textId="3978B428" w:rsidTr="00296628">
        <w:trPr>
          <w:jc w:val="center"/>
        </w:trPr>
        <w:tc>
          <w:tcPr>
            <w:tcW w:w="2704" w:type="dxa"/>
            <w:gridSpan w:val="2"/>
          </w:tcPr>
          <w:p w14:paraId="21FEC2BB" w14:textId="012D87F6" w:rsidR="003915BA" w:rsidRPr="003915BA" w:rsidRDefault="003915BA" w:rsidP="00983D8D">
            <w:pPr>
              <w:jc w:val="center"/>
            </w:pPr>
            <w:r>
              <w:rPr>
                <w:rFonts w:hint="eastAsia"/>
              </w:rPr>
              <w:t xml:space="preserve">RRDN </w:t>
            </w:r>
            <w:r>
              <w:t xml:space="preserve">+ </w:t>
            </w:r>
            <w:r>
              <w:rPr>
                <w:rFonts w:hint="eastAsia"/>
              </w:rPr>
              <w:t>LLNet</w:t>
            </w:r>
          </w:p>
        </w:tc>
        <w:tc>
          <w:tcPr>
            <w:tcW w:w="1411" w:type="dxa"/>
          </w:tcPr>
          <w:p w14:paraId="27DB6D7A" w14:textId="7BD7D477" w:rsidR="003915BA" w:rsidRDefault="003915BA" w:rsidP="00983D8D">
            <w:pPr>
              <w:jc w:val="center"/>
            </w:pPr>
            <w:r w:rsidRPr="003915BA">
              <w:t>111.46</w:t>
            </w:r>
          </w:p>
        </w:tc>
        <w:tc>
          <w:tcPr>
            <w:tcW w:w="1398" w:type="dxa"/>
          </w:tcPr>
          <w:p w14:paraId="2803A1E9" w14:textId="07ED05CE" w:rsidR="003915BA" w:rsidRDefault="003915BA" w:rsidP="00983D8D">
            <w:pPr>
              <w:jc w:val="center"/>
            </w:pPr>
            <w:r w:rsidRPr="003915BA">
              <w:t>14.43</w:t>
            </w:r>
          </w:p>
        </w:tc>
        <w:tc>
          <w:tcPr>
            <w:tcW w:w="1388" w:type="dxa"/>
          </w:tcPr>
          <w:p w14:paraId="2E673127" w14:textId="48209952" w:rsidR="003915BA" w:rsidRDefault="003915BA" w:rsidP="00983D8D">
            <w:pPr>
              <w:jc w:val="center"/>
            </w:pPr>
            <w:r w:rsidRPr="003915BA">
              <w:t>0.048</w:t>
            </w:r>
          </w:p>
        </w:tc>
        <w:tc>
          <w:tcPr>
            <w:tcW w:w="1405" w:type="dxa"/>
          </w:tcPr>
          <w:p w14:paraId="66A43639" w14:textId="30337573" w:rsidR="003915BA" w:rsidRDefault="003915BA" w:rsidP="00983D8D">
            <w:pPr>
              <w:jc w:val="center"/>
            </w:pPr>
            <w:r w:rsidRPr="00177118">
              <w:t>0.77</w:t>
            </w:r>
          </w:p>
        </w:tc>
      </w:tr>
      <w:tr w:rsidR="003915BA" w14:paraId="1EDD8BB0" w14:textId="4E67F0D4" w:rsidTr="001C1C14">
        <w:trPr>
          <w:jc w:val="center"/>
        </w:trPr>
        <w:tc>
          <w:tcPr>
            <w:tcW w:w="2704" w:type="dxa"/>
            <w:gridSpan w:val="2"/>
          </w:tcPr>
          <w:p w14:paraId="5FE09283" w14:textId="453D6303" w:rsidR="003915BA" w:rsidRPr="003915BA" w:rsidRDefault="003915BA" w:rsidP="00983D8D">
            <w:pPr>
              <w:jc w:val="center"/>
            </w:pPr>
            <w:r>
              <w:rPr>
                <w:rFonts w:hint="eastAsia"/>
              </w:rPr>
              <w:t xml:space="preserve">RRDN </w:t>
            </w:r>
            <w:r>
              <w:t xml:space="preserve">+ </w:t>
            </w:r>
            <w:r>
              <w:rPr>
                <w:rFonts w:hint="eastAsia"/>
              </w:rPr>
              <w:t>Retinex</w:t>
            </w:r>
            <w:r>
              <w:t>-</w:t>
            </w:r>
            <w:r>
              <w:rPr>
                <w:rFonts w:hint="eastAsia"/>
              </w:rPr>
              <w:t>Net</w:t>
            </w:r>
          </w:p>
        </w:tc>
        <w:tc>
          <w:tcPr>
            <w:tcW w:w="1411" w:type="dxa"/>
          </w:tcPr>
          <w:p w14:paraId="639216D1" w14:textId="1D304555" w:rsidR="003915BA" w:rsidRDefault="003915BA" w:rsidP="00983D8D">
            <w:pPr>
              <w:jc w:val="center"/>
            </w:pPr>
            <w:r w:rsidRPr="003915BA">
              <w:t>96.76</w:t>
            </w:r>
          </w:p>
        </w:tc>
        <w:tc>
          <w:tcPr>
            <w:tcW w:w="1398" w:type="dxa"/>
          </w:tcPr>
          <w:p w14:paraId="7682427D" w14:textId="2E5C6837" w:rsidR="003915BA" w:rsidRDefault="003915BA" w:rsidP="00983D8D">
            <w:pPr>
              <w:jc w:val="center"/>
            </w:pPr>
            <w:r w:rsidRPr="003915BA">
              <w:t>11.0</w:t>
            </w:r>
            <w:r>
              <w:t>9</w:t>
            </w:r>
          </w:p>
        </w:tc>
        <w:tc>
          <w:tcPr>
            <w:tcW w:w="1388" w:type="dxa"/>
          </w:tcPr>
          <w:p w14:paraId="7E3DAB32" w14:textId="77783EF1" w:rsidR="003915BA" w:rsidRDefault="003915BA" w:rsidP="00983D8D">
            <w:pPr>
              <w:jc w:val="center"/>
            </w:pPr>
            <w:r w:rsidRPr="003915BA">
              <w:t>0.025</w:t>
            </w:r>
          </w:p>
        </w:tc>
        <w:tc>
          <w:tcPr>
            <w:tcW w:w="1405" w:type="dxa"/>
          </w:tcPr>
          <w:p w14:paraId="048ED501" w14:textId="60AC95BB" w:rsidR="003915BA" w:rsidRDefault="003915BA" w:rsidP="00983D8D">
            <w:pPr>
              <w:jc w:val="center"/>
            </w:pPr>
            <w:r w:rsidRPr="003915BA">
              <w:t>0.96</w:t>
            </w:r>
          </w:p>
        </w:tc>
      </w:tr>
      <w:tr w:rsidR="003915BA" w14:paraId="0E1F3CA8" w14:textId="77777777" w:rsidTr="00D27228">
        <w:trPr>
          <w:jc w:val="center"/>
        </w:trPr>
        <w:tc>
          <w:tcPr>
            <w:tcW w:w="2704" w:type="dxa"/>
            <w:gridSpan w:val="2"/>
          </w:tcPr>
          <w:p w14:paraId="096A2E7F" w14:textId="66CE71FE" w:rsidR="003915BA" w:rsidRPr="003915BA" w:rsidRDefault="003915BA" w:rsidP="00983D8D">
            <w:pPr>
              <w:jc w:val="center"/>
            </w:pPr>
            <w:r>
              <w:rPr>
                <w:rFonts w:hint="eastAsia"/>
              </w:rPr>
              <w:t xml:space="preserve">RRDN </w:t>
            </w:r>
            <w:r>
              <w:t xml:space="preserve">+ </w:t>
            </w:r>
            <w:r>
              <w:rPr>
                <w:rFonts w:hint="eastAsia"/>
              </w:rPr>
              <w:t>KinD++</w:t>
            </w:r>
          </w:p>
        </w:tc>
        <w:tc>
          <w:tcPr>
            <w:tcW w:w="1411" w:type="dxa"/>
          </w:tcPr>
          <w:p w14:paraId="24A7C95E" w14:textId="6FE398CF" w:rsidR="003915BA" w:rsidRDefault="003915BA" w:rsidP="00983D8D">
            <w:pPr>
              <w:jc w:val="center"/>
            </w:pPr>
            <w:r w:rsidRPr="003915BA">
              <w:t>116.66</w:t>
            </w:r>
          </w:p>
        </w:tc>
        <w:tc>
          <w:tcPr>
            <w:tcW w:w="1398" w:type="dxa"/>
          </w:tcPr>
          <w:p w14:paraId="53E4D777" w14:textId="4523DFA0" w:rsidR="003915BA" w:rsidRDefault="003915BA" w:rsidP="00983D8D">
            <w:pPr>
              <w:jc w:val="center"/>
            </w:pPr>
            <w:r w:rsidRPr="003915BA">
              <w:t>13.88</w:t>
            </w:r>
          </w:p>
        </w:tc>
        <w:tc>
          <w:tcPr>
            <w:tcW w:w="1388" w:type="dxa"/>
          </w:tcPr>
          <w:p w14:paraId="0D2AD28A" w14:textId="23F2E14A" w:rsidR="003915BA" w:rsidRDefault="003915BA" w:rsidP="00983D8D">
            <w:pPr>
              <w:jc w:val="center"/>
            </w:pPr>
            <w:r w:rsidRPr="003915BA">
              <w:t>0.0</w:t>
            </w:r>
            <w:r>
              <w:t>39</w:t>
            </w:r>
          </w:p>
        </w:tc>
        <w:tc>
          <w:tcPr>
            <w:tcW w:w="1405" w:type="dxa"/>
          </w:tcPr>
          <w:p w14:paraId="3EDBB799" w14:textId="41A99630" w:rsidR="003915BA" w:rsidRDefault="003915BA" w:rsidP="00983D8D">
            <w:pPr>
              <w:keepNext/>
              <w:jc w:val="center"/>
            </w:pPr>
            <w:r w:rsidRPr="003915BA">
              <w:t>0.78</w:t>
            </w:r>
          </w:p>
        </w:tc>
      </w:tr>
    </w:tbl>
    <w:p w14:paraId="6F427EC4" w14:textId="5551B982" w:rsidR="003C7C18" w:rsidRDefault="00983D8D" w:rsidP="00983D8D">
      <w:pPr>
        <w:pStyle w:val="a3"/>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Pr>
          <w:rFonts w:hint="eastAsia"/>
        </w:rPr>
        <w:t>不同网络的效果比较</w:t>
      </w:r>
    </w:p>
    <w:p w14:paraId="291489F4" w14:textId="4759D03C" w:rsidR="00177118" w:rsidRDefault="00966EB4" w:rsidP="00966EB4">
      <w:pPr>
        <w:ind w:firstLineChars="200" w:firstLine="420"/>
      </w:pPr>
      <w:r>
        <w:rPr>
          <w:rFonts w:hint="eastAsia"/>
        </w:rPr>
        <w:t>经过本研究实验结果的分析，尽管三种模型在图像增强的过程中都有不错的表现，但它们在某些细分领域的性能却各不相同。在图像增强阶段，</w:t>
      </w:r>
      <w:r>
        <w:rPr>
          <w:rFonts w:hint="eastAsia"/>
        </w:rPr>
        <w:t xml:space="preserve">Retinex-Net </w:t>
      </w:r>
      <w:r>
        <w:rPr>
          <w:rFonts w:hint="eastAsia"/>
        </w:rPr>
        <w:t>和</w:t>
      </w:r>
      <w:r>
        <w:rPr>
          <w:rFonts w:hint="eastAsia"/>
        </w:rPr>
        <w:t xml:space="preserve"> KinD++ </w:t>
      </w:r>
      <w:r>
        <w:rPr>
          <w:rFonts w:hint="eastAsia"/>
        </w:rPr>
        <w:t>在提升图像质量上的表现超过了</w:t>
      </w:r>
      <w:r>
        <w:rPr>
          <w:rFonts w:hint="eastAsia"/>
        </w:rPr>
        <w:t xml:space="preserve"> LLNet</w:t>
      </w:r>
      <w:r>
        <w:rPr>
          <w:rFonts w:hint="eastAsia"/>
        </w:rPr>
        <w:t>。在涉及超分辨率处理的情况下，采用超分辨率处理的图像增强效果明显优于未使用超分辨率处理的情况。尽管本文尝试了在增强后的图像上进一步利用超分辨率来提高图像质量，然而其效果并明显</w:t>
      </w:r>
      <w:r w:rsidR="00E1501B">
        <w:rPr>
          <w:rFonts w:hint="eastAsia"/>
        </w:rPr>
        <w:t>。</w:t>
      </w:r>
    </w:p>
    <w:p w14:paraId="1FAA8043" w14:textId="3F9BB9CE" w:rsidR="00CC2DB2" w:rsidRPr="00CC2DB2" w:rsidRDefault="00CC2DB2" w:rsidP="00966EB4">
      <w:pPr>
        <w:ind w:firstLineChars="200" w:firstLine="420"/>
      </w:pPr>
      <w:r>
        <w:rPr>
          <w:rFonts w:hint="eastAsia"/>
        </w:rPr>
        <w:t>这张图像的车牌号可能是冀</w:t>
      </w:r>
      <w:r>
        <w:rPr>
          <w:rFonts w:hint="eastAsia"/>
        </w:rPr>
        <w:t>L</w:t>
      </w:r>
      <w:r w:rsidR="00565794">
        <w:t xml:space="preserve"> </w:t>
      </w:r>
      <w:r w:rsidR="00565794">
        <w:rPr>
          <w:rFonts w:hint="eastAsia"/>
        </w:rPr>
        <w:t>E</w:t>
      </w:r>
      <w:r w:rsidR="00A4169B">
        <w:t>12</w:t>
      </w:r>
      <w:r w:rsidR="00C01ED7">
        <w:t>4</w:t>
      </w:r>
      <w:r w:rsidR="00565794">
        <w:rPr>
          <w:rFonts w:hint="eastAsia"/>
        </w:rPr>
        <w:t>W</w:t>
      </w:r>
      <w:r w:rsidR="00C01ED7">
        <w:rPr>
          <w:rFonts w:hint="eastAsia"/>
        </w:rPr>
        <w:t>。</w:t>
      </w:r>
    </w:p>
    <w:p w14:paraId="3D9A9CCF" w14:textId="77777777" w:rsidR="005115D7" w:rsidRDefault="005115D7" w:rsidP="000D3AE2">
      <w:pPr>
        <w:pStyle w:val="2"/>
        <w:spacing w:line="400" w:lineRule="exact"/>
      </w:pPr>
      <w:r>
        <w:rPr>
          <w:rFonts w:hint="eastAsia"/>
        </w:rPr>
        <w:t>结论</w:t>
      </w:r>
    </w:p>
    <w:p w14:paraId="62FC8393" w14:textId="43BA8D73" w:rsidR="005115D7" w:rsidRDefault="00621FF1" w:rsidP="000D3AE2">
      <w:pPr>
        <w:ind w:firstLineChars="200" w:firstLine="420"/>
      </w:pPr>
      <w:r>
        <w:rPr>
          <w:rFonts w:hint="eastAsia"/>
        </w:rPr>
        <w:t>本文</w:t>
      </w:r>
      <w:r w:rsidR="005115D7">
        <w:rPr>
          <w:rFonts w:hint="eastAsia"/>
        </w:rPr>
        <w:t>提出了一种新的暗图像增强方法，该方法首先利用神经网络进行图像超分辨率处理，</w:t>
      </w:r>
      <w:r w:rsidR="005115D7">
        <w:rPr>
          <w:rFonts w:hint="eastAsia"/>
        </w:rPr>
        <w:lastRenderedPageBreak/>
        <w:t>然后利用另一种神经网络进行图像增强。</w:t>
      </w:r>
      <w:r>
        <w:rPr>
          <w:rFonts w:hint="eastAsia"/>
        </w:rPr>
        <w:t>本文</w:t>
      </w:r>
      <w:r w:rsidR="005115D7">
        <w:rPr>
          <w:rFonts w:hint="eastAsia"/>
        </w:rPr>
        <w:t>的实验结果表明，这种方法在增强暗图像的质量方面具有优秀的性能，尤其是</w:t>
      </w:r>
      <w:r w:rsidR="00966EB4">
        <w:rPr>
          <w:rFonts w:hint="eastAsia"/>
        </w:rPr>
        <w:t>结合</w:t>
      </w:r>
      <w:r w:rsidR="005115D7">
        <w:rPr>
          <w:rFonts w:hint="eastAsia"/>
        </w:rPr>
        <w:t>使用</w:t>
      </w:r>
      <w:r w:rsidR="000312BB">
        <w:rPr>
          <w:rFonts w:hint="eastAsia"/>
        </w:rPr>
        <w:t>R</w:t>
      </w:r>
      <w:r w:rsidR="000312BB">
        <w:t>RDN</w:t>
      </w:r>
      <w:r w:rsidR="005115D7">
        <w:rPr>
          <w:rFonts w:hint="eastAsia"/>
        </w:rPr>
        <w:t>和</w:t>
      </w:r>
      <w:r w:rsidR="000312BB" w:rsidRPr="003456ED">
        <w:t>KinD++</w:t>
      </w:r>
      <w:r w:rsidR="005115D7">
        <w:rPr>
          <w:rFonts w:hint="eastAsia"/>
        </w:rPr>
        <w:t>模型时。</w:t>
      </w:r>
    </w:p>
    <w:p w14:paraId="337A0F04" w14:textId="6EC975A0" w:rsidR="00AD0EC2" w:rsidRDefault="00621FF1" w:rsidP="000D3AE2">
      <w:pPr>
        <w:ind w:firstLineChars="200" w:firstLine="420"/>
      </w:pPr>
      <w:r>
        <w:rPr>
          <w:rFonts w:hint="eastAsia"/>
        </w:rPr>
        <w:t>本文</w:t>
      </w:r>
      <w:r w:rsidR="005115D7">
        <w:rPr>
          <w:rFonts w:hint="eastAsia"/>
        </w:rPr>
        <w:t>的研究结果可以为未来的暗图像增强研究提供参考。在未来的工作中，我打算进一步研究不同神经网络架构的优势和劣势，并探索如何将这些模型有效地融合在一起，以实现更高的暗图像增强</w:t>
      </w:r>
      <w:r w:rsidR="00872363">
        <w:rPr>
          <w:rFonts w:hint="eastAsia"/>
        </w:rPr>
        <w:t>效果</w:t>
      </w:r>
      <w:r w:rsidR="005115D7">
        <w:rPr>
          <w:rFonts w:hint="eastAsia"/>
        </w:rPr>
        <w:t>。</w:t>
      </w:r>
    </w:p>
    <w:p w14:paraId="4F3DD75A" w14:textId="28742357" w:rsidR="00613C33" w:rsidRDefault="00613C33" w:rsidP="000D3AE2">
      <w:pPr>
        <w:pStyle w:val="2"/>
        <w:spacing w:line="400" w:lineRule="exact"/>
      </w:pPr>
      <w:r>
        <w:rPr>
          <w:rFonts w:hint="eastAsia"/>
        </w:rPr>
        <w:t>参考文献</w:t>
      </w:r>
    </w:p>
    <w:p w14:paraId="78BB2B08" w14:textId="386C252F" w:rsidR="00C54D68" w:rsidRDefault="00C54D68" w:rsidP="000D3AE2">
      <w:r w:rsidRPr="00C54D68">
        <w:t>[1]</w:t>
      </w:r>
      <w:r w:rsidR="00441589">
        <w:t xml:space="preserve"> </w:t>
      </w:r>
      <w:r w:rsidRPr="00C54D68">
        <w:t>Xintao Wang,Ke Yu,Shixiang Wu,Jinjin Gu,Yihao Liu,Chao Dong,Chen Change Loy,Yu Qiao,Xiaoou Tang. ESRGAN: Enhanced Super-Resolution Generative Adversarial Networks.[J]. CoRR,2018,abs/1809.00219.</w:t>
      </w:r>
    </w:p>
    <w:p w14:paraId="679A42F8" w14:textId="5A2AD64D" w:rsidR="00613C33" w:rsidRDefault="00613C33" w:rsidP="000D3AE2">
      <w:r>
        <w:t>[</w:t>
      </w:r>
      <w:r w:rsidR="00C54D68">
        <w:t>2</w:t>
      </w:r>
      <w:r>
        <w:t>]</w:t>
      </w:r>
      <w:r w:rsidR="00441589">
        <w:t xml:space="preserve"> </w:t>
      </w:r>
      <w:r>
        <w:t>K. G. Lore, A. Akintayo, and S. Sarkar, “LLNet: A deep au-toencoder approach to natural low-light image enhancement,”PR, vol. 61, pp. 650–662, 2017.</w:t>
      </w:r>
    </w:p>
    <w:p w14:paraId="11392203" w14:textId="4BAF5ADF" w:rsidR="00DD1DB2" w:rsidRDefault="00DD1DB2" w:rsidP="000D3AE2">
      <w:r>
        <w:t>[3]</w:t>
      </w:r>
      <w:r w:rsidR="00441589">
        <w:t xml:space="preserve"> </w:t>
      </w:r>
      <w:r w:rsidR="003456ED" w:rsidRPr="003456ED">
        <w:t>Yonghua Zhang,Xiaojie Guo,Jiayi Ma,Wei Liu,Jiawan Zhang. Beyond Brightening Low-light Images[J]. International Journal of Computer Vision,2021(prepublish).</w:t>
      </w:r>
    </w:p>
    <w:p w14:paraId="53F2DD4E" w14:textId="08B2F52E" w:rsidR="00DD1DB2" w:rsidRDefault="00DD1DB2" w:rsidP="000D3AE2">
      <w:r>
        <w:rPr>
          <w:rFonts w:hint="eastAsia"/>
        </w:rPr>
        <w:t>[</w:t>
      </w:r>
      <w:r>
        <w:t>4]</w:t>
      </w:r>
      <w:r w:rsidR="00441589" w:rsidRPr="00441589">
        <w:t xml:space="preserve"> Yang W, Wang H, Huang S, et al. Sparse gradient regularized deep retinex network for robust low-light image enhancement[J]. IEEE Transactions on Image Processing, 2021, 30: 2072-2086</w:t>
      </w:r>
    </w:p>
    <w:p w14:paraId="1659ACCE" w14:textId="5651B4E4" w:rsidR="00441589" w:rsidRPr="00613C33" w:rsidRDefault="00441589" w:rsidP="000D3AE2">
      <w:r>
        <w:rPr>
          <w:rFonts w:hint="eastAsia"/>
        </w:rPr>
        <w:t>[</w:t>
      </w:r>
      <w:r>
        <w:t xml:space="preserve">5] </w:t>
      </w:r>
      <w:r w:rsidRPr="00441589">
        <w:rPr>
          <w:rFonts w:hint="eastAsia"/>
        </w:rPr>
        <w:t>燕雨洁</w:t>
      </w:r>
      <w:r w:rsidRPr="00441589">
        <w:rPr>
          <w:rFonts w:hint="eastAsia"/>
        </w:rPr>
        <w:t>,</w:t>
      </w:r>
      <w:r w:rsidRPr="00441589">
        <w:rPr>
          <w:rFonts w:hint="eastAsia"/>
        </w:rPr>
        <w:t>张煜朋</w:t>
      </w:r>
      <w:r w:rsidRPr="00441589">
        <w:rPr>
          <w:rFonts w:hint="eastAsia"/>
        </w:rPr>
        <w:t>,</w:t>
      </w:r>
      <w:r w:rsidRPr="00441589">
        <w:rPr>
          <w:rFonts w:hint="eastAsia"/>
        </w:rPr>
        <w:t>贾珍珠</w:t>
      </w:r>
      <w:r w:rsidRPr="00441589">
        <w:rPr>
          <w:rFonts w:hint="eastAsia"/>
        </w:rPr>
        <w:t>,</w:t>
      </w:r>
      <w:r w:rsidRPr="00441589">
        <w:rPr>
          <w:rFonts w:hint="eastAsia"/>
        </w:rPr>
        <w:t>苏红旗</w:t>
      </w:r>
      <w:r w:rsidRPr="00441589">
        <w:rPr>
          <w:rFonts w:hint="eastAsia"/>
        </w:rPr>
        <w:t>.</w:t>
      </w:r>
      <w:r w:rsidRPr="00441589">
        <w:rPr>
          <w:rFonts w:hint="eastAsia"/>
        </w:rPr>
        <w:t>基于深度学习的低照度图像增强技术研究综述</w:t>
      </w:r>
      <w:r w:rsidRPr="00441589">
        <w:rPr>
          <w:rFonts w:hint="eastAsia"/>
        </w:rPr>
        <w:t>[J].</w:t>
      </w:r>
      <w:r w:rsidRPr="00441589">
        <w:rPr>
          <w:rFonts w:hint="eastAsia"/>
        </w:rPr>
        <w:t>无线互联科技</w:t>
      </w:r>
      <w:r w:rsidRPr="00441589">
        <w:rPr>
          <w:rFonts w:hint="eastAsia"/>
        </w:rPr>
        <w:t>,2021,18(01):77-80.</w:t>
      </w:r>
    </w:p>
    <w:sectPr w:rsidR="00441589" w:rsidRPr="00613C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E6FEF" w14:textId="77777777" w:rsidR="009247AE" w:rsidRDefault="009247AE" w:rsidP="005115D7">
      <w:r>
        <w:separator/>
      </w:r>
    </w:p>
  </w:endnote>
  <w:endnote w:type="continuationSeparator" w:id="0">
    <w:p w14:paraId="29373BAC" w14:textId="77777777" w:rsidR="009247AE" w:rsidRDefault="009247AE" w:rsidP="00511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92CC9" w14:textId="77777777" w:rsidR="009247AE" w:rsidRDefault="009247AE" w:rsidP="005115D7">
      <w:r>
        <w:separator/>
      </w:r>
    </w:p>
  </w:footnote>
  <w:footnote w:type="continuationSeparator" w:id="0">
    <w:p w14:paraId="69D04D59" w14:textId="77777777" w:rsidR="009247AE" w:rsidRDefault="009247AE" w:rsidP="005115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F8"/>
    <w:rsid w:val="000312BB"/>
    <w:rsid w:val="00055F61"/>
    <w:rsid w:val="00060CF8"/>
    <w:rsid w:val="000D3AE2"/>
    <w:rsid w:val="00177118"/>
    <w:rsid w:val="00324F09"/>
    <w:rsid w:val="003456ED"/>
    <w:rsid w:val="003915BA"/>
    <w:rsid w:val="003C7C18"/>
    <w:rsid w:val="00417D1C"/>
    <w:rsid w:val="00441589"/>
    <w:rsid w:val="005115D7"/>
    <w:rsid w:val="00512B97"/>
    <w:rsid w:val="00520254"/>
    <w:rsid w:val="00565794"/>
    <w:rsid w:val="005C0389"/>
    <w:rsid w:val="00613C33"/>
    <w:rsid w:val="00621FF1"/>
    <w:rsid w:val="00680C5D"/>
    <w:rsid w:val="00775A34"/>
    <w:rsid w:val="00872363"/>
    <w:rsid w:val="009247AE"/>
    <w:rsid w:val="00966EB4"/>
    <w:rsid w:val="00983D8D"/>
    <w:rsid w:val="009E27F8"/>
    <w:rsid w:val="00A4169B"/>
    <w:rsid w:val="00AC7FBA"/>
    <w:rsid w:val="00AD0EC2"/>
    <w:rsid w:val="00AF7B94"/>
    <w:rsid w:val="00B40FCC"/>
    <w:rsid w:val="00B52BD1"/>
    <w:rsid w:val="00B600FD"/>
    <w:rsid w:val="00C01ED7"/>
    <w:rsid w:val="00C07549"/>
    <w:rsid w:val="00C54D68"/>
    <w:rsid w:val="00CC2DB2"/>
    <w:rsid w:val="00DD1DB2"/>
    <w:rsid w:val="00E1501B"/>
    <w:rsid w:val="00E34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2364B"/>
  <w15:chartTrackingRefBased/>
  <w15:docId w15:val="{5F092373-0409-4884-B0C3-A45A65B3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0389"/>
    <w:pPr>
      <w:widowControl w:val="0"/>
      <w:spacing w:line="400" w:lineRule="exact"/>
      <w:jc w:val="both"/>
    </w:pPr>
    <w:rPr>
      <w:rFonts w:ascii="Times New Roman" w:eastAsia="宋体" w:hAnsi="Times New Roman"/>
    </w:rPr>
  </w:style>
  <w:style w:type="paragraph" w:styleId="1">
    <w:name w:val="heading 1"/>
    <w:basedOn w:val="a"/>
    <w:next w:val="a"/>
    <w:link w:val="10"/>
    <w:uiPriority w:val="9"/>
    <w:qFormat/>
    <w:rsid w:val="005115D7"/>
    <w:pPr>
      <w:keepNext/>
      <w:keepLines/>
      <w:spacing w:before="340" w:after="330" w:line="578" w:lineRule="auto"/>
      <w:jc w:val="center"/>
      <w:outlineLvl w:val="0"/>
    </w:pPr>
    <w:rPr>
      <w:rFonts w:eastAsia="黑体"/>
      <w:b/>
      <w:bCs/>
      <w:kern w:val="44"/>
      <w:sz w:val="32"/>
      <w:szCs w:val="44"/>
    </w:rPr>
  </w:style>
  <w:style w:type="paragraph" w:styleId="2">
    <w:name w:val="heading 2"/>
    <w:basedOn w:val="a"/>
    <w:next w:val="a"/>
    <w:link w:val="20"/>
    <w:uiPriority w:val="9"/>
    <w:unhideWhenUsed/>
    <w:qFormat/>
    <w:rsid w:val="005115D7"/>
    <w:pPr>
      <w:keepNext/>
      <w:keepLines/>
      <w:spacing w:before="260" w:after="260" w:line="416" w:lineRule="auto"/>
      <w:outlineLvl w:val="1"/>
    </w:pPr>
    <w:rPr>
      <w:rFonts w:eastAsia="黑体" w:cstheme="majorBidi"/>
      <w:b/>
      <w:bCs/>
      <w:sz w:val="28"/>
      <w:szCs w:val="32"/>
    </w:rPr>
  </w:style>
  <w:style w:type="paragraph" w:styleId="3">
    <w:name w:val="heading 3"/>
    <w:basedOn w:val="a"/>
    <w:next w:val="a"/>
    <w:link w:val="30"/>
    <w:uiPriority w:val="9"/>
    <w:unhideWhenUsed/>
    <w:qFormat/>
    <w:rsid w:val="00324F09"/>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15D7"/>
    <w:rPr>
      <w:rFonts w:ascii="Times New Roman" w:eastAsia="黑体" w:hAnsi="Times New Roman"/>
      <w:b/>
      <w:bCs/>
      <w:kern w:val="44"/>
      <w:sz w:val="32"/>
      <w:szCs w:val="44"/>
    </w:rPr>
  </w:style>
  <w:style w:type="character" w:customStyle="1" w:styleId="20">
    <w:name w:val="标题 2 字符"/>
    <w:basedOn w:val="a0"/>
    <w:link w:val="2"/>
    <w:uiPriority w:val="9"/>
    <w:rsid w:val="005115D7"/>
    <w:rPr>
      <w:rFonts w:ascii="Times New Roman" w:eastAsia="黑体" w:hAnsi="Times New Roman" w:cstheme="majorBidi"/>
      <w:b/>
      <w:bCs/>
      <w:sz w:val="28"/>
      <w:szCs w:val="32"/>
    </w:rPr>
  </w:style>
  <w:style w:type="paragraph" w:styleId="a3">
    <w:name w:val="caption"/>
    <w:basedOn w:val="a"/>
    <w:next w:val="a"/>
    <w:uiPriority w:val="35"/>
    <w:unhideWhenUsed/>
    <w:qFormat/>
    <w:rsid w:val="00B600FD"/>
    <w:pPr>
      <w:jc w:val="center"/>
    </w:pPr>
    <w:rPr>
      <w:rFonts w:eastAsia="黑体" w:cstheme="majorBidi"/>
      <w:sz w:val="20"/>
      <w:szCs w:val="20"/>
    </w:rPr>
  </w:style>
  <w:style w:type="paragraph" w:styleId="a4">
    <w:name w:val="header"/>
    <w:basedOn w:val="a"/>
    <w:link w:val="a5"/>
    <w:uiPriority w:val="99"/>
    <w:unhideWhenUsed/>
    <w:rsid w:val="005115D7"/>
    <w:pPr>
      <w:tabs>
        <w:tab w:val="center" w:pos="4153"/>
        <w:tab w:val="right" w:pos="8306"/>
      </w:tabs>
      <w:snapToGrid w:val="0"/>
      <w:jc w:val="center"/>
    </w:pPr>
    <w:rPr>
      <w:sz w:val="18"/>
      <w:szCs w:val="18"/>
    </w:rPr>
  </w:style>
  <w:style w:type="character" w:customStyle="1" w:styleId="a5">
    <w:name w:val="页眉 字符"/>
    <w:basedOn w:val="a0"/>
    <w:link w:val="a4"/>
    <w:uiPriority w:val="99"/>
    <w:rsid w:val="005115D7"/>
    <w:rPr>
      <w:rFonts w:ascii="Times New Roman" w:eastAsia="仿宋" w:hAnsi="Times New Roman"/>
      <w:sz w:val="18"/>
      <w:szCs w:val="18"/>
    </w:rPr>
  </w:style>
  <w:style w:type="paragraph" w:styleId="a6">
    <w:name w:val="footer"/>
    <w:basedOn w:val="a"/>
    <w:link w:val="a7"/>
    <w:uiPriority w:val="99"/>
    <w:unhideWhenUsed/>
    <w:rsid w:val="005115D7"/>
    <w:pPr>
      <w:tabs>
        <w:tab w:val="center" w:pos="4153"/>
        <w:tab w:val="right" w:pos="8306"/>
      </w:tabs>
      <w:snapToGrid w:val="0"/>
      <w:jc w:val="left"/>
    </w:pPr>
    <w:rPr>
      <w:sz w:val="18"/>
      <w:szCs w:val="18"/>
    </w:rPr>
  </w:style>
  <w:style w:type="character" w:customStyle="1" w:styleId="a7">
    <w:name w:val="页脚 字符"/>
    <w:basedOn w:val="a0"/>
    <w:link w:val="a6"/>
    <w:uiPriority w:val="99"/>
    <w:rsid w:val="005115D7"/>
    <w:rPr>
      <w:rFonts w:ascii="Times New Roman" w:eastAsia="仿宋" w:hAnsi="Times New Roman"/>
      <w:sz w:val="18"/>
      <w:szCs w:val="18"/>
    </w:rPr>
  </w:style>
  <w:style w:type="character" w:customStyle="1" w:styleId="30">
    <w:name w:val="标题 3 字符"/>
    <w:basedOn w:val="a0"/>
    <w:link w:val="3"/>
    <w:uiPriority w:val="9"/>
    <w:rsid w:val="00324F09"/>
    <w:rPr>
      <w:rFonts w:ascii="Times New Roman" w:eastAsia="宋体" w:hAnsi="Times New Roman"/>
      <w:b/>
      <w:bCs/>
      <w:szCs w:val="32"/>
    </w:rPr>
  </w:style>
  <w:style w:type="table" w:styleId="a8">
    <w:name w:val="Table Grid"/>
    <w:basedOn w:val="a1"/>
    <w:uiPriority w:val="39"/>
    <w:rsid w:val="00983D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5189">
      <w:bodyDiv w:val="1"/>
      <w:marLeft w:val="0"/>
      <w:marRight w:val="0"/>
      <w:marTop w:val="0"/>
      <w:marBottom w:val="0"/>
      <w:divBdr>
        <w:top w:val="none" w:sz="0" w:space="0" w:color="auto"/>
        <w:left w:val="none" w:sz="0" w:space="0" w:color="auto"/>
        <w:bottom w:val="none" w:sz="0" w:space="0" w:color="auto"/>
        <w:right w:val="none" w:sz="0" w:space="0" w:color="auto"/>
      </w:divBdr>
    </w:div>
    <w:div w:id="96221989">
      <w:bodyDiv w:val="1"/>
      <w:marLeft w:val="0"/>
      <w:marRight w:val="0"/>
      <w:marTop w:val="0"/>
      <w:marBottom w:val="0"/>
      <w:divBdr>
        <w:top w:val="none" w:sz="0" w:space="0" w:color="auto"/>
        <w:left w:val="none" w:sz="0" w:space="0" w:color="auto"/>
        <w:bottom w:val="none" w:sz="0" w:space="0" w:color="auto"/>
        <w:right w:val="none" w:sz="0" w:space="0" w:color="auto"/>
      </w:divBdr>
    </w:div>
    <w:div w:id="117073306">
      <w:bodyDiv w:val="1"/>
      <w:marLeft w:val="0"/>
      <w:marRight w:val="0"/>
      <w:marTop w:val="0"/>
      <w:marBottom w:val="0"/>
      <w:divBdr>
        <w:top w:val="none" w:sz="0" w:space="0" w:color="auto"/>
        <w:left w:val="none" w:sz="0" w:space="0" w:color="auto"/>
        <w:bottom w:val="none" w:sz="0" w:space="0" w:color="auto"/>
        <w:right w:val="none" w:sz="0" w:space="0" w:color="auto"/>
      </w:divBdr>
    </w:div>
    <w:div w:id="146821344">
      <w:bodyDiv w:val="1"/>
      <w:marLeft w:val="0"/>
      <w:marRight w:val="0"/>
      <w:marTop w:val="0"/>
      <w:marBottom w:val="0"/>
      <w:divBdr>
        <w:top w:val="none" w:sz="0" w:space="0" w:color="auto"/>
        <w:left w:val="none" w:sz="0" w:space="0" w:color="auto"/>
        <w:bottom w:val="none" w:sz="0" w:space="0" w:color="auto"/>
        <w:right w:val="none" w:sz="0" w:space="0" w:color="auto"/>
      </w:divBdr>
    </w:div>
    <w:div w:id="166794231">
      <w:bodyDiv w:val="1"/>
      <w:marLeft w:val="0"/>
      <w:marRight w:val="0"/>
      <w:marTop w:val="0"/>
      <w:marBottom w:val="0"/>
      <w:divBdr>
        <w:top w:val="none" w:sz="0" w:space="0" w:color="auto"/>
        <w:left w:val="none" w:sz="0" w:space="0" w:color="auto"/>
        <w:bottom w:val="none" w:sz="0" w:space="0" w:color="auto"/>
        <w:right w:val="none" w:sz="0" w:space="0" w:color="auto"/>
      </w:divBdr>
    </w:div>
    <w:div w:id="200672045">
      <w:bodyDiv w:val="1"/>
      <w:marLeft w:val="0"/>
      <w:marRight w:val="0"/>
      <w:marTop w:val="0"/>
      <w:marBottom w:val="0"/>
      <w:divBdr>
        <w:top w:val="none" w:sz="0" w:space="0" w:color="auto"/>
        <w:left w:val="none" w:sz="0" w:space="0" w:color="auto"/>
        <w:bottom w:val="none" w:sz="0" w:space="0" w:color="auto"/>
        <w:right w:val="none" w:sz="0" w:space="0" w:color="auto"/>
      </w:divBdr>
    </w:div>
    <w:div w:id="223493466">
      <w:bodyDiv w:val="1"/>
      <w:marLeft w:val="0"/>
      <w:marRight w:val="0"/>
      <w:marTop w:val="0"/>
      <w:marBottom w:val="0"/>
      <w:divBdr>
        <w:top w:val="none" w:sz="0" w:space="0" w:color="auto"/>
        <w:left w:val="none" w:sz="0" w:space="0" w:color="auto"/>
        <w:bottom w:val="none" w:sz="0" w:space="0" w:color="auto"/>
        <w:right w:val="none" w:sz="0" w:space="0" w:color="auto"/>
      </w:divBdr>
    </w:div>
    <w:div w:id="343626921">
      <w:bodyDiv w:val="1"/>
      <w:marLeft w:val="0"/>
      <w:marRight w:val="0"/>
      <w:marTop w:val="0"/>
      <w:marBottom w:val="0"/>
      <w:divBdr>
        <w:top w:val="none" w:sz="0" w:space="0" w:color="auto"/>
        <w:left w:val="none" w:sz="0" w:space="0" w:color="auto"/>
        <w:bottom w:val="none" w:sz="0" w:space="0" w:color="auto"/>
        <w:right w:val="none" w:sz="0" w:space="0" w:color="auto"/>
      </w:divBdr>
    </w:div>
    <w:div w:id="351105818">
      <w:bodyDiv w:val="1"/>
      <w:marLeft w:val="0"/>
      <w:marRight w:val="0"/>
      <w:marTop w:val="0"/>
      <w:marBottom w:val="0"/>
      <w:divBdr>
        <w:top w:val="none" w:sz="0" w:space="0" w:color="auto"/>
        <w:left w:val="none" w:sz="0" w:space="0" w:color="auto"/>
        <w:bottom w:val="none" w:sz="0" w:space="0" w:color="auto"/>
        <w:right w:val="none" w:sz="0" w:space="0" w:color="auto"/>
      </w:divBdr>
    </w:div>
    <w:div w:id="429397730">
      <w:bodyDiv w:val="1"/>
      <w:marLeft w:val="0"/>
      <w:marRight w:val="0"/>
      <w:marTop w:val="0"/>
      <w:marBottom w:val="0"/>
      <w:divBdr>
        <w:top w:val="none" w:sz="0" w:space="0" w:color="auto"/>
        <w:left w:val="none" w:sz="0" w:space="0" w:color="auto"/>
        <w:bottom w:val="none" w:sz="0" w:space="0" w:color="auto"/>
        <w:right w:val="none" w:sz="0" w:space="0" w:color="auto"/>
      </w:divBdr>
    </w:div>
    <w:div w:id="480315472">
      <w:bodyDiv w:val="1"/>
      <w:marLeft w:val="0"/>
      <w:marRight w:val="0"/>
      <w:marTop w:val="0"/>
      <w:marBottom w:val="0"/>
      <w:divBdr>
        <w:top w:val="none" w:sz="0" w:space="0" w:color="auto"/>
        <w:left w:val="none" w:sz="0" w:space="0" w:color="auto"/>
        <w:bottom w:val="none" w:sz="0" w:space="0" w:color="auto"/>
        <w:right w:val="none" w:sz="0" w:space="0" w:color="auto"/>
      </w:divBdr>
    </w:div>
    <w:div w:id="496186567">
      <w:bodyDiv w:val="1"/>
      <w:marLeft w:val="0"/>
      <w:marRight w:val="0"/>
      <w:marTop w:val="0"/>
      <w:marBottom w:val="0"/>
      <w:divBdr>
        <w:top w:val="none" w:sz="0" w:space="0" w:color="auto"/>
        <w:left w:val="none" w:sz="0" w:space="0" w:color="auto"/>
        <w:bottom w:val="none" w:sz="0" w:space="0" w:color="auto"/>
        <w:right w:val="none" w:sz="0" w:space="0" w:color="auto"/>
      </w:divBdr>
    </w:div>
    <w:div w:id="599488000">
      <w:bodyDiv w:val="1"/>
      <w:marLeft w:val="0"/>
      <w:marRight w:val="0"/>
      <w:marTop w:val="0"/>
      <w:marBottom w:val="0"/>
      <w:divBdr>
        <w:top w:val="none" w:sz="0" w:space="0" w:color="auto"/>
        <w:left w:val="none" w:sz="0" w:space="0" w:color="auto"/>
        <w:bottom w:val="none" w:sz="0" w:space="0" w:color="auto"/>
        <w:right w:val="none" w:sz="0" w:space="0" w:color="auto"/>
      </w:divBdr>
    </w:div>
    <w:div w:id="618994185">
      <w:bodyDiv w:val="1"/>
      <w:marLeft w:val="0"/>
      <w:marRight w:val="0"/>
      <w:marTop w:val="0"/>
      <w:marBottom w:val="0"/>
      <w:divBdr>
        <w:top w:val="none" w:sz="0" w:space="0" w:color="auto"/>
        <w:left w:val="none" w:sz="0" w:space="0" w:color="auto"/>
        <w:bottom w:val="none" w:sz="0" w:space="0" w:color="auto"/>
        <w:right w:val="none" w:sz="0" w:space="0" w:color="auto"/>
      </w:divBdr>
    </w:div>
    <w:div w:id="623996898">
      <w:bodyDiv w:val="1"/>
      <w:marLeft w:val="0"/>
      <w:marRight w:val="0"/>
      <w:marTop w:val="0"/>
      <w:marBottom w:val="0"/>
      <w:divBdr>
        <w:top w:val="none" w:sz="0" w:space="0" w:color="auto"/>
        <w:left w:val="none" w:sz="0" w:space="0" w:color="auto"/>
        <w:bottom w:val="none" w:sz="0" w:space="0" w:color="auto"/>
        <w:right w:val="none" w:sz="0" w:space="0" w:color="auto"/>
      </w:divBdr>
    </w:div>
    <w:div w:id="681131902">
      <w:bodyDiv w:val="1"/>
      <w:marLeft w:val="0"/>
      <w:marRight w:val="0"/>
      <w:marTop w:val="0"/>
      <w:marBottom w:val="0"/>
      <w:divBdr>
        <w:top w:val="none" w:sz="0" w:space="0" w:color="auto"/>
        <w:left w:val="none" w:sz="0" w:space="0" w:color="auto"/>
        <w:bottom w:val="none" w:sz="0" w:space="0" w:color="auto"/>
        <w:right w:val="none" w:sz="0" w:space="0" w:color="auto"/>
      </w:divBdr>
    </w:div>
    <w:div w:id="742069721">
      <w:bodyDiv w:val="1"/>
      <w:marLeft w:val="0"/>
      <w:marRight w:val="0"/>
      <w:marTop w:val="0"/>
      <w:marBottom w:val="0"/>
      <w:divBdr>
        <w:top w:val="none" w:sz="0" w:space="0" w:color="auto"/>
        <w:left w:val="none" w:sz="0" w:space="0" w:color="auto"/>
        <w:bottom w:val="none" w:sz="0" w:space="0" w:color="auto"/>
        <w:right w:val="none" w:sz="0" w:space="0" w:color="auto"/>
      </w:divBdr>
    </w:div>
    <w:div w:id="819611061">
      <w:bodyDiv w:val="1"/>
      <w:marLeft w:val="0"/>
      <w:marRight w:val="0"/>
      <w:marTop w:val="0"/>
      <w:marBottom w:val="0"/>
      <w:divBdr>
        <w:top w:val="none" w:sz="0" w:space="0" w:color="auto"/>
        <w:left w:val="none" w:sz="0" w:space="0" w:color="auto"/>
        <w:bottom w:val="none" w:sz="0" w:space="0" w:color="auto"/>
        <w:right w:val="none" w:sz="0" w:space="0" w:color="auto"/>
      </w:divBdr>
    </w:div>
    <w:div w:id="832838294">
      <w:bodyDiv w:val="1"/>
      <w:marLeft w:val="0"/>
      <w:marRight w:val="0"/>
      <w:marTop w:val="0"/>
      <w:marBottom w:val="0"/>
      <w:divBdr>
        <w:top w:val="none" w:sz="0" w:space="0" w:color="auto"/>
        <w:left w:val="none" w:sz="0" w:space="0" w:color="auto"/>
        <w:bottom w:val="none" w:sz="0" w:space="0" w:color="auto"/>
        <w:right w:val="none" w:sz="0" w:space="0" w:color="auto"/>
      </w:divBdr>
    </w:div>
    <w:div w:id="840463736">
      <w:bodyDiv w:val="1"/>
      <w:marLeft w:val="0"/>
      <w:marRight w:val="0"/>
      <w:marTop w:val="0"/>
      <w:marBottom w:val="0"/>
      <w:divBdr>
        <w:top w:val="none" w:sz="0" w:space="0" w:color="auto"/>
        <w:left w:val="none" w:sz="0" w:space="0" w:color="auto"/>
        <w:bottom w:val="none" w:sz="0" w:space="0" w:color="auto"/>
        <w:right w:val="none" w:sz="0" w:space="0" w:color="auto"/>
      </w:divBdr>
    </w:div>
    <w:div w:id="1000083024">
      <w:bodyDiv w:val="1"/>
      <w:marLeft w:val="0"/>
      <w:marRight w:val="0"/>
      <w:marTop w:val="0"/>
      <w:marBottom w:val="0"/>
      <w:divBdr>
        <w:top w:val="none" w:sz="0" w:space="0" w:color="auto"/>
        <w:left w:val="none" w:sz="0" w:space="0" w:color="auto"/>
        <w:bottom w:val="none" w:sz="0" w:space="0" w:color="auto"/>
        <w:right w:val="none" w:sz="0" w:space="0" w:color="auto"/>
      </w:divBdr>
    </w:div>
    <w:div w:id="1005396990">
      <w:bodyDiv w:val="1"/>
      <w:marLeft w:val="0"/>
      <w:marRight w:val="0"/>
      <w:marTop w:val="0"/>
      <w:marBottom w:val="0"/>
      <w:divBdr>
        <w:top w:val="none" w:sz="0" w:space="0" w:color="auto"/>
        <w:left w:val="none" w:sz="0" w:space="0" w:color="auto"/>
        <w:bottom w:val="none" w:sz="0" w:space="0" w:color="auto"/>
        <w:right w:val="none" w:sz="0" w:space="0" w:color="auto"/>
      </w:divBdr>
    </w:div>
    <w:div w:id="1031415455">
      <w:bodyDiv w:val="1"/>
      <w:marLeft w:val="0"/>
      <w:marRight w:val="0"/>
      <w:marTop w:val="0"/>
      <w:marBottom w:val="0"/>
      <w:divBdr>
        <w:top w:val="none" w:sz="0" w:space="0" w:color="auto"/>
        <w:left w:val="none" w:sz="0" w:space="0" w:color="auto"/>
        <w:bottom w:val="none" w:sz="0" w:space="0" w:color="auto"/>
        <w:right w:val="none" w:sz="0" w:space="0" w:color="auto"/>
      </w:divBdr>
    </w:div>
    <w:div w:id="1048605171">
      <w:bodyDiv w:val="1"/>
      <w:marLeft w:val="0"/>
      <w:marRight w:val="0"/>
      <w:marTop w:val="0"/>
      <w:marBottom w:val="0"/>
      <w:divBdr>
        <w:top w:val="none" w:sz="0" w:space="0" w:color="auto"/>
        <w:left w:val="none" w:sz="0" w:space="0" w:color="auto"/>
        <w:bottom w:val="none" w:sz="0" w:space="0" w:color="auto"/>
        <w:right w:val="none" w:sz="0" w:space="0" w:color="auto"/>
      </w:divBdr>
    </w:div>
    <w:div w:id="1056509261">
      <w:bodyDiv w:val="1"/>
      <w:marLeft w:val="0"/>
      <w:marRight w:val="0"/>
      <w:marTop w:val="0"/>
      <w:marBottom w:val="0"/>
      <w:divBdr>
        <w:top w:val="none" w:sz="0" w:space="0" w:color="auto"/>
        <w:left w:val="none" w:sz="0" w:space="0" w:color="auto"/>
        <w:bottom w:val="none" w:sz="0" w:space="0" w:color="auto"/>
        <w:right w:val="none" w:sz="0" w:space="0" w:color="auto"/>
      </w:divBdr>
    </w:div>
    <w:div w:id="1205099651">
      <w:bodyDiv w:val="1"/>
      <w:marLeft w:val="0"/>
      <w:marRight w:val="0"/>
      <w:marTop w:val="0"/>
      <w:marBottom w:val="0"/>
      <w:divBdr>
        <w:top w:val="none" w:sz="0" w:space="0" w:color="auto"/>
        <w:left w:val="none" w:sz="0" w:space="0" w:color="auto"/>
        <w:bottom w:val="none" w:sz="0" w:space="0" w:color="auto"/>
        <w:right w:val="none" w:sz="0" w:space="0" w:color="auto"/>
      </w:divBdr>
    </w:div>
    <w:div w:id="1253315878">
      <w:bodyDiv w:val="1"/>
      <w:marLeft w:val="0"/>
      <w:marRight w:val="0"/>
      <w:marTop w:val="0"/>
      <w:marBottom w:val="0"/>
      <w:divBdr>
        <w:top w:val="none" w:sz="0" w:space="0" w:color="auto"/>
        <w:left w:val="none" w:sz="0" w:space="0" w:color="auto"/>
        <w:bottom w:val="none" w:sz="0" w:space="0" w:color="auto"/>
        <w:right w:val="none" w:sz="0" w:space="0" w:color="auto"/>
      </w:divBdr>
    </w:div>
    <w:div w:id="1301033789">
      <w:bodyDiv w:val="1"/>
      <w:marLeft w:val="0"/>
      <w:marRight w:val="0"/>
      <w:marTop w:val="0"/>
      <w:marBottom w:val="0"/>
      <w:divBdr>
        <w:top w:val="none" w:sz="0" w:space="0" w:color="auto"/>
        <w:left w:val="none" w:sz="0" w:space="0" w:color="auto"/>
        <w:bottom w:val="none" w:sz="0" w:space="0" w:color="auto"/>
        <w:right w:val="none" w:sz="0" w:space="0" w:color="auto"/>
      </w:divBdr>
    </w:div>
    <w:div w:id="1305114504">
      <w:bodyDiv w:val="1"/>
      <w:marLeft w:val="0"/>
      <w:marRight w:val="0"/>
      <w:marTop w:val="0"/>
      <w:marBottom w:val="0"/>
      <w:divBdr>
        <w:top w:val="none" w:sz="0" w:space="0" w:color="auto"/>
        <w:left w:val="none" w:sz="0" w:space="0" w:color="auto"/>
        <w:bottom w:val="none" w:sz="0" w:space="0" w:color="auto"/>
        <w:right w:val="none" w:sz="0" w:space="0" w:color="auto"/>
      </w:divBdr>
    </w:div>
    <w:div w:id="1335449978">
      <w:bodyDiv w:val="1"/>
      <w:marLeft w:val="0"/>
      <w:marRight w:val="0"/>
      <w:marTop w:val="0"/>
      <w:marBottom w:val="0"/>
      <w:divBdr>
        <w:top w:val="none" w:sz="0" w:space="0" w:color="auto"/>
        <w:left w:val="none" w:sz="0" w:space="0" w:color="auto"/>
        <w:bottom w:val="none" w:sz="0" w:space="0" w:color="auto"/>
        <w:right w:val="none" w:sz="0" w:space="0" w:color="auto"/>
      </w:divBdr>
    </w:div>
    <w:div w:id="1388721865">
      <w:bodyDiv w:val="1"/>
      <w:marLeft w:val="0"/>
      <w:marRight w:val="0"/>
      <w:marTop w:val="0"/>
      <w:marBottom w:val="0"/>
      <w:divBdr>
        <w:top w:val="none" w:sz="0" w:space="0" w:color="auto"/>
        <w:left w:val="none" w:sz="0" w:space="0" w:color="auto"/>
        <w:bottom w:val="none" w:sz="0" w:space="0" w:color="auto"/>
        <w:right w:val="none" w:sz="0" w:space="0" w:color="auto"/>
      </w:divBdr>
    </w:div>
    <w:div w:id="1433280658">
      <w:bodyDiv w:val="1"/>
      <w:marLeft w:val="0"/>
      <w:marRight w:val="0"/>
      <w:marTop w:val="0"/>
      <w:marBottom w:val="0"/>
      <w:divBdr>
        <w:top w:val="none" w:sz="0" w:space="0" w:color="auto"/>
        <w:left w:val="none" w:sz="0" w:space="0" w:color="auto"/>
        <w:bottom w:val="none" w:sz="0" w:space="0" w:color="auto"/>
        <w:right w:val="none" w:sz="0" w:space="0" w:color="auto"/>
      </w:divBdr>
    </w:div>
    <w:div w:id="1484659608">
      <w:bodyDiv w:val="1"/>
      <w:marLeft w:val="0"/>
      <w:marRight w:val="0"/>
      <w:marTop w:val="0"/>
      <w:marBottom w:val="0"/>
      <w:divBdr>
        <w:top w:val="none" w:sz="0" w:space="0" w:color="auto"/>
        <w:left w:val="none" w:sz="0" w:space="0" w:color="auto"/>
        <w:bottom w:val="none" w:sz="0" w:space="0" w:color="auto"/>
        <w:right w:val="none" w:sz="0" w:space="0" w:color="auto"/>
      </w:divBdr>
    </w:div>
    <w:div w:id="1511603011">
      <w:bodyDiv w:val="1"/>
      <w:marLeft w:val="0"/>
      <w:marRight w:val="0"/>
      <w:marTop w:val="0"/>
      <w:marBottom w:val="0"/>
      <w:divBdr>
        <w:top w:val="none" w:sz="0" w:space="0" w:color="auto"/>
        <w:left w:val="none" w:sz="0" w:space="0" w:color="auto"/>
        <w:bottom w:val="none" w:sz="0" w:space="0" w:color="auto"/>
        <w:right w:val="none" w:sz="0" w:space="0" w:color="auto"/>
      </w:divBdr>
    </w:div>
    <w:div w:id="1611738214">
      <w:bodyDiv w:val="1"/>
      <w:marLeft w:val="0"/>
      <w:marRight w:val="0"/>
      <w:marTop w:val="0"/>
      <w:marBottom w:val="0"/>
      <w:divBdr>
        <w:top w:val="none" w:sz="0" w:space="0" w:color="auto"/>
        <w:left w:val="none" w:sz="0" w:space="0" w:color="auto"/>
        <w:bottom w:val="none" w:sz="0" w:space="0" w:color="auto"/>
        <w:right w:val="none" w:sz="0" w:space="0" w:color="auto"/>
      </w:divBdr>
    </w:div>
    <w:div w:id="1643341307">
      <w:bodyDiv w:val="1"/>
      <w:marLeft w:val="0"/>
      <w:marRight w:val="0"/>
      <w:marTop w:val="0"/>
      <w:marBottom w:val="0"/>
      <w:divBdr>
        <w:top w:val="none" w:sz="0" w:space="0" w:color="auto"/>
        <w:left w:val="none" w:sz="0" w:space="0" w:color="auto"/>
        <w:bottom w:val="none" w:sz="0" w:space="0" w:color="auto"/>
        <w:right w:val="none" w:sz="0" w:space="0" w:color="auto"/>
      </w:divBdr>
    </w:div>
    <w:div w:id="1693915804">
      <w:bodyDiv w:val="1"/>
      <w:marLeft w:val="0"/>
      <w:marRight w:val="0"/>
      <w:marTop w:val="0"/>
      <w:marBottom w:val="0"/>
      <w:divBdr>
        <w:top w:val="none" w:sz="0" w:space="0" w:color="auto"/>
        <w:left w:val="none" w:sz="0" w:space="0" w:color="auto"/>
        <w:bottom w:val="none" w:sz="0" w:space="0" w:color="auto"/>
        <w:right w:val="none" w:sz="0" w:space="0" w:color="auto"/>
      </w:divBdr>
    </w:div>
    <w:div w:id="1703281918">
      <w:bodyDiv w:val="1"/>
      <w:marLeft w:val="0"/>
      <w:marRight w:val="0"/>
      <w:marTop w:val="0"/>
      <w:marBottom w:val="0"/>
      <w:divBdr>
        <w:top w:val="none" w:sz="0" w:space="0" w:color="auto"/>
        <w:left w:val="none" w:sz="0" w:space="0" w:color="auto"/>
        <w:bottom w:val="none" w:sz="0" w:space="0" w:color="auto"/>
        <w:right w:val="none" w:sz="0" w:space="0" w:color="auto"/>
      </w:divBdr>
    </w:div>
    <w:div w:id="1989359528">
      <w:bodyDiv w:val="1"/>
      <w:marLeft w:val="0"/>
      <w:marRight w:val="0"/>
      <w:marTop w:val="0"/>
      <w:marBottom w:val="0"/>
      <w:divBdr>
        <w:top w:val="none" w:sz="0" w:space="0" w:color="auto"/>
        <w:left w:val="none" w:sz="0" w:space="0" w:color="auto"/>
        <w:bottom w:val="none" w:sz="0" w:space="0" w:color="auto"/>
        <w:right w:val="none" w:sz="0" w:space="0" w:color="auto"/>
      </w:divBdr>
    </w:div>
    <w:div w:id="2052877445">
      <w:bodyDiv w:val="1"/>
      <w:marLeft w:val="0"/>
      <w:marRight w:val="0"/>
      <w:marTop w:val="0"/>
      <w:marBottom w:val="0"/>
      <w:divBdr>
        <w:top w:val="none" w:sz="0" w:space="0" w:color="auto"/>
        <w:left w:val="none" w:sz="0" w:space="0" w:color="auto"/>
        <w:bottom w:val="none" w:sz="0" w:space="0" w:color="auto"/>
        <w:right w:val="none" w:sz="0" w:space="0" w:color="auto"/>
      </w:divBdr>
    </w:div>
    <w:div w:id="2065519567">
      <w:bodyDiv w:val="1"/>
      <w:marLeft w:val="0"/>
      <w:marRight w:val="0"/>
      <w:marTop w:val="0"/>
      <w:marBottom w:val="0"/>
      <w:divBdr>
        <w:top w:val="none" w:sz="0" w:space="0" w:color="auto"/>
        <w:left w:val="none" w:sz="0" w:space="0" w:color="auto"/>
        <w:bottom w:val="none" w:sz="0" w:space="0" w:color="auto"/>
        <w:right w:val="none" w:sz="0" w:space="0" w:color="auto"/>
      </w:divBdr>
    </w:div>
    <w:div w:id="2076584142">
      <w:bodyDiv w:val="1"/>
      <w:marLeft w:val="0"/>
      <w:marRight w:val="0"/>
      <w:marTop w:val="0"/>
      <w:marBottom w:val="0"/>
      <w:divBdr>
        <w:top w:val="none" w:sz="0" w:space="0" w:color="auto"/>
        <w:left w:val="none" w:sz="0" w:space="0" w:color="auto"/>
        <w:bottom w:val="none" w:sz="0" w:space="0" w:color="auto"/>
        <w:right w:val="none" w:sz="0" w:space="0" w:color="auto"/>
      </w:divBdr>
    </w:div>
    <w:div w:id="2078434446">
      <w:bodyDiv w:val="1"/>
      <w:marLeft w:val="0"/>
      <w:marRight w:val="0"/>
      <w:marTop w:val="0"/>
      <w:marBottom w:val="0"/>
      <w:divBdr>
        <w:top w:val="none" w:sz="0" w:space="0" w:color="auto"/>
        <w:left w:val="none" w:sz="0" w:space="0" w:color="auto"/>
        <w:bottom w:val="none" w:sz="0" w:space="0" w:color="auto"/>
        <w:right w:val="none" w:sz="0" w:space="0" w:color="auto"/>
      </w:divBdr>
    </w:div>
    <w:div w:id="208537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Night</dc:creator>
  <cp:keywords/>
  <dc:description/>
  <cp:lastModifiedBy>White Night</cp:lastModifiedBy>
  <cp:revision>10</cp:revision>
  <dcterms:created xsi:type="dcterms:W3CDTF">2023-05-26T14:54:00Z</dcterms:created>
  <dcterms:modified xsi:type="dcterms:W3CDTF">2023-05-27T06:24:00Z</dcterms:modified>
</cp:coreProperties>
</file>