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</w:p>
    <w:p>
      <w:pPr>
        <w:rPr>
          <w:sz w:val="2"/>
          <w:szCs w:val="2"/>
        </w:rPr>
      </w:pPr>
      <w:bookmarkStart w:id="0" w:name="_GoBack"/>
      <w:bookmarkEnd w:id="0"/>
      <w:r>
        <w:pict>
          <v:shape id="_x0000_s1058" o:spid="_x0000_s1058" o:spt="202" type="#_x0000_t202" style="position:absolute;left:0pt;margin-left:363.9pt;margin-top:789.9pt;height:14pt;width:104.45pt;mso-position-horizontal-relative:page;mso-position-vertical-relative:page;z-index:-25165619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b w:val="0"/>
                    </w:rPr>
                  </w:pPr>
                  <w:r>
                    <w:rPr>
                      <w:rFonts w:hint="eastAsia"/>
                      <w:b w:val="0"/>
                      <w:color w:val="727275"/>
                      <w:lang w:val="en-US" w:eastAsia="zh-CN"/>
                    </w:rPr>
                    <w:t>籍贯：</w:t>
                  </w:r>
                  <w:r>
                    <w:rPr>
                      <w:b w:val="0"/>
                      <w:color w:val="727275"/>
                    </w:rPr>
                    <w:t>上海</w:t>
                  </w:r>
                </w:p>
              </w:txbxContent>
            </v:textbox>
          </v:shape>
        </w:pict>
      </w:r>
      <w:r>
        <w:pict>
          <v:shape id="_x0000_s1057" o:spid="_x0000_s1057" o:spt="202" type="#_x0000_t202" style="position:absolute;left:0pt;margin-left:173.35pt;margin-top:789.9pt;height:14pt;width:171.85pt;mso-position-horizontal-relative:page;mso-position-vertical-relative:page;z-index:-25165619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spacing w:line="261" w:lineRule="exact"/>
                    <w:ind w:left="0" w:leftChars="0" w:right="-1" w:firstLine="0" w:firstLineChars="0"/>
                    <w:rPr>
                      <w:rFonts w:hint="default"/>
                      <w:b w:val="0"/>
                      <w:color w:val="727275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color w:val="727275"/>
                      <w:lang w:val="en-US" w:eastAsia="zh-CN"/>
                    </w:rPr>
                    <w:t>联系方式：13444332211</w:t>
                  </w:r>
                </w:p>
              </w:txbxContent>
            </v:textbox>
          </v:shape>
        </w:pict>
      </w:r>
      <w:r>
        <w:pict>
          <v:shape id="_x0000_s1056" o:spid="_x0000_s1056" o:spt="202" type="#_x0000_t202" style="position:absolute;left:0pt;margin-left:58.05pt;margin-top:789.9pt;height:14pt;width:123.25pt;mso-position-horizontal-relative:page;mso-position-vertical-relative:page;z-index:-25165619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spacing w:line="261" w:lineRule="exact"/>
                    <w:ind w:left="0" w:leftChars="0" w:right="-1" w:firstLine="0" w:firstLineChars="0"/>
                    <w:rPr>
                      <w:rFonts w:hint="default" w:eastAsia="微软雅黑 Light"/>
                      <w:b w:val="0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color w:val="727275"/>
                      <w:lang w:val="en-US" w:eastAsia="zh-CN"/>
                    </w:rPr>
                    <w:t>生日：2000.8.26</w:t>
                  </w:r>
                </w:p>
              </w:txbxContent>
            </v:textbox>
          </v:shape>
        </w:pict>
      </w:r>
      <w:r>
        <w:pict>
          <v:shape id="_x0000_s1045" o:spid="_x0000_s1045" o:spt="202" type="#_x0000_t202" style="position:absolute;left:0pt;margin-left:65.1pt;margin-top:47.35pt;height:67.15pt;width:162.7pt;mso-position-horizontal-relative:page;mso-position-vertical-relative:page;z-index:-25165721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977" w:lineRule="exact"/>
                    <w:ind w:left="10" w:right="10" w:firstLine="0"/>
                    <w:jc w:val="center"/>
                    <w:rPr>
                      <w:rFonts w:hint="eastAsia" w:ascii="微软雅黑" w:eastAsia="微软雅黑"/>
                      <w:b/>
                      <w:sz w:val="72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A38990"/>
                      <w:spacing w:val="86"/>
                      <w:sz w:val="72"/>
                      <w:lang w:eastAsia="zh-CN"/>
                    </w:rPr>
                    <w:t>蔡秀琴</w:t>
                  </w:r>
                </w:p>
                <w:p>
                  <w:pPr>
                    <w:pStyle w:val="2"/>
                    <w:spacing w:before="47"/>
                    <w:ind w:left="78" w:right="10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  <w:color w:val="A38990"/>
                    </w:rPr>
                    <w:t xml:space="preserve">银 行 大 堂 经 理 </w:t>
                  </w:r>
                </w:p>
              </w:txbxContent>
            </v:textbox>
          </v:shape>
        </w:pict>
      </w:r>
      <w:r>
        <w:pict>
          <v:shape id="_x0000_s1046" o:spid="_x0000_s1046" o:spt="202" type="#_x0000_t202" style="position:absolute;left:0pt;margin-left:255.15pt;margin-top:61.85pt;height:17.85pt;width:48.9pt;mso-position-horizontal-relative:page;mso-position-vertical-relative:page;z-index:-2516572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37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967E81"/>
                      <w:w w:val="95"/>
                      <w:sz w:val="24"/>
                    </w:rPr>
                    <w:t>教育背景</w:t>
                  </w:r>
                </w:p>
              </w:txbxContent>
            </v:textbox>
          </v:shape>
        </w:pict>
      </w:r>
      <w:r>
        <w:pict>
          <v:shape id="_x0000_s1047" o:spid="_x0000_s1047" o:spt="202" type="#_x0000_t202" style="position:absolute;left:0pt;margin-left:310.8pt;margin-top:100.85pt;height:118pt;width:224pt;mso-position-horizontal-relative:page;mso-position-vertical-relative:page;z-index:-2516572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</w:rPr>
                    <w:t>上海财经大学</w:t>
                  </w:r>
                </w:p>
                <w:p>
                  <w:pPr>
                    <w:pStyle w:val="2"/>
                    <w:spacing w:before="115" w:line="331" w:lineRule="auto"/>
                    <w:ind w:right="3019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</w:rPr>
                    <w:t>金融数学（本科）主修课程：</w:t>
                  </w:r>
                </w:p>
                <w:p>
                  <w:pPr>
                    <w:pStyle w:val="2"/>
                    <w:spacing w:before="27" w:line="331" w:lineRule="auto"/>
                    <w:ind w:right="17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  <w:spacing w:val="5"/>
                    </w:rPr>
                    <w:t>几何与代数、数学分析、概率论与数理统计、常微分方</w:t>
                  </w:r>
                  <w:r>
                    <w:rPr>
                      <w:b w:val="0"/>
                      <w:color w:val="535254"/>
                    </w:rPr>
                    <w:t xml:space="preserve">程， </w:t>
                  </w:r>
                  <w:r>
                    <w:rPr>
                      <w:b w:val="0"/>
                      <w:color w:val="535254"/>
                      <w:spacing w:val="10"/>
                    </w:rPr>
                    <w:t xml:space="preserve"> </w:t>
                  </w:r>
                  <w:r>
                    <w:rPr>
                      <w:b w:val="0"/>
                      <w:color w:val="535254"/>
                    </w:rPr>
                    <w:t>经济统计、西方经济学、会计原理、银行会计、证</w:t>
                  </w:r>
                </w:p>
                <w:p>
                  <w:pPr>
                    <w:pStyle w:val="2"/>
                    <w:spacing w:before="27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</w:rPr>
                    <w:t>券投资学，程序设计语言、网页设计。</w:t>
                  </w:r>
                </w:p>
              </w:txbxContent>
            </v:textbox>
          </v:shape>
        </w:pict>
      </w:r>
      <w:r>
        <w:pict>
          <v:shape id="_x0000_s1048" o:spid="_x0000_s1048" o:spt="202" type="#_x0000_t202" style="position:absolute;left:0pt;margin-left:255.15pt;margin-top:102.6pt;height:34.8pt;width:36.5pt;mso-position-horizontal-relative:page;mso-position-vertical-relative:page;z-index:-2516572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ind w:right="-1"/>
                    <w:rPr>
                      <w:b w:val="0"/>
                    </w:rPr>
                  </w:pPr>
                  <w:r>
                    <w:rPr>
                      <w:b w:val="0"/>
                      <w:color w:val="A38990"/>
                    </w:rPr>
                    <w:t>201</w:t>
                  </w:r>
                  <w:r>
                    <w:rPr>
                      <w:rFonts w:hint="eastAsia"/>
                      <w:b w:val="0"/>
                      <w:color w:val="A38990"/>
                      <w:lang w:val="en-US" w:eastAsia="zh-CN"/>
                    </w:rPr>
                    <w:t>8</w:t>
                  </w:r>
                  <w:r>
                    <w:rPr>
                      <w:b w:val="0"/>
                      <w:color w:val="A38990"/>
                    </w:rPr>
                    <w:t>.09-</w:t>
                  </w:r>
                </w:p>
                <w:p>
                  <w:pPr>
                    <w:pStyle w:val="2"/>
                    <w:spacing w:before="115"/>
                    <w:ind w:right="-1"/>
                    <w:rPr>
                      <w:b w:val="0"/>
                    </w:rPr>
                  </w:pPr>
                  <w:r>
                    <w:rPr>
                      <w:b w:val="0"/>
                      <w:color w:val="A38990"/>
                    </w:rPr>
                    <w:t>20</w:t>
                  </w:r>
                  <w:r>
                    <w:rPr>
                      <w:rFonts w:hint="eastAsia"/>
                      <w:b w:val="0"/>
                      <w:color w:val="A38990"/>
                      <w:lang w:val="en-US" w:eastAsia="zh-CN"/>
                    </w:rPr>
                    <w:t>22</w:t>
                  </w:r>
                  <w:r>
                    <w:rPr>
                      <w:b w:val="0"/>
                      <w:color w:val="A38990"/>
                    </w:rPr>
                    <w:t>.06</w:t>
                  </w:r>
                </w:p>
              </w:txbxContent>
            </v:textbox>
          </v:shape>
        </w:pict>
      </w:r>
      <w:r>
        <w:pict>
          <v:shape id="_x0000_s1049" o:spid="_x0000_s1049" o:spt="202" type="#_x0000_t202" style="position:absolute;left:0pt;margin-left:255.15pt;margin-top:283.8pt;height:17.85pt;width:48.9pt;mso-position-horizontal-relative:page;mso-position-vertical-relative:page;z-index:-2516572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37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967E81"/>
                      <w:w w:val="95"/>
                      <w:sz w:val="24"/>
                    </w:rPr>
                    <w:t>实习经验</w:t>
                  </w:r>
                </w:p>
              </w:txbxContent>
            </v:textbox>
          </v:shape>
        </w:pict>
      </w:r>
      <w:r>
        <w:pict>
          <v:shape id="_x0000_s1050" o:spid="_x0000_s1050" o:spt="202" type="#_x0000_t202" style="position:absolute;left:0pt;margin-left:255.15pt;margin-top:324.55pt;height:67.8pt;width:46.6pt;mso-position-horizontal-relative:page;mso-position-vertical-relative:page;z-index:-25165721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pStyle w:val="2"/>
                    <w:spacing w:line="261" w:lineRule="exact"/>
                    <w:ind w:right="-1"/>
                    <w:rPr>
                      <w:b w:val="0"/>
                    </w:rPr>
                  </w:pPr>
                  <w:r>
                    <w:rPr>
                      <w:b w:val="0"/>
                      <w:color w:val="A38990"/>
                    </w:rPr>
                    <w:t>20</w:t>
                  </w:r>
                  <w:r>
                    <w:rPr>
                      <w:rFonts w:hint="eastAsia"/>
                      <w:b w:val="0"/>
                      <w:color w:val="A38990"/>
                      <w:lang w:val="en-US" w:eastAsia="zh-CN"/>
                    </w:rPr>
                    <w:t>22</w:t>
                  </w:r>
                  <w:r>
                    <w:rPr>
                      <w:b w:val="0"/>
                      <w:color w:val="A38990"/>
                    </w:rPr>
                    <w:t>.</w:t>
                  </w:r>
                  <w:r>
                    <w:rPr>
                      <w:rFonts w:hint="eastAsia"/>
                      <w:b w:val="0"/>
                      <w:color w:val="A38990"/>
                      <w:lang w:val="en-US" w:eastAsia="zh-CN"/>
                    </w:rPr>
                    <w:t>9</w:t>
                  </w:r>
                  <w:r>
                    <w:rPr>
                      <w:b w:val="0"/>
                      <w:color w:val="A38990"/>
                    </w:rPr>
                    <w:t>-</w:t>
                  </w:r>
                </w:p>
                <w:p>
                  <w:pPr>
                    <w:pStyle w:val="2"/>
                    <w:spacing w:before="115"/>
                    <w:ind w:right="-1"/>
                    <w:rPr>
                      <w:rFonts w:hint="eastAsia" w:eastAsia="微软雅黑 Light"/>
                      <w:b w:val="0"/>
                      <w:lang w:val="en-US" w:eastAsia="zh-CN"/>
                    </w:rPr>
                  </w:pPr>
                  <w:r>
                    <w:rPr>
                      <w:rFonts w:hint="eastAsia"/>
                      <w:b w:val="0"/>
                      <w:color w:val="A38990"/>
                      <w:lang w:val="en-US" w:eastAsia="zh-CN"/>
                    </w:rPr>
                    <w:t>至今</w:t>
                  </w:r>
                </w:p>
              </w:txbxContent>
            </v:textbox>
          </v:shape>
        </w:pict>
      </w:r>
      <w:r>
        <w:pict>
          <v:shape id="_x0000_s1051" o:spid="_x0000_s1051" o:spt="202" type="#_x0000_t202" style="position:absolute;left:0pt;margin-left:306.75pt;margin-top:324.75pt;height:218.75pt;width:227.9pt;mso-position-horizontal-relative:page;mso-position-vertical-relative:page;z-index:-2516572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58" w:lineRule="exact"/>
                    <w:ind w:left="39"/>
                    <w:rPr>
                      <w:rFonts w:hint="eastAsia" w:ascii="微软雅黑" w:eastAsia="微软雅黑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</w:rPr>
                    <w:t>实习</w:t>
                  </w:r>
                </w:p>
                <w:p>
                  <w:pPr>
                    <w:pStyle w:val="2"/>
                    <w:spacing w:before="105"/>
                    <w:rPr>
                      <w:rFonts w:hint="eastAsia" w:ascii="微软雅黑" w:eastAsia="微软雅黑"/>
                    </w:rPr>
                  </w:pPr>
                  <w:r>
                    <w:rPr>
                      <w:rFonts w:hint="eastAsia" w:ascii="微软雅黑" w:eastAsia="微软雅黑"/>
                      <w:color w:val="231F20"/>
                    </w:rPr>
                    <w:t>上海银行天河支行</w:t>
                  </w:r>
                </w:p>
                <w:p>
                  <w:pPr>
                    <w:pStyle w:val="2"/>
                    <w:spacing w:before="53" w:line="331" w:lineRule="auto"/>
                    <w:ind w:right="19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</w:rPr>
                    <w:t>营销：作为在大堂的工作人员，本人会及时向客户介绍银行近期产品；</w:t>
                  </w:r>
                </w:p>
                <w:p>
                  <w:pPr>
                    <w:pStyle w:val="2"/>
                    <w:spacing w:before="27" w:line="331" w:lineRule="auto"/>
                    <w:ind w:right="19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</w:rPr>
                    <w:t>引导：引导客户到正确的柜台办理业务，耐心为客户解答各种业务疑问；</w:t>
                  </w:r>
                </w:p>
                <w:p>
                  <w:pPr>
                    <w:pStyle w:val="2"/>
                    <w:spacing w:before="27" w:line="331" w:lineRule="auto"/>
                    <w:ind w:right="37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</w:rPr>
                    <w:t>指导：指导客户填写各种表格，并为客户讲解业务流程；沟通：对客户有礼貌，耐心与客户交流；</w:t>
                  </w:r>
                </w:p>
                <w:p>
                  <w:pPr>
                    <w:pStyle w:val="2"/>
                    <w:spacing w:before="27" w:line="331" w:lineRule="auto"/>
                    <w:ind w:right="19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</w:rPr>
                    <w:t>实习收获：本人按要求完成工作任务，得到大家的肯定，此外，通过这次实习，我不仅了解了银行的基础业务，还</w:t>
                  </w:r>
                </w:p>
                <w:p>
                  <w:pPr>
                    <w:pStyle w:val="2"/>
                    <w:spacing w:before="27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</w:rPr>
                    <w:t>培养了认真严谨的工作态度并提高自身的工作能力。</w:t>
                  </w:r>
                </w:p>
              </w:txbxContent>
            </v:textbox>
          </v:shape>
        </w:pict>
      </w:r>
      <w:r>
        <w:pict>
          <v:shape id="_x0000_s1052" o:spid="_x0000_s1052" o:spt="202" type="#_x0000_t202" style="position:absolute;left:0pt;margin-left:55.5pt;margin-top:339.4pt;height:17.85pt;width:48.9pt;mso-position-horizontal-relative:page;mso-position-vertical-relative:page;z-index:-2516572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37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967E81"/>
                      <w:w w:val="95"/>
                      <w:sz w:val="24"/>
                    </w:rPr>
                    <w:t>自我评价</w:t>
                  </w:r>
                </w:p>
              </w:txbxContent>
            </v:textbox>
          </v:shape>
        </w:pict>
      </w:r>
      <w:r>
        <w:pict>
          <v:shape id="_x0000_s1053" o:spid="_x0000_s1053" o:spt="202" type="#_x0000_t202" style="position:absolute;left:0pt;margin-left:55.5pt;margin-top:379.1pt;height:242.8pt;width:141.6pt;mso-position-horizontal-relative:page;mso-position-vertical-relative:page;z-index:-2516572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jc w:val="both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  <w:w w:val="95"/>
                    </w:rPr>
                    <w:t>本人做事认真严谨，责任心强，很</w:t>
                  </w:r>
                </w:p>
                <w:p>
                  <w:pPr>
                    <w:pStyle w:val="2"/>
                    <w:spacing w:before="115" w:line="331" w:lineRule="auto"/>
                    <w:ind w:right="31"/>
                    <w:jc w:val="both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  <w:spacing w:val="9"/>
                      <w:w w:val="97"/>
                    </w:rPr>
                    <w:t>有耐心，在银行实习期间为了通知各公司进行电子对账，一天内耐心地打过一百多个电话，并且得到客</w:t>
                  </w:r>
                  <w:r>
                    <w:rPr>
                      <w:b w:val="0"/>
                      <w:color w:val="535254"/>
                      <w:w w:val="97"/>
                    </w:rPr>
                    <w:t>户的赞许。</w:t>
                  </w:r>
                </w:p>
                <w:p>
                  <w:pPr>
                    <w:pStyle w:val="2"/>
                    <w:spacing w:before="27" w:line="331" w:lineRule="auto"/>
                    <w:ind w:right="17"/>
                    <w:jc w:val="both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  <w:spacing w:val="9"/>
                      <w:w w:val="97"/>
                    </w:rPr>
                    <w:t>此外，本人学习能力快，对于新接触的工作能很快的上手，我的银行实习经历不仅让我对银行的基础业</w:t>
                  </w:r>
                  <w:r>
                    <w:rPr>
                      <w:b w:val="0"/>
                      <w:color w:val="535254"/>
                      <w:w w:val="97"/>
                    </w:rPr>
                    <w:t>务有了一</w:t>
                  </w:r>
                  <w:r>
                    <w:rPr>
                      <w:b w:val="0"/>
                      <w:color w:val="535254"/>
                    </w:rPr>
                    <w:t xml:space="preserve"> </w:t>
                  </w:r>
                  <w:r>
                    <w:rPr>
                      <w:b w:val="0"/>
                      <w:color w:val="535254"/>
                      <w:spacing w:val="25"/>
                    </w:rPr>
                    <w:t xml:space="preserve"> </w:t>
                  </w:r>
                  <w:r>
                    <w:rPr>
                      <w:b w:val="0"/>
                      <w:color w:val="535254"/>
                      <w:w w:val="97"/>
                    </w:rPr>
                    <w:t>定的了解，而且我的服务</w:t>
                  </w:r>
                  <w:r>
                    <w:rPr>
                      <w:b w:val="0"/>
                      <w:color w:val="535254"/>
                      <w:spacing w:val="23"/>
                      <w:w w:val="97"/>
                    </w:rPr>
                    <w:t>意识及服务态度得到了增强和提</w:t>
                  </w:r>
                  <w:r>
                    <w:rPr>
                      <w:b w:val="0"/>
                      <w:color w:val="535254"/>
                      <w:spacing w:val="9"/>
                      <w:w w:val="97"/>
                    </w:rPr>
                    <w:t>高，我很喜欢银行这个行业，希望</w:t>
                  </w:r>
                </w:p>
                <w:p>
                  <w:pPr>
                    <w:pStyle w:val="2"/>
                    <w:spacing w:before="27"/>
                    <w:jc w:val="both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</w:rPr>
                    <w:t>以后能在这个行业发展。</w:t>
                  </w:r>
                </w:p>
              </w:txbxContent>
            </v:textbox>
          </v:shape>
        </w:pict>
      </w:r>
      <w:r>
        <w:pict>
          <v:shape id="_x0000_s1054" o:spid="_x0000_s1054" o:spt="202" type="#_x0000_t202" style="position:absolute;left:0pt;margin-left:255.15pt;margin-top:607.65pt;height:17.85pt;width:48.9pt;mso-position-horizontal-relative:page;mso-position-vertical-relative:page;z-index:-2516572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37" w:lineRule="exact"/>
                    <w:ind w:left="2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967E81"/>
                      <w:w w:val="95"/>
                      <w:sz w:val="24"/>
                    </w:rPr>
                    <w:t>荣誉奖励</w:t>
                  </w:r>
                </w:p>
              </w:txbxContent>
            </v:textbox>
          </v:shape>
        </w:pict>
      </w:r>
      <w:r>
        <w:pict>
          <v:shape id="_x0000_s1055" o:spid="_x0000_s1055" o:spt="202" type="#_x0000_t202" style="position:absolute;left:0pt;margin-left:255.15pt;margin-top:639.6pt;height:76.4pt;width:213.95pt;mso-position-horizontal-relative:page;mso-position-vertical-relative:page;z-index:-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line="261" w:lineRule="exact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</w:rPr>
                    <w:t>201</w:t>
                  </w:r>
                  <w:r>
                    <w:rPr>
                      <w:rFonts w:hint="eastAsia"/>
                      <w:b w:val="0"/>
                      <w:color w:val="535254"/>
                      <w:lang w:val="en-US" w:eastAsia="zh-CN"/>
                    </w:rPr>
                    <w:t>9</w:t>
                  </w:r>
                  <w:r>
                    <w:rPr>
                      <w:b w:val="0"/>
                      <w:color w:val="535254"/>
                    </w:rPr>
                    <w:t>年5月获数学与信息科学学院全优Th；</w:t>
                  </w:r>
                </w:p>
                <w:p>
                  <w:pPr>
                    <w:pStyle w:val="2"/>
                    <w:spacing w:before="115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</w:rPr>
                    <w:t>201</w:t>
                  </w:r>
                  <w:r>
                    <w:rPr>
                      <w:rFonts w:hint="eastAsia"/>
                      <w:b w:val="0"/>
                      <w:color w:val="535254"/>
                      <w:lang w:val="en-US" w:eastAsia="zh-CN"/>
                    </w:rPr>
                    <w:t>9</w:t>
                  </w:r>
                  <w:r>
                    <w:rPr>
                      <w:b w:val="0"/>
                      <w:color w:val="535254"/>
                    </w:rPr>
                    <w:t>年12月获上海财经大学社会实践积极分子；</w:t>
                  </w:r>
                </w:p>
                <w:p>
                  <w:pPr>
                    <w:pStyle w:val="2"/>
                    <w:spacing w:before="115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</w:rPr>
                    <w:t>201</w:t>
                  </w:r>
                  <w:r>
                    <w:rPr>
                      <w:rFonts w:hint="eastAsia"/>
                      <w:b w:val="0"/>
                      <w:color w:val="535254"/>
                      <w:lang w:val="en-US" w:eastAsia="zh-CN"/>
                    </w:rPr>
                    <w:t>9</w:t>
                  </w:r>
                  <w:r>
                    <w:rPr>
                      <w:b w:val="0"/>
                      <w:color w:val="535254"/>
                    </w:rPr>
                    <w:t>-20</w:t>
                  </w:r>
                  <w:r>
                    <w:rPr>
                      <w:rFonts w:hint="eastAsia"/>
                      <w:b w:val="0"/>
                      <w:color w:val="535254"/>
                      <w:lang w:val="en-US" w:eastAsia="zh-CN"/>
                    </w:rPr>
                    <w:t>21</w:t>
                  </w:r>
                  <w:r>
                    <w:rPr>
                      <w:b w:val="0"/>
                      <w:color w:val="535254"/>
                    </w:rPr>
                    <w:t>连续两学年分别获院级二等、三等奖学金；</w:t>
                  </w:r>
                </w:p>
                <w:p>
                  <w:pPr>
                    <w:pStyle w:val="2"/>
                    <w:spacing w:before="115"/>
                    <w:rPr>
                      <w:b w:val="0"/>
                    </w:rPr>
                  </w:pPr>
                  <w:r>
                    <w:rPr>
                      <w:b w:val="0"/>
                      <w:color w:val="535254"/>
                    </w:rPr>
                    <w:t>20</w:t>
                  </w:r>
                  <w:r>
                    <w:rPr>
                      <w:rFonts w:hint="eastAsia"/>
                      <w:b w:val="0"/>
                      <w:color w:val="535254"/>
                      <w:lang w:val="en-US" w:eastAsia="zh-CN"/>
                    </w:rPr>
                    <w:t>22</w:t>
                  </w:r>
                  <w:r>
                    <w:rPr>
                      <w:b w:val="0"/>
                      <w:color w:val="535254"/>
                    </w:rPr>
                    <w:t>年5月获数院金融知识竞赛三等奖。</w:t>
                  </w:r>
                </w:p>
              </w:txbxContent>
            </v:textbox>
          </v:shape>
        </w:pict>
      </w:r>
      <w:r>
        <w:pict>
          <v:shape id="_x0000_s1059" o:spid="_x0000_s1059" o:spt="202" type="#_x0000_t202" style="position:absolute;left:0pt;margin-left:256.15pt;margin-top:76.75pt;height:12pt;width:280.85pt;mso-position-horizontal-relative:page;mso-position-vertical-relative:page;z-index:-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60" o:spid="_x0000_s1060" o:spt="202" type="#_x0000_t202" style="position:absolute;left:0pt;margin-left:256.15pt;margin-top:298.7pt;height:12pt;width:280.85pt;mso-position-horizontal-relative:page;mso-position-vertical-relative:page;z-index:-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61" o:spid="_x0000_s1061" o:spt="202" type="#_x0000_t202" style="position:absolute;left:0pt;margin-left:55.5pt;margin-top:354.5pt;height:12pt;width:143.2pt;mso-position-horizontal-relative:page;mso-position-vertical-relative:page;z-index:-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62" o:spid="_x0000_s1062" o:spt="202" type="#_x0000_t202" style="position:absolute;left:0pt;margin-left:256.15pt;margin-top:622.6pt;height:12pt;width:280.85pt;mso-position-horizontal-relative:page;mso-position-vertical-relative:page;z-index:-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63" o:spid="_x0000_s1063" o:spt="202" type="#_x0000_t202" style="position:absolute;left:0pt;margin-left:56.5pt;margin-top:728pt;height:12pt;width:480.5pt;mso-position-horizontal-relative:page;mso-position-vertical-relative:page;z-index:-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sectPr>
      <w:type w:val="continuous"/>
      <w:pgSz w:w="11910" w:h="16840"/>
      <w:pgMar w:top="920" w:right="1100" w:bottom="280" w:left="10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2"/>
  </w:compat>
  <w:docVars>
    <w:docVar w:name="commondata" w:val="eyJoZGlkIjoiMTkwYTVkMDhkYTlmMTE0YjEzM2Y4OWQwODEwZDRlYTMifQ=="/>
  </w:docVars>
  <w:rsids>
    <w:rsidRoot w:val="00000000"/>
    <w:rsid w:val="27E968DF"/>
    <w:rsid w:val="38F82C11"/>
    <w:rsid w:val="3A657333"/>
    <w:rsid w:val="76D261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0"/>
    </w:pPr>
    <w:rPr>
      <w:rFonts w:ascii="微软雅黑 Light" w:hAnsi="微软雅黑 Light" w:eastAsia="微软雅黑 Light" w:cs="微软雅黑 Light"/>
      <w:sz w:val="18"/>
      <w:szCs w:val="18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8"/>
    <customShpInfo spid="_x0000_s1057"/>
    <customShpInfo spid="_x0000_s1056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9"/>
    <customShpInfo spid="_x0000_s1060"/>
    <customShpInfo spid="_x0000_s1061"/>
    <customShpInfo spid="_x0000_s1062"/>
    <customShpInfo spid="_x0000_s106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2017-10-17T14:56:00Z</dcterms:created>
  <dc:creator>user</dc:creator>
  <cp:lastModifiedBy>满天都是小猩猩</cp:lastModifiedBy>
  <dcterms:modified xsi:type="dcterms:W3CDTF">2023-04-20T01:45:13Z</dcterms:modified>
  <dc:title>打印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2017-10-17T00:00:00Z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2017-10-17T00:00:00Z</vt:filetime>
  </property>
  <property fmtid="{D5CDD505-2E9C-101B-9397-08002B2CF9AE}" pid="5" name="KSOProductBuildVer">
    <vt:lpwstr>2052-11.1.0.14036</vt:lpwstr>
  </property>
  <property fmtid="{D5CDD505-2E9C-101B-9397-08002B2CF9AE}" pid="6" name="ICV">
    <vt:lpwstr>B5EDE75E94FC4B07A5EF628C9467CED1_12</vt:lpwstr>
  </property>
</Properties>
</file>