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EDEC">
    <v:background id="_x0000_s1025">
      <v:fill type="tile" on="t" color2="#FFFFFF" o:title="B14bg" focussize="0,0" recolor="t" r:id="rId4"/>
    </v:background>
  </w:background>
  <w:body>
    <w:p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380365</wp:posOffset>
                </wp:positionV>
                <wp:extent cx="3139440" cy="19602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196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00"/>
                                <w:szCs w:val="2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0"/>
                                <w:szCs w:val="2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0"/>
                                <w:szCs w:val="20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7.55pt;margin-top:29.95pt;height:154.35pt;width:247.2pt;z-index:251671552;mso-width-relative:page;mso-height-relative:page;" filled="f" stroked="f" coordsize="21600,21600" o:gfxdata="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Q&#10;EI6q2AAAAAoBAAAPAAAAAAAAAAEAIAAAACIAAABkcnMvZG93bnJldi54bWxQSwECFAAUAAAACACH&#10;TuJA6X4AVSQCAAAs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00"/>
                          <w:szCs w:val="2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0"/>
                          <w:szCs w:val="2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/>
                          <w:color w:val="FFFFFF" w:themeColor="background1"/>
                          <w:sz w:val="200"/>
                          <w:szCs w:val="20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1164590</wp:posOffset>
            </wp:positionV>
            <wp:extent cx="2981325" cy="1880235"/>
            <wp:effectExtent l="0" t="0" r="9525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-294005</wp:posOffset>
            </wp:positionH>
            <wp:positionV relativeFrom="paragraph">
              <wp:posOffset>-321310</wp:posOffset>
            </wp:positionV>
            <wp:extent cx="7576185" cy="10716895"/>
            <wp:effectExtent l="0" t="0" r="5715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5039995</wp:posOffset>
                </wp:positionH>
                <wp:positionV relativeFrom="paragraph">
                  <wp:posOffset>5384800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1058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/>
                                <w:b/>
                                <w:color w:val="F75A53" w:themeColor="accent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75A53" w:themeColor="accent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林石美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.me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75A53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96.85pt;margin-top:424pt;height:110.55pt;width:186.95pt;rotation:1540731f;z-index:251665408;mso-width-relative:margin;mso-height-relative:margin;mso-width-percent:400;mso-height-percent:200;" filled="f" stroked="f" coordsize="21600,21600" o:gfxdata="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eYf2z2gAAAA0BAAAPAAAAAAAAAAEAIAAAACIAAABkcnMvZG93bnJldi54&#10;bWxQSwECFAAUAAAACACHTuJAOr1k/zECAAA6BAAADgAAAAAAAAABACAAAAApAQAAZHJzL2Uyb0Rv&#10;Yy54bWxQSwUGAAAAAAYABgBZAQAAz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/>
                          <w:b/>
                          <w:color w:val="F75A53" w:themeColor="accent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75A53" w:themeColor="accent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林石美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.me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75A53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br w:type="page"/>
      </w:r>
      <w:r>
        <w:rPr>
          <w:rFonts w:hint="eastAsi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4757420</wp:posOffset>
            </wp:positionH>
            <wp:positionV relativeFrom="paragraph">
              <wp:posOffset>5912485</wp:posOffset>
            </wp:positionV>
            <wp:extent cx="226060" cy="226060"/>
            <wp:effectExtent l="35560" t="17145" r="43180" b="425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84097">
                      <a:off x="0" y="0"/>
                      <a:ext cx="22606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4912360</wp:posOffset>
            </wp:positionH>
            <wp:positionV relativeFrom="paragraph">
              <wp:posOffset>5592445</wp:posOffset>
            </wp:positionV>
            <wp:extent cx="215900" cy="215900"/>
            <wp:effectExtent l="34925" t="15875" r="34925" b="349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57612">
                      <a:off x="0" y="0"/>
                      <a:ext cx="215671" cy="21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5046980</wp:posOffset>
            </wp:positionH>
            <wp:positionV relativeFrom="paragraph">
              <wp:posOffset>5269230</wp:posOffset>
            </wp:positionV>
            <wp:extent cx="196850" cy="196850"/>
            <wp:effectExtent l="15875" t="34925" r="0" b="349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09386"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5219065</wp:posOffset>
            </wp:positionH>
            <wp:positionV relativeFrom="paragraph">
              <wp:posOffset>4916170</wp:posOffset>
            </wp:positionV>
            <wp:extent cx="196215" cy="196215"/>
            <wp:effectExtent l="34290" t="15240" r="17145" b="3619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58368">
                      <a:off x="0" y="0"/>
                      <a:ext cx="19621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spacing w:before="80"/>
        <w:rPr>
          <w:rFonts w:hint="eastAsia" w:ascii="微软雅黑" w:hAnsi="微软雅黑" w:eastAsia="微软雅黑"/>
          <w:b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</w:pPr>
    </w:p>
    <w:tbl>
      <w:tblPr>
        <w:tblStyle w:val="7"/>
        <w:tblW w:w="10846" w:type="dxa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2268"/>
        <w:gridCol w:w="1980"/>
        <w:gridCol w:w="3453"/>
        <w:gridCol w:w="2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93" w:type="dxa"/>
            <w:gridSpan w:val="2"/>
          </w:tcPr>
          <w:p>
            <w:pPr>
              <w:snapToGrid w:val="0"/>
              <w:spacing w:before="80"/>
              <w:rPr>
                <w:rFonts w:hint="eastAsia" w:ascii="微软雅黑" w:hAnsi="微软雅黑" w:eastAsia="微软雅黑"/>
                <w:b/>
                <w:color w:val="EA6980"/>
                <w:sz w:val="52"/>
                <w:szCs w:val="52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535305</wp:posOffset>
                      </wp:positionV>
                      <wp:extent cx="1215390" cy="56388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2295" y="1184910"/>
                                <a:ext cx="1215390" cy="563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A6980"/>
                                      <w:sz w:val="52"/>
                                      <w:szCs w:val="52"/>
                                      <w:lang w:eastAsia="zh-CN"/>
                                    </w:rPr>
                                    <w:t>林石美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1.35pt;margin-top:42.15pt;height:44.4pt;width:95.7pt;z-index:251664384;mso-width-relative:page;mso-height-relative:page;" filled="f" stroked="f" coordsize="21600,21600" o:gfxdata="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pcfeR2wAAAAoBAAAPAAAAAAAA&#10;AAEAIAAAACIAAABkcnMvZG93bnJldi54bWxQSwECFAAUAAAACACHTuJAYlbI40gCAABxBAAADgAA&#10;AAAAAAABACAAAAAqAQAAZHJzL2Uyb0RvYy54bWxQSwUGAAAAAAYABgBZAQAA5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A6980"/>
                                <w:sz w:val="52"/>
                                <w:szCs w:val="52"/>
                                <w:lang w:eastAsia="zh-CN"/>
                              </w:rPr>
                              <w:t>林石美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153" w:type="dxa"/>
            <w:gridSpan w:val="3"/>
            <w:tcBorders>
              <w:bottom w:val="single" w:color="EA6981" w:sz="48" w:space="0"/>
            </w:tcBorders>
          </w:tcPr>
          <w:p>
            <w:pPr>
              <w:snapToGrid w:val="0"/>
              <w:spacing w:before="400"/>
              <w:jc w:val="left"/>
              <w:rPr>
                <w:rFonts w:ascii="微软雅黑" w:hAnsi="微软雅黑" w:eastAsia="微软雅黑"/>
                <w:color w:val="EA698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EA6981"/>
                <w:sz w:val="28"/>
                <w:szCs w:val="28"/>
              </w:rPr>
              <w:t>求职目标：市场专员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693" w:type="dxa"/>
            <w:gridSpan w:val="2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4B5F5"/>
                <w:sz w:val="2"/>
                <w:szCs w:val="2"/>
              </w:rPr>
            </w:pPr>
          </w:p>
        </w:tc>
        <w:tc>
          <w:tcPr>
            <w:tcW w:w="8153" w:type="dxa"/>
            <w:gridSpan w:val="3"/>
            <w:tcBorders>
              <w:top w:val="single" w:color="EA6981" w:sz="48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EA6981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4B5F5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207645</wp:posOffset>
                  </wp:positionV>
                  <wp:extent cx="133985" cy="133985"/>
                  <wp:effectExtent l="0" t="0" r="0" b="0"/>
                  <wp:wrapNone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EA698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716280</wp:posOffset>
                  </wp:positionV>
                  <wp:extent cx="121920" cy="121920"/>
                  <wp:effectExtent l="0" t="0" r="0" b="0"/>
                  <wp:wrapNone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>
            <w:pPr>
              <w:snapToGrid w:val="0"/>
              <w:spacing w:before="240"/>
              <w:jc w:val="left"/>
              <w:rPr>
                <w:rFonts w:ascii="微软雅黑" w:hAnsi="微软雅黑" w:eastAsia="微软雅黑"/>
                <w:color w:val="EA6981"/>
              </w:rPr>
            </w:pPr>
            <w:r>
              <w:rPr>
                <w:rFonts w:hint="eastAsia" w:ascii="微软雅黑" w:hAnsi="微软雅黑" w:eastAsia="微软雅黑"/>
                <w:color w:val="EA698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EA6981"/>
              </w:rPr>
              <w:t>4岁</w:t>
            </w:r>
          </w:p>
        </w:tc>
        <w:tc>
          <w:tcPr>
            <w:tcW w:w="8153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A6981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5" w:type="dxa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24B5F5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66040</wp:posOffset>
                  </wp:positionV>
                  <wp:extent cx="109220" cy="140335"/>
                  <wp:effectExtent l="0" t="0" r="5080" b="0"/>
                  <wp:wrapNone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EA6981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t>广东省</w:t>
            </w:r>
            <w:r>
              <w:rPr>
                <w:rFonts w:ascii="微软雅黑" w:hAnsi="微软雅黑" w:eastAsia="微软雅黑"/>
                <w:color w:val="EA6981"/>
              </w:rPr>
              <w:t>广州市</w:t>
            </w:r>
          </w:p>
        </w:tc>
        <w:tc>
          <w:tcPr>
            <w:tcW w:w="198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2008.09-2012.07</w:t>
            </w:r>
            <w:r>
              <w:rPr>
                <w:rFonts w:hint="eastAsia" w:ascii="微软雅黑" w:hAnsi="微软雅黑" w:eastAsia="微软雅黑"/>
              </w:rPr>
              <w:t xml:space="preserve">              </w:t>
            </w:r>
          </w:p>
        </w:tc>
        <w:tc>
          <w:tcPr>
            <w:tcW w:w="3453" w:type="dxa"/>
            <w:vAlign w:val="bottom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重庆大学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27"/>
                <w:szCs w:val="27"/>
                <w:shd w:val="clear" w:fill="FFFFFF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</w:rPr>
              <w:t>市场营销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425" w:type="dxa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2268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EA6981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t>13500135000</w:t>
            </w:r>
          </w:p>
        </w:tc>
        <w:tc>
          <w:tcPr>
            <w:tcW w:w="8153" w:type="dxa"/>
            <w:gridSpan w:val="3"/>
            <w:vMerge w:val="restart"/>
          </w:tcPr>
          <w:p>
            <w:pPr>
              <w:snapToGrid w:val="0"/>
              <w:rPr>
                <w:rFonts w:hint="eastAsia" w:ascii="微软雅黑" w:hAnsi="微软雅黑" w:eastAsia="微软雅黑" w:cs="Courier New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Cs w:val="21"/>
              </w:rPr>
              <w:t>主修课程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25" w:type="dxa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EA6981"/>
                <w:sz w:val="2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78105</wp:posOffset>
                  </wp:positionV>
                  <wp:extent cx="140970" cy="95885"/>
                  <wp:effectExtent l="0" t="0" r="0" b="0"/>
                  <wp:wrapNone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" cy="9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EA6981"/>
              </w:rPr>
            </w:pPr>
            <w:r>
              <w:rPr>
                <w:rFonts w:hint="eastAsia" w:ascii="微软雅黑" w:hAnsi="微软雅黑" w:eastAsia="微软雅黑"/>
                <w:color w:val="EA6981"/>
              </w:rPr>
              <w:t>service@500d.me</w:t>
            </w:r>
          </w:p>
        </w:tc>
        <w:tc>
          <w:tcPr>
            <w:tcW w:w="8153" w:type="dxa"/>
            <w:gridSpan w:val="3"/>
            <w:vMerge w:val="continue"/>
          </w:tcPr>
          <w:p>
            <w:pPr>
              <w:snapToGrid w:val="0"/>
              <w:rPr>
                <w:rFonts w:hint="eastAsia" w:ascii="微软雅黑" w:hAnsi="微软雅黑" w:eastAsia="微软雅黑" w:cs="Courier New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2693" w:type="dxa"/>
            <w:gridSpan w:val="2"/>
            <w:vMerge w:val="restart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4B5F5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  <w:vMerge w:val="continue"/>
          </w:tcPr>
          <w:p>
            <w:pPr>
              <w:snapToGrid w:val="0"/>
              <w:rPr>
                <w:rFonts w:hint="eastAsia" w:ascii="微软雅黑" w:hAnsi="微软雅黑" w:eastAsia="微软雅黑" w:cs="Courier New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3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A6981"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3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2013.</w:t>
            </w:r>
            <w:r>
              <w:rPr>
                <w:rFonts w:hint="eastAsia" w:ascii="微软雅黑" w:hAnsi="微软雅黑" w:eastAsia="微软雅黑" w:cs="微软雅黑"/>
                <w:color w:val="282828"/>
                <w:kern w:val="0"/>
                <w:szCs w:val="21"/>
                <w:lang w:val="en-US" w:eastAsia="zh-CN"/>
              </w:rPr>
              <w:t>08</w:t>
            </w: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至今</w:t>
            </w:r>
          </w:p>
        </w:tc>
        <w:tc>
          <w:tcPr>
            <w:tcW w:w="3453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卓望信息科技有限公司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</w:tcPr>
          <w:p>
            <w:pPr>
              <w:snapToGrid w:val="0"/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1、负责社会化媒体营销团队的搭建工作，制定相关运营策略和指标，带领团队实施计划；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2、网站常态运营活动规划和推进执行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3、相关数据报告和统计，为公司决策层提供决策依据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4、轻量级产品</w:t>
            </w:r>
            <w:bookmarkStart w:id="0" w:name="_GoBack"/>
            <w:bookmarkEnd w:id="0"/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和应用的策划，统筹产品、技术团队成员实施。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工作成果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0" w:type="dxa"/>
            <w:vAlign w:val="bottom"/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2012.08-2013.0</w:t>
            </w:r>
            <w:r>
              <w:rPr>
                <w:rFonts w:hint="eastAsia" w:ascii="微软雅黑" w:hAnsi="微软雅黑" w:eastAsia="微软雅黑" w:cs="微软雅黑"/>
                <w:color w:val="282828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3453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广州灵心沙文化活动有限公司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8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</w:tcPr>
          <w:p>
            <w:pPr>
              <w:snapToGrid w:val="0"/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1、网络推广渠道搭建维护，包括QQ空间、微博、豆瓣等；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2、负责软硬广投放，网络舆情监控，公关稿撰写，事件营销策划；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color w:val="282828"/>
                <w:kern w:val="0"/>
                <w:szCs w:val="21"/>
                <w:lang w:val="zh-CN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000000" w:themeColor="text1"/>
                <w:kern w:val="0"/>
                <w:sz w:val="28"/>
                <w:szCs w:val="2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EA6981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</w:tcPr>
          <w:p>
            <w:pPr>
              <w:snapToGrid w:val="0"/>
              <w:rPr>
                <w:rFonts w:hint="eastAsia" w:ascii="微软雅黑" w:hAnsi="微软雅黑" w:eastAsia="微软雅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CET-6，优秀的听说写能力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计算机二级，熟悉计算机各项操作</w:t>
            </w:r>
          </w:p>
          <w:p>
            <w:pPr>
              <w:snapToGrid w:val="0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000000" w:themeColor="text1"/>
                <w:kern w:val="0"/>
                <w:sz w:val="28"/>
                <w:szCs w:val="2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color w:val="EA6981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153" w:type="dxa"/>
            <w:gridSpan w:val="3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  <w:rPr>
          <w:rFonts w:hint="eastAsia" w:ascii="微软雅黑" w:hAnsi="微软雅黑" w:eastAsia="微软雅黑"/>
          <w:color w:val="8C8C8C"/>
          <w:sz w:val="2"/>
          <w:szCs w:val="2"/>
        </w:rPr>
      </w:pPr>
      <w:r>
        <w:rPr>
          <w:rFonts w:hint="eastAsia" w:ascii="微软雅黑" w:hAnsi="微软雅黑" w:eastAsia="微软雅黑"/>
          <w:color w:val="8C8C8C"/>
          <w:sz w:val="2"/>
          <w:szCs w:val="2"/>
        </w:rPr>
        <w:t xml:space="preserve"> </w:t>
      </w:r>
    </w:p>
    <w:p>
      <w:pPr>
        <w:snapToGrid w:val="0"/>
        <w:rPr>
          <w:rFonts w:hint="eastAsia" w:ascii="微软雅黑" w:hAnsi="微软雅黑" w:eastAsia="微软雅黑"/>
          <w:color w:val="8C8C8C"/>
          <w:sz w:val="2"/>
          <w:szCs w:val="2"/>
        </w:rPr>
      </w:pPr>
      <w:r>
        <w:rPr>
          <w:rFonts w:hint="eastAsia" w:ascii="微软雅黑" w:hAnsi="微软雅黑" w:eastAsia="微软雅黑"/>
          <w:color w:val="8C8C8C"/>
          <w:sz w:val="2"/>
          <w:szCs w:val="2"/>
        </w:rPr>
        <w:br w:type="page"/>
      </w:r>
    </w:p>
    <w:p>
      <w:pPr>
        <w:snapToGrid w:val="0"/>
      </w:pP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4484370</wp:posOffset>
            </wp:positionH>
            <wp:positionV relativeFrom="page">
              <wp:posOffset>415925</wp:posOffset>
            </wp:positionV>
            <wp:extent cx="2301240" cy="817880"/>
            <wp:effectExtent l="0" t="0" r="3810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3039745</wp:posOffset>
            </wp:positionH>
            <wp:positionV relativeFrom="paragraph">
              <wp:posOffset>986155</wp:posOffset>
            </wp:positionV>
            <wp:extent cx="3779520" cy="344170"/>
            <wp:effectExtent l="0" t="0" r="11430" b="1778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ge">
                  <wp:posOffset>2221865</wp:posOffset>
                </wp:positionV>
                <wp:extent cx="6730365" cy="674370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365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  <w:lang w:val="en-US" w:eastAsia="zh-CN"/>
                              </w:rPr>
                              <w:t>重庆大学-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 xml:space="preserve">市场营销的一名学生，即将面临毕业。四年来，在师友的严格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3823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EF3823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  <w:rPr>
                                <w:color w:val="EF3823"/>
                              </w:rPr>
                            </w:pPr>
                            <w:r>
                              <w:rPr>
                                <w:rFonts w:hint="eastAsia"/>
                                <w:color w:val="EF3823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EF3823"/>
                              </w:rPr>
                            </w:pPr>
                            <w:r>
                              <w:rPr>
                                <w:rFonts w:hint="eastAsia"/>
                                <w:color w:val="EF3823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EF3823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EF3823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  <w:rPr>
                                <w:color w:val="EF3823"/>
                              </w:rPr>
                            </w:pPr>
                            <w:r>
                              <w:rPr>
                                <w:rFonts w:hint="eastAsia"/>
                                <w:color w:val="EF3823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color w:val="EF3823"/>
                                <w:lang w:eastAsia="zh-CN"/>
                              </w:rPr>
                              <w:t>林石美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  <w:rPr>
                                <w:color w:val="EF3823"/>
                              </w:rPr>
                            </w:pPr>
                            <w:r>
                              <w:rPr>
                                <w:rFonts w:hint="eastAsia"/>
                                <w:color w:val="EF3823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color w:val="EF3823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color w:val="EF3823"/>
                              </w:rPr>
                              <w:t>年</w:t>
                            </w:r>
                            <w:r>
                              <w:rPr>
                                <w:color w:val="EF3823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EF3823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EF3823"/>
                              </w:rPr>
                              <w:t xml:space="preserve">月  </w:t>
                            </w:r>
                            <w:r>
                              <w:rPr>
                                <w:color w:val="EF3823"/>
                              </w:rPr>
                              <w:t xml:space="preserve">  </w:t>
                            </w:r>
                            <w:r>
                              <w:rPr>
                                <w:color w:val="EF3823"/>
                              </w:rPr>
                              <w:cr/>
                            </w:r>
                            <w:r>
                              <w:rPr>
                                <w:color w:val="EF3823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6pt;margin-top:174.95pt;height:531pt;width:529.95pt;mso-position-vertical-relative:page;z-index:251672576;mso-width-relative:page;mso-height-relative:page;" filled="f" stroked="f" coordsize="21600,21600" o:gfxdata="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/g1OtkAAAAMAQAADwAAAAAAAAABACAAAAAiAAAAZHJzL2Rvd25yZXYueG1sUEsBAhQAFAAAAAgA&#10;h07iQP5JmaQkAgAAKw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color w:val="EF3823"/>
                          <w:lang w:val="en-US" w:eastAsia="zh-CN"/>
                        </w:rPr>
                        <w:t>重庆大学-</w:t>
                      </w: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 xml:space="preserve">市场营销的一名学生，即将面临毕业。四年来，在师友的严格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3823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EF3823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  <w:rPr>
                          <w:color w:val="EF3823"/>
                        </w:rPr>
                      </w:pPr>
                      <w:r>
                        <w:rPr>
                          <w:rFonts w:hint="eastAsia"/>
                          <w:color w:val="EF3823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EF3823"/>
                        </w:rPr>
                      </w:pPr>
                      <w:r>
                        <w:rPr>
                          <w:rFonts w:hint="eastAsia"/>
                          <w:color w:val="EF3823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EF3823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EF3823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  <w:rPr>
                          <w:color w:val="EF3823"/>
                        </w:rPr>
                      </w:pPr>
                      <w:r>
                        <w:rPr>
                          <w:rFonts w:hint="eastAsia"/>
                          <w:color w:val="EF3823"/>
                        </w:rPr>
                        <w:t>申请人：</w:t>
                      </w:r>
                      <w:r>
                        <w:rPr>
                          <w:rFonts w:hint="eastAsia"/>
                          <w:color w:val="EF3823"/>
                          <w:lang w:eastAsia="zh-CN"/>
                        </w:rPr>
                        <w:t>林石美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  <w:rPr>
                          <w:color w:val="EF3823"/>
                        </w:rPr>
                      </w:pPr>
                      <w:r>
                        <w:rPr>
                          <w:rFonts w:hint="eastAsia"/>
                          <w:color w:val="EF3823"/>
                        </w:rPr>
                        <w:t>申请时间： 20</w:t>
                      </w:r>
                      <w:r>
                        <w:rPr>
                          <w:rFonts w:hint="eastAsia"/>
                          <w:color w:val="EF3823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/>
                          <w:color w:val="EF3823"/>
                        </w:rPr>
                        <w:t>年</w:t>
                      </w:r>
                      <w:r>
                        <w:rPr>
                          <w:color w:val="EF3823"/>
                        </w:rPr>
                        <w:t>0</w:t>
                      </w:r>
                      <w:r>
                        <w:rPr>
                          <w:rFonts w:hint="eastAsia"/>
                          <w:color w:val="EF3823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color w:val="EF3823"/>
                        </w:rPr>
                        <w:t xml:space="preserve">月  </w:t>
                      </w:r>
                      <w:r>
                        <w:rPr>
                          <w:color w:val="EF3823"/>
                        </w:rPr>
                        <w:t xml:space="preserve">  </w:t>
                      </w:r>
                      <w:r>
                        <w:rPr>
                          <w:color w:val="EF3823"/>
                        </w:rPr>
                        <w:cr/>
                      </w:r>
                      <w:r>
                        <w:rPr>
                          <w:color w:val="EF3823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hint="eastAsia"/>
        </w:rPr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033B1E"/>
    <w:rsid w:val="00033B1E"/>
    <w:rsid w:val="00053A0B"/>
    <w:rsid w:val="000612C5"/>
    <w:rsid w:val="00095DA1"/>
    <w:rsid w:val="00096E79"/>
    <w:rsid w:val="000E4B0D"/>
    <w:rsid w:val="000E7747"/>
    <w:rsid w:val="00152AD9"/>
    <w:rsid w:val="00180220"/>
    <w:rsid w:val="00296E0B"/>
    <w:rsid w:val="002C0B2A"/>
    <w:rsid w:val="0031223C"/>
    <w:rsid w:val="00327BA8"/>
    <w:rsid w:val="00347051"/>
    <w:rsid w:val="00384823"/>
    <w:rsid w:val="003958E7"/>
    <w:rsid w:val="003E5024"/>
    <w:rsid w:val="00442746"/>
    <w:rsid w:val="004F5348"/>
    <w:rsid w:val="004F6881"/>
    <w:rsid w:val="00544926"/>
    <w:rsid w:val="00545128"/>
    <w:rsid w:val="00572E1E"/>
    <w:rsid w:val="006A05B1"/>
    <w:rsid w:val="0077245C"/>
    <w:rsid w:val="007C14D6"/>
    <w:rsid w:val="007C2068"/>
    <w:rsid w:val="007C3F7A"/>
    <w:rsid w:val="007D0B2C"/>
    <w:rsid w:val="007D19C8"/>
    <w:rsid w:val="007D24AC"/>
    <w:rsid w:val="00811CA8"/>
    <w:rsid w:val="00824C53"/>
    <w:rsid w:val="00843E09"/>
    <w:rsid w:val="00884269"/>
    <w:rsid w:val="008A4BBD"/>
    <w:rsid w:val="008C6F81"/>
    <w:rsid w:val="008E3A97"/>
    <w:rsid w:val="009973C0"/>
    <w:rsid w:val="009E2A76"/>
    <w:rsid w:val="009E4FBB"/>
    <w:rsid w:val="00A057EA"/>
    <w:rsid w:val="00A515D5"/>
    <w:rsid w:val="00A56F63"/>
    <w:rsid w:val="00A608E7"/>
    <w:rsid w:val="00A75C86"/>
    <w:rsid w:val="00A9444C"/>
    <w:rsid w:val="00B00936"/>
    <w:rsid w:val="00B54781"/>
    <w:rsid w:val="00C1784F"/>
    <w:rsid w:val="00C44459"/>
    <w:rsid w:val="00C8315F"/>
    <w:rsid w:val="00C835D9"/>
    <w:rsid w:val="00CE6AC3"/>
    <w:rsid w:val="00D01A1A"/>
    <w:rsid w:val="00D840B8"/>
    <w:rsid w:val="00D947DF"/>
    <w:rsid w:val="00E7018B"/>
    <w:rsid w:val="00EB1194"/>
    <w:rsid w:val="00EF5E88"/>
    <w:rsid w:val="00F90B5B"/>
    <w:rsid w:val="00FA24F7"/>
    <w:rsid w:val="00FE784C"/>
    <w:rsid w:val="01F1048D"/>
    <w:rsid w:val="11530C9E"/>
    <w:rsid w:val="1648061D"/>
    <w:rsid w:val="1AD8256D"/>
    <w:rsid w:val="1B096A85"/>
    <w:rsid w:val="245A4DAC"/>
    <w:rsid w:val="288D4DD9"/>
    <w:rsid w:val="33F35B12"/>
    <w:rsid w:val="3AAA7E88"/>
    <w:rsid w:val="459A59C9"/>
    <w:rsid w:val="4D0C7A9E"/>
    <w:rsid w:val="62FE0032"/>
    <w:rsid w:val="7173526E"/>
    <w:rsid w:val="7C84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551</Words>
  <Characters>621</Characters>
  <Lines>5</Lines>
  <Paragraphs>1</Paragraphs>
  <TotalTime>0</TotalTime>
  <ScaleCrop>false</ScaleCrop>
  <LinksUpToDate>false</LinksUpToDate>
  <CharactersWithSpaces>636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2014-10-11T03:44:00Z</dcterms:created>
  <dc:creator>500d</dc:creator>
  <cp:lastModifiedBy>满天都是小猩猩</cp:lastModifiedBy>
  <dcterms:modified xsi:type="dcterms:W3CDTF">2023-04-17T09:46:08Z</dcterms:modified>
  <dc:title>500d简历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D74FDDA4B0314A499B339291670DB343_12</vt:lpwstr>
  </property>
</Properties>
</file>