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планирование-задач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Запускаю терминал и получаю права администратора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pStyle w:val="BodyText"/>
      </w:pPr>
      <w:r>
        <w:t xml:space="preserve">Проверяю состояние службы планировщика заданий</w:t>
      </w:r>
      <w:r>
        <w:t xml:space="preserve"> </w:t>
      </w:r>
      <w:r>
        <w:rPr>
          <w:rStyle w:val="VerbatimChar"/>
        </w:rPr>
        <w:t xml:space="preserve">crond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systemctl status crond.service -l</w:t>
      </w:r>
      <w:r>
        <w:t xml:space="preserve">.</w:t>
      </w:r>
      <w:r>
        <w:br/>
      </w:r>
      <w:r>
        <w:t xml:space="preserve">Служба активна и запущена (см. рис. fig. 1).</w:t>
      </w:r>
    </w:p>
    <w:p>
      <w:pPr>
        <w:pStyle w:val="BodyText"/>
      </w:pPr>
      <w:r>
        <w:t xml:space="preserve">Открываю файл конфигурации</w:t>
      </w:r>
      <w:r>
        <w:t xml:space="preserve"> </w:t>
      </w:r>
      <w:r>
        <w:rPr>
          <w:rStyle w:val="VerbatimChar"/>
        </w:rPr>
        <w:t xml:space="preserve">/etc/crontab</w:t>
      </w:r>
      <w:r>
        <w:t xml:space="preserve"> </w:t>
      </w:r>
      <w:r>
        <w:t xml:space="preserve">и просматриваю его содержимое (см. рис. fig. 2).</w:t>
      </w:r>
      <w:r>
        <w:br/>
      </w:r>
      <w:r>
        <w:t xml:space="preserve">Файл содержит переменные окружения и пример синтаксиса задания cron.</w:t>
      </w:r>
    </w:p>
    <w:p>
      <w:pPr>
        <w:pStyle w:val="CaptionedFigure"/>
      </w:pPr>
      <w:bookmarkStart w:id="24" w:name="fig:001"/>
      <w:r>
        <w:drawing>
          <wp:inline>
            <wp:extent cx="5334000" cy="4421605"/>
            <wp:effectExtent b="0" l="0" r="0" t="0"/>
            <wp:docPr descr="Рис. 1: Содержимое файла /etc/crontab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Содержимое файла /etc/crontab</w:t>
      </w:r>
    </w:p>
    <w:p>
      <w:pPr>
        <w:pStyle w:val="BodyText"/>
      </w:pPr>
      <w:r>
        <w:t xml:space="preserve">Открываю файл расписания для пользователя root с помощью команды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 </w:t>
      </w:r>
      <w:r>
        <w:t xml:space="preserve">и добавляю задание, которое записывает сообщение в системный журнал каждую минуту.</w:t>
      </w:r>
      <w:r>
        <w:br/>
      </w:r>
      <w:r>
        <w:t xml:space="preserve">Эта запись означает, что команда выполняется каждую минуту.</w:t>
      </w:r>
      <w:r>
        <w:br/>
      </w:r>
      <w:r>
        <w:t xml:space="preserve">Поля расписания интерпретируются следующим образом: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*/1</w:t>
      </w:r>
      <w:r>
        <w:t xml:space="preserve"> </w:t>
      </w:r>
      <w:r>
        <w:t xml:space="preserve">— каждая минута,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каждый час,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каждый день месяца,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каждый месяц,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каждый день недели.</w:t>
      </w:r>
    </w:p>
    <w:p>
      <w:pPr>
        <w:pStyle w:val="BodyText"/>
      </w:pPr>
      <w:r>
        <w:t xml:space="preserve">Выполняемая команда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записывает сообщение в системный журнал (см. рис. fig. 2).</w:t>
      </w:r>
    </w:p>
    <w:p>
      <w:pPr>
        <w:pStyle w:val="CaptionedFigure"/>
      </w:pPr>
      <w:bookmarkStart w:id="28" w:name="fig:002"/>
      <w:r>
        <w:drawing>
          <wp:inline>
            <wp:extent cx="5334000" cy="1452966"/>
            <wp:effectExtent b="0" l="0" r="0" t="0"/>
            <wp:docPr descr="Рис. 2: Редактирование crontab для root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crontab для root</w:t>
      </w:r>
    </w:p>
    <w:p>
      <w:pPr>
        <w:pStyle w:val="BodyText"/>
      </w:pPr>
      <w:r>
        <w:t xml:space="preserve">После сохранения проверяю текущее расписание (</w:t>
      </w:r>
      <w:r>
        <w:rPr>
          <w:rStyle w:val="VerbatimChar"/>
        </w:rPr>
        <w:t xml:space="preserve">crontab -l</w:t>
      </w:r>
      <w:r>
        <w:t xml:space="preserve">) и убеждаюсь, что задание добавлено.</w:t>
      </w:r>
      <w:r>
        <w:br/>
      </w:r>
      <w:r>
        <w:t xml:space="preserve">Через несколько минут просматриваю журнал</w:t>
      </w:r>
      <w:r>
        <w:t xml:space="preserve"> </w:t>
      </w:r>
      <w:r>
        <w:rPr>
          <w:rStyle w:val="VerbatimChar"/>
        </w:rPr>
        <w:t xml:space="preserve">/var/log/messages</w:t>
      </w:r>
      <w:r>
        <w:t xml:space="preserve"> </w:t>
      </w:r>
      <w:r>
        <w:t xml:space="preserve">и вижу записи, создаваемые cron (см. рис. fig. 3).</w:t>
      </w:r>
    </w:p>
    <w:p>
      <w:pPr>
        <w:pStyle w:val="CaptionedFigure"/>
      </w:pPr>
      <w:bookmarkStart w:id="32" w:name="fig:003"/>
      <w:r>
        <w:drawing>
          <wp:inline>
            <wp:extent cx="5334000" cy="1750798"/>
            <wp:effectExtent b="0" l="0" r="0" t="0"/>
            <wp:docPr descr="Рис. 3: Сообщения из системного журнала, созданные cron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Сообщения из системного журнала, созданные cron</w:t>
      </w:r>
    </w:p>
    <w:p>
      <w:pPr>
        <w:pStyle w:val="BodyText"/>
      </w:pPr>
      <w:r>
        <w:t xml:space="preserve">Изменяю расписание задания, чтобы сообщение записывалось в начале каждого часа по будням.</w:t>
      </w:r>
      <w:r>
        <w:br/>
      </w:r>
      <w:r>
        <w:t xml:space="preserve">Теперь команда выполняется в 00 минут каждого часа с понедельника по пятницу.</w:t>
      </w:r>
    </w:p>
    <w:p>
      <w:pPr>
        <w:pStyle w:val="BodyText"/>
      </w:pPr>
      <w:r>
        <w:t xml:space="preserve">Создаю сценарий</w:t>
      </w:r>
      <w:r>
        <w:t xml:space="preserve"> </w:t>
      </w:r>
      <w:r>
        <w:rPr>
          <w:rStyle w:val="VerbatimChar"/>
        </w:rPr>
        <w:t xml:space="preserve">eachhour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/etc/cron.hourly</w:t>
      </w:r>
      <w:r>
        <w:t xml:space="preserve"> </w:t>
      </w:r>
      <w:r>
        <w:t xml:space="preserve">(см. рис. fig. 4).</w:t>
      </w:r>
      <w:r>
        <w:br/>
      </w:r>
      <w:r>
        <w:t xml:space="preserve">В сценарии реализована запись сообщения в системный журнал с указанием текущей даты и времени.</w:t>
      </w:r>
      <w:r>
        <w:br/>
      </w:r>
      <w:r>
        <w:t xml:space="preserve">После этого делаю сценарий исполняемым.</w:t>
      </w:r>
    </w:p>
    <w:p>
      <w:pPr>
        <w:pStyle w:val="CaptionedFigure"/>
      </w:pPr>
      <w:bookmarkStart w:id="36" w:name="fig:004"/>
      <w:r>
        <w:drawing>
          <wp:inline>
            <wp:extent cx="5334000" cy="1903286"/>
            <wp:effectExtent b="0" l="0" r="0" t="0"/>
            <wp:docPr descr="Рис. 4: Создание и редактирование сценария eachhour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3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и редактирование сценария eachhour</w:t>
      </w:r>
    </w:p>
    <w:p>
      <w:pPr>
        <w:pStyle w:val="BodyText"/>
      </w:pPr>
      <w:r>
        <w:t xml:space="preserve">Затем создаю файл</w:t>
      </w:r>
      <w:r>
        <w:t xml:space="preserve"> </w:t>
      </w:r>
      <w:r>
        <w:rPr>
          <w:rStyle w:val="VerbatimChar"/>
        </w:rPr>
        <w:t xml:space="preserve">/etc/cron.d/eachhour</w:t>
      </w:r>
      <w:r>
        <w:t xml:space="preserve"> </w:t>
      </w:r>
      <w:r>
        <w:t xml:space="preserve">с расписанием, по которому команда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будет выполняться каждый час в 11 минут от имени пользователя root.</w:t>
      </w:r>
      <w:r>
        <w:br/>
      </w:r>
      <w:r>
        <w:t xml:space="preserve">Это позволяет запускать задание централизованно через системный каталог</w:t>
      </w:r>
      <w:r>
        <w:t xml:space="preserve"> </w:t>
      </w:r>
      <w:r>
        <w:rPr>
          <w:rStyle w:val="VerbatimChar"/>
        </w:rPr>
        <w:t xml:space="preserve">cron.d</w:t>
      </w:r>
      <w:r>
        <w:t xml:space="preserve"> </w:t>
      </w:r>
      <w:r>
        <w:t xml:space="preserve">(см. рис. fig. 5).</w:t>
      </w:r>
    </w:p>
    <w:p>
      <w:pPr>
        <w:pStyle w:val="CaptionedFigure"/>
      </w:pPr>
      <w:bookmarkStart w:id="40" w:name="fig:005"/>
      <w:r>
        <w:drawing>
          <wp:inline>
            <wp:extent cx="5334000" cy="1388691"/>
            <wp:effectExtent b="0" l="0" r="0" t="0"/>
            <wp:docPr descr="Рис. 5: Создание задания в /etc/cron.d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задания в /etc/cron.d</w:t>
      </w:r>
    </w:p>
    <w:p>
      <w:pPr>
        <w:pStyle w:val="BodyText"/>
      </w:pPr>
      <w:r>
        <w:t xml:space="preserve">Проверяю журнал</w:t>
      </w:r>
      <w:r>
        <w:t xml:space="preserve"> </w:t>
      </w:r>
      <w:r>
        <w:rPr>
          <w:rStyle w:val="VerbatimChar"/>
        </w:rPr>
        <w:t xml:space="preserve">/var/log/messages</w:t>
      </w:r>
      <w:r>
        <w:t xml:space="preserve">, чтобы убедиться, что задания выполняются согласно расписанию.</w:t>
      </w:r>
      <w:r>
        <w:br/>
      </w:r>
      <w:r>
        <w:t xml:space="preserve">Сообщения подтверждают успешное выполнение команд cron (см. рис. fig. 6).</w:t>
      </w:r>
    </w:p>
    <w:p>
      <w:pPr>
        <w:pStyle w:val="CaptionedFigure"/>
      </w:pPr>
      <w:bookmarkStart w:id="44" w:name="fig:006"/>
      <w:r>
        <w:drawing>
          <wp:inline>
            <wp:extent cx="5334000" cy="3144727"/>
            <wp:effectExtent b="0" l="0" r="0" t="0"/>
            <wp:docPr descr="Рис. 6: Работа заданий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заданий</w:t>
      </w:r>
    </w:p>
    <w:bookmarkEnd w:id="45"/>
    <w:bookmarkStart w:id="50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Запускаю терминал и получаю права администратора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p>
      <w:pPr>
        <w:pStyle w:val="BodyText"/>
      </w:pPr>
      <w:r>
        <w:t xml:space="preserve">Проверяю состояние службы отложенного выполнения заданий</w:t>
      </w:r>
      <w:r>
        <w:t xml:space="preserve"> </w:t>
      </w:r>
      <w:r>
        <w:rPr>
          <w:rStyle w:val="VerbatimChar"/>
        </w:rPr>
        <w:t xml:space="preserve">atd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systemctl status atd</w:t>
      </w:r>
      <w:r>
        <w:t xml:space="preserve">.</w:t>
      </w:r>
      <w:r>
        <w:br/>
      </w:r>
      <w:r>
        <w:t xml:space="preserve">Служба активна и работает (см. рис. fig. 7).</w:t>
      </w:r>
    </w:p>
    <w:p>
      <w:pPr>
        <w:pStyle w:val="CaptionedFigure"/>
      </w:pPr>
      <w:bookmarkStart w:id="49" w:name="fig:007"/>
      <w:r>
        <w:drawing>
          <wp:inline>
            <wp:extent cx="5334000" cy="3488347"/>
            <wp:effectExtent b="0" l="0" r="0" t="0"/>
            <wp:docPr descr="Рис. 7: Планирование заданий с помощью at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Планирование заданий с помощью at</w:t>
      </w:r>
    </w:p>
    <w:p>
      <w:pPr>
        <w:pStyle w:val="BodyText"/>
      </w:pPr>
      <w:r>
        <w:t xml:space="preserve">Для планирования выполнения команды в определённое время использую утилиту</w:t>
      </w:r>
      <w:r>
        <w:t xml:space="preserve"> </w:t>
      </w:r>
      <w:r>
        <w:rPr>
          <w:rStyle w:val="VerbatimChar"/>
        </w:rPr>
        <w:t xml:space="preserve">at</w:t>
      </w:r>
      <w:r>
        <w:t xml:space="preserve">.</w:t>
      </w:r>
      <w:r>
        <w:br/>
      </w:r>
      <w:r>
        <w:t xml:space="preserve">Задаю выполнение команды</w:t>
      </w:r>
      <w:r>
        <w:t xml:space="preserve"> </w:t>
      </w:r>
      <w:r>
        <w:rPr>
          <w:rStyle w:val="VerbatimChar"/>
        </w:rPr>
        <w:t xml:space="preserve">logger message from at</w:t>
      </w:r>
      <w:r>
        <w:t xml:space="preserve"> </w:t>
      </w:r>
      <w:r>
        <w:t xml:space="preserve">в заданный момент времени (в примере — в 12:19).</w:t>
      </w:r>
      <w:r>
        <w:br/>
      </w:r>
      <w:r>
        <w:t xml:space="preserve">После ввода команды</w:t>
      </w:r>
      <w:r>
        <w:t xml:space="preserve"> </w:t>
      </w:r>
      <w:r>
        <w:rPr>
          <w:rStyle w:val="VerbatimChar"/>
        </w:rPr>
        <w:t xml:space="preserve">at 12:19</w:t>
      </w:r>
      <w:r>
        <w:t xml:space="preserve"> </w:t>
      </w:r>
      <w:r>
        <w:t xml:space="preserve">открывается интерактивная оболочка, в которой указываю команду</w:t>
      </w:r>
      <w:r>
        <w:t xml:space="preserve"> </w:t>
      </w:r>
      <w:r>
        <w:rPr>
          <w:rStyle w:val="VerbatimChar"/>
        </w:rPr>
        <w:t xml:space="preserve">logger message from at</w:t>
      </w:r>
      <w:r>
        <w:t xml:space="preserve">, затем завершаю ввод комбинацией клавиш</w:t>
      </w:r>
      <w:r>
        <w:t xml:space="preserve"> </w:t>
      </w:r>
      <w:r>
        <w:rPr>
          <w:bCs/>
          <w:b/>
        </w:rPr>
        <w:t xml:space="preserve">Ctrl + D</w:t>
      </w:r>
      <w:r>
        <w:t xml:space="preserve">.</w:t>
      </w:r>
      <w:r>
        <w:br/>
      </w:r>
      <w:r>
        <w:t xml:space="preserve">Появляется подтверждение создания задания с его номером (см. рис. fig. 7).</w:t>
      </w:r>
    </w:p>
    <w:p>
      <w:pPr>
        <w:pStyle w:val="BodyText"/>
      </w:pPr>
      <w:r>
        <w:t xml:space="preserve">Проверяю список запланированных заданий с помощью команды</w:t>
      </w:r>
      <w:r>
        <w:t xml:space="preserve"> </w:t>
      </w:r>
      <w:r>
        <w:rPr>
          <w:rStyle w:val="VerbatimChar"/>
        </w:rPr>
        <w:t xml:space="preserve">atq</w:t>
      </w:r>
      <w:r>
        <w:t xml:space="preserve"> </w:t>
      </w:r>
      <w:r>
        <w:t xml:space="preserve">— задание отображается в очереди.</w:t>
      </w:r>
      <w:r>
        <w:br/>
      </w:r>
      <w:r>
        <w:t xml:space="preserve">После наступления указанного времени проверяю системный журнал</w:t>
      </w:r>
      <w:r>
        <w:t xml:space="preserve"> </w:t>
      </w:r>
      <w:r>
        <w:rPr>
          <w:rStyle w:val="VerbatimChar"/>
        </w:rPr>
        <w:t xml:space="preserve">/var/log/messages</w:t>
      </w:r>
      <w:r>
        <w:t xml:space="preserve"> </w:t>
      </w:r>
      <w:r>
        <w:t xml:space="preserve">при помощи команды</w:t>
      </w:r>
      <w:r>
        <w:t xml:space="preserve"> </w:t>
      </w:r>
      <w:r>
        <w:rPr>
          <w:rStyle w:val="VerbatimChar"/>
        </w:rPr>
        <w:t xml:space="preserve">grep 'from at' /var/log/messages</w:t>
      </w:r>
      <w:r>
        <w:t xml:space="preserve">.</w:t>
      </w:r>
      <w:r>
        <w:br/>
      </w:r>
      <w:r>
        <w:t xml:space="preserve">Вижу запись о выполнении команды, что подтверждает успешное выполнение задания, запланированного через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(см. рис. fig. 7).</w:t>
      </w:r>
    </w:p>
    <w:bookmarkEnd w:id="50"/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раз в 2 недели?</w:t>
      </w:r>
      <w:r>
        <w:br/>
      </w:r>
      <w:r>
        <w:t xml:space="preserve">В cron отсутствует прямой параметр</w:t>
      </w:r>
      <w:r>
        <w:t xml:space="preserve"> </w:t>
      </w:r>
      <w:r>
        <w:t xml:space="preserve">“</w:t>
      </w:r>
      <w:r>
        <w:t xml:space="preserve">раз в 2 недели</w:t>
      </w:r>
      <w:r>
        <w:t xml:space="preserve">”</w:t>
      </w:r>
      <w:r>
        <w:t xml:space="preserve">, но можно использовать комбинацию дней недели и месяца, например:</w:t>
      </w:r>
      <w:r>
        <w:br/>
      </w:r>
      <w:r>
        <w:rPr>
          <w:rStyle w:val="VerbatimChar"/>
        </w:rPr>
        <w:t xml:space="preserve">0 0 */14 * * команда</w:t>
      </w:r>
      <w:r>
        <w:br/>
      </w:r>
      <w:r>
        <w:t xml:space="preserve">— запуск каждые 14 дней в полночь.</w:t>
      </w:r>
      <w:r>
        <w:br/>
      </w:r>
      <w:r>
        <w:t xml:space="preserve">Альтернативно можно добавить проверку даты в скрипте и запускать его раз в 2 недели при помощи</w:t>
      </w:r>
      <w:r>
        <w:t xml:space="preserve"> </w:t>
      </w:r>
      <w:r>
        <w:rPr>
          <w:rStyle w:val="VerbatimChar"/>
        </w:rPr>
        <w:t xml:space="preserve">cron.weekly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1-го и 15-го числа каждого месяца в 2 часа ночи?</w:t>
      </w:r>
      <w:r>
        <w:br/>
      </w:r>
      <w:r>
        <w:rPr>
          <w:rStyle w:val="VerbatimChar"/>
        </w:rPr>
        <w:t xml:space="preserve">0 2 1,15 * * команда</w:t>
      </w:r>
      <w:r>
        <w:br/>
      </w:r>
      <w:r>
        <w:t xml:space="preserve">— запуск в 2:00 ночи, 1-го и 15-го числа каждого месяца.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каждые 2 минуты каждый день?</w:t>
      </w:r>
      <w:r>
        <w:br/>
      </w:r>
      <w:r>
        <w:rPr>
          <w:rStyle w:val="VerbatimChar"/>
        </w:rPr>
        <w:t xml:space="preserve">*/2 * * * * команда</w:t>
      </w:r>
      <w:r>
        <w:br/>
      </w:r>
      <w:r>
        <w:t xml:space="preserve">— выполнение каждые 2 минуты, ежедневно.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19 сентября ежегодно?</w:t>
      </w:r>
      <w:r>
        <w:br/>
      </w:r>
      <w:r>
        <w:rPr>
          <w:rStyle w:val="VerbatimChar"/>
        </w:rPr>
        <w:t xml:space="preserve">0 0 19 9 * команда</w:t>
      </w:r>
      <w:r>
        <w:br/>
      </w:r>
      <w:r>
        <w:t xml:space="preserve">— запуск 19 сентября каждого года в полночь.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настроить задание cron, чтобы оно выполнялось каждый четверг сентября ежегодно?</w:t>
      </w:r>
      <w:r>
        <w:br/>
      </w:r>
      <w:r>
        <w:rPr>
          <w:rStyle w:val="VerbatimChar"/>
        </w:rPr>
        <w:t xml:space="preserve">0 0 * 9 4 команда</w:t>
      </w:r>
      <w:r>
        <w:br/>
      </w:r>
      <w:r>
        <w:t xml:space="preserve">— выполнение в полночь каждого четверга (день недели 4) в сентябре (месяц 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вам назначить задание cron для пользователя alice? Приведите подтверждающий пример.</w:t>
      </w:r>
      <w:r>
        <w:br/>
      </w:r>
      <w:r>
        <w:t xml:space="preserve">Команда:</w:t>
      </w:r>
      <w:r>
        <w:t xml:space="preserve"> </w:t>
      </w:r>
      <w:r>
        <w:rPr>
          <w:rStyle w:val="VerbatimChar"/>
        </w:rPr>
        <w:t xml:space="preserve">crontab -u alice -e</w:t>
      </w:r>
      <w:r>
        <w:br/>
      </w:r>
      <w:r>
        <w:t xml:space="preserve">Пример:</w:t>
      </w:r>
      <w:r>
        <w:br/>
      </w:r>
      <w:r>
        <w:rPr>
          <w:rStyle w:val="VerbatimChar"/>
        </w:rPr>
        <w:t xml:space="preserve">sudo crontab -u alice -e</w:t>
      </w:r>
      <w:r>
        <w:t xml:space="preserve"> </w:t>
      </w:r>
      <w:r>
        <w:t xml:space="preserve">— откроет расписание пользователя</w:t>
      </w:r>
      <w:r>
        <w:t xml:space="preserve"> </w:t>
      </w:r>
      <w:r>
        <w:rPr>
          <w:iCs/>
          <w:i/>
        </w:rPr>
        <w:t xml:space="preserve">alice</w:t>
      </w:r>
      <w:r>
        <w:t xml:space="preserve"> </w:t>
      </w:r>
      <w:r>
        <w:t xml:space="preserve">для редактирования.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указать, что пользователю bob никогда не разрешено назначать задания через cron? Приведите подтверждающий пример.</w:t>
      </w:r>
      <w:r>
        <w:br/>
      </w:r>
      <w:r>
        <w:t xml:space="preserve">Добавить имя пользователя в файл</w:t>
      </w:r>
      <w:r>
        <w:t xml:space="preserve"> </w:t>
      </w:r>
      <w:r>
        <w:rPr>
          <w:rStyle w:val="VerbatimChar"/>
        </w:rPr>
        <w:t xml:space="preserve">/etc/cron.deny</w:t>
      </w:r>
      <w:r>
        <w:t xml:space="preserve">:</w:t>
      </w:r>
      <w:r>
        <w:t xml:space="preserve"> </w:t>
      </w:r>
      <w:r>
        <w:rPr>
          <w:rStyle w:val="VerbatimChar"/>
        </w:rPr>
        <w:t xml:space="preserve">echo "bob" &gt;&gt; /etc/cron.deny</w:t>
      </w:r>
    </w:p>
    <w:p>
      <w:pPr>
        <w:pStyle w:val="FirstParagraph"/>
      </w:pPr>
      <w:r>
        <w:t xml:space="preserve">После этого пользователь</w:t>
      </w:r>
      <w:r>
        <w:t xml:space="preserve"> </w:t>
      </w:r>
      <w:r>
        <w:rPr>
          <w:iCs/>
          <w:i/>
        </w:rPr>
        <w:t xml:space="preserve">bob</w:t>
      </w:r>
      <w:r>
        <w:t xml:space="preserve"> </w:t>
      </w:r>
      <w:r>
        <w:t xml:space="preserve">не сможет использовать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  <w:r>
        <w:br/>
      </w:r>
      <w:r>
        <w:t xml:space="preserve">Использовать</w:t>
      </w:r>
      <w:r>
        <w:t xml:space="preserve"> </w:t>
      </w:r>
      <w:r>
        <w:rPr>
          <w:rStyle w:val="VerbatimChar"/>
        </w:rPr>
        <w:t xml:space="preserve">anacron</w:t>
      </w:r>
      <w:r>
        <w:t xml:space="preserve">, который гарантирует выполнение пропущенных заданий после включения системы.</w:t>
      </w:r>
      <w:r>
        <w:br/>
      </w:r>
      <w:r>
        <w:t xml:space="preserve">Конфигурационные файлы:</w:t>
      </w:r>
      <w:r>
        <w:t xml:space="preserve"> </w:t>
      </w:r>
      <w:r>
        <w:rPr>
          <w:rStyle w:val="VerbatimChar"/>
        </w:rPr>
        <w:t xml:space="preserve">/etc/anacrontab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Какая команда позволяет узнать, запланированы ли какие-либо задания на выполнение планировщиком atd?</w:t>
      </w:r>
      <w:r>
        <w:br/>
      </w:r>
      <w:r>
        <w:t xml:space="preserve">Команда:</w:t>
      </w:r>
      <w:r>
        <w:t xml:space="preserve"> </w:t>
      </w:r>
      <w:r>
        <w:rPr>
          <w:rStyle w:val="VerbatimChar"/>
        </w:rPr>
        <w:t xml:space="preserve">atq</w:t>
      </w:r>
      <w:r>
        <w:br/>
      </w:r>
      <w:r>
        <w:t xml:space="preserve">— показывает очередь заданий</w:t>
      </w:r>
      <w:r>
        <w:t xml:space="preserve"> </w:t>
      </w:r>
      <w:r>
        <w:rPr>
          <w:rStyle w:val="VerbatimChar"/>
        </w:rPr>
        <w:t xml:space="preserve">at</w:t>
      </w:r>
      <w:r>
        <w:t xml:space="preserve">, ожидающих выполнения.</w:t>
      </w:r>
    </w:p>
    <w:bookmarkEnd w:id="52"/>
    <w:bookmarkStart w:id="5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изучены принципы планирования заданий в Linux с использованием планировщиков</w:t>
      </w:r>
      <w:r>
        <w:t xml:space="preserve"> </w:t>
      </w:r>
      <w:r>
        <w:rPr>
          <w:rStyle w:val="VerbatimChar"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at</w:t>
      </w:r>
      <w:r>
        <w:t xml:space="preserve">.</w:t>
      </w:r>
      <w:r>
        <w:br/>
      </w:r>
      <w:r>
        <w:t xml:space="preserve">Были освоены способы создания, редактирования и проверки расписаний для периодических и однократных задач,</w:t>
      </w:r>
      <w:r>
        <w:br/>
      </w:r>
      <w:r>
        <w:t xml:space="preserve">а также работа с системными каталогами</w:t>
      </w:r>
      <w:r>
        <w:t xml:space="preserve"> </w:t>
      </w:r>
      <w:r>
        <w:rPr>
          <w:rStyle w:val="VerbatimChar"/>
        </w:rPr>
        <w:t xml:space="preserve">/etc/cron.*</w:t>
      </w:r>
      <w:r>
        <w:t xml:space="preserve"> </w:t>
      </w:r>
      <w:r>
        <w:t xml:space="preserve">и файлами</w:t>
      </w:r>
      <w:r>
        <w:t xml:space="preserve"> </w:t>
      </w:r>
      <w:r>
        <w:rPr>
          <w:rStyle w:val="VerbatimChar"/>
        </w:rPr>
        <w:t xml:space="preserve">/etc/crontab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/etc/cron.d</w:t>
      </w:r>
      <w:r>
        <w:t xml:space="preserve">.</w:t>
      </w:r>
      <w:r>
        <w:br/>
      </w:r>
      <w:r>
        <w:t xml:space="preserve">Получены практические навыки настройки интервалов выполнения, ограничения доступа пользователей и проверки выполнения заданий через системные журналы.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Яковлева Дарья Сергеевна</dc:creator>
  <dc:language>ru-RU</dc:language>
  <cp:keywords/>
  <dcterms:created xsi:type="dcterms:W3CDTF">2025-10-09T15:55:33Z</dcterms:created>
  <dcterms:modified xsi:type="dcterms:W3CDTF">2025-10-09T15:55:33Z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