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30A0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05972">
        <w:rPr>
          <w:b/>
          <w:sz w:val="40"/>
          <w:lang w:val="en-US"/>
        </w:rPr>
        <w:t>REziasRE</w:t>
      </w:r>
      <w:proofErr w:type="spellEnd"/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REresponsibleRE</w:t>
      </w:r>
      <w:proofErr w:type="spellEnd"/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REdateRE</w:t>
      </w:r>
      <w:proofErr w:type="spellEnd"/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93C4F" w:rsidRPr="00E02FFE" w:rsidRDefault="00193C4F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193C4F" w:rsidRPr="00BD19F7">
          <w:rPr>
            <w:rStyle w:val="af1"/>
            <w:noProof/>
          </w:rPr>
          <w:t>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ХАРАКТЕРИСТИКИ МАТЕРИАЛОВ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3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193C4F" w:rsidRPr="00BD19F7">
          <w:rPr>
            <w:rStyle w:val="af1"/>
            <w:noProof/>
          </w:rPr>
          <w:t>3.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РЯДОВАЯ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193C4F" w:rsidRPr="00BD19F7">
          <w:rPr>
            <w:rStyle w:val="af1"/>
            <w:noProof/>
          </w:rPr>
          <w:t>3.1.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ЗИМНИЙ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_Toc421779766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193C4F" w:rsidRPr="00BD19F7">
          <w:rPr>
            <w:rStyle w:val="af1"/>
            <w:noProof/>
          </w:rPr>
          <w:t>3.1.1.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_Toc421779767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193C4F" w:rsidRPr="00BD19F7">
          <w:rPr>
            <w:rStyle w:val="af1"/>
            <w:noProof/>
          </w:rPr>
          <w:t>3.1.2.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ГОЛОЛЕДНАЯ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_Toc421779768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4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193C4F" w:rsidRPr="00BD19F7">
          <w:rPr>
            <w:rStyle w:val="af1"/>
            <w:noProof/>
          </w:rPr>
          <w:t>3.2.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_Toc421779769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193C4F" w:rsidRPr="00BD19F7">
          <w:rPr>
            <w:rStyle w:val="af1"/>
            <w:noProof/>
          </w:rPr>
          <w:t>3.2.1.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_Toc421779770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193C4F" w:rsidRPr="00BD19F7">
          <w:rPr>
            <w:rStyle w:val="af1"/>
            <w:noProof/>
          </w:rPr>
          <w:t>4.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СБОР НАГРУЗОК - КРАЕВАЯ ЗОНА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_Toc421779771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193C4F" w:rsidRPr="00BD19F7">
          <w:rPr>
            <w:rStyle w:val="af1"/>
            <w:noProof/>
          </w:rPr>
          <w:t>4.1.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ЛЕТНИЙ ПЕРИОД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193C4F" w:rsidRPr="00BD19F7">
          <w:rPr>
            <w:rStyle w:val="af1"/>
            <w:noProof/>
          </w:rPr>
          <w:t>4.1.1.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ВЕТРОВАЯ НАГРУЗКА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_Toc421779774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193C4F" w:rsidRPr="00BD19F7">
          <w:rPr>
            <w:rStyle w:val="af1"/>
            <w:noProof/>
          </w:rPr>
          <w:t>5.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</w:rPr>
          <w:t>ТАБЛИЦА НАГРУЗОК.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_Toc421779775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5</w:t>
        </w:r>
        <w:r w:rsidR="00193C4F">
          <w:rPr>
            <w:noProof/>
            <w:webHidden/>
          </w:rPr>
          <w:fldChar w:fldCharType="end"/>
        </w:r>
      </w:hyperlink>
    </w:p>
    <w:p w:rsidR="00193C4F" w:rsidRPr="00E02FFE" w:rsidRDefault="007A1DC0" w:rsidP="00193C4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0438AD">
          <w:rPr>
            <w:rStyle w:val="af1"/>
            <w:noProof/>
          </w:rPr>
          <w:t>6</w:t>
        </w:r>
        <w:r w:rsidR="00193C4F" w:rsidRPr="00BD19F7">
          <w:rPr>
            <w:rStyle w:val="af1"/>
            <w:noProof/>
            <w:lang w:val="en-US"/>
          </w:rPr>
          <w:t>.</w:t>
        </w:r>
        <w:r w:rsidR="00193C4F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93C4F" w:rsidRPr="00BD19F7">
          <w:rPr>
            <w:rStyle w:val="af1"/>
            <w:noProof/>
            <w:lang w:val="en-US"/>
          </w:rPr>
          <w:t>ВЫВОД:</w:t>
        </w:r>
        <w:r w:rsidR="00193C4F">
          <w:rPr>
            <w:noProof/>
            <w:webHidden/>
          </w:rPr>
          <w:tab/>
        </w:r>
        <w:r w:rsidR="00193C4F">
          <w:rPr>
            <w:noProof/>
            <w:webHidden/>
          </w:rPr>
          <w:fldChar w:fldCharType="begin"/>
        </w:r>
        <w:r w:rsidR="00193C4F">
          <w:rPr>
            <w:noProof/>
            <w:webHidden/>
          </w:rPr>
          <w:instrText xml:space="preserve"> PAGEREF _Toc421779783 \h </w:instrText>
        </w:r>
        <w:r w:rsidR="00193C4F">
          <w:rPr>
            <w:noProof/>
            <w:webHidden/>
          </w:rPr>
        </w:r>
        <w:r w:rsidR="00193C4F">
          <w:rPr>
            <w:noProof/>
            <w:webHidden/>
          </w:rPr>
          <w:fldChar w:fldCharType="separate"/>
        </w:r>
        <w:r w:rsidR="00193C4F">
          <w:rPr>
            <w:noProof/>
            <w:webHidden/>
          </w:rPr>
          <w:t>7</w:t>
        </w:r>
        <w:r w:rsidR="00193C4F"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193C4F" w:rsidRPr="004A5B01" w:rsidRDefault="00193C4F" w:rsidP="00193C4F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proofErr w:type="spellStart"/>
      <w:proofErr w:type="gramStart"/>
      <w:r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7A1DC0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7A1DC0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7A1DC0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 w:rsidR="00830A0F">
        <w:rPr>
          <w:lang w:val="en-US"/>
        </w:rPr>
        <w:t>REprofileRE</w:t>
      </w:r>
      <w:bookmarkStart w:id="23" w:name="_GoBack"/>
      <w:bookmarkEnd w:id="23"/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7A1DC0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7A1DC0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193C4F" w:rsidRPr="004A5B01" w:rsidRDefault="00193C4F" w:rsidP="00193C4F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7A1DC0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7A1DC0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proofErr w:type="spellStart"/>
      <w:r w:rsidR="00193C4F" w:rsidRPr="004A5B01">
        <w:t>ормативное</w:t>
      </w:r>
      <w:proofErr w:type="spellEnd"/>
      <w:r w:rsidR="00193C4F" w:rsidRPr="004A5B01">
        <w:t xml:space="preserve"> значени</w:t>
      </w:r>
      <w:r w:rsidR="00193C4F">
        <w:t>е ветрового давления составляет.</w:t>
      </w:r>
    </w:p>
    <w:p w:rsidR="00193C4F" w:rsidRPr="005C1D6C" w:rsidRDefault="007A1DC0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7A1DC0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7A1DC0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7A1DC0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7A1DC0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7A1DC0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7A1DC0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7A1DC0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7A1DC0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Pr="004A5B01" w:rsidRDefault="00193C4F" w:rsidP="00193C4F"/>
    <w:p w:rsidR="00193C4F" w:rsidRDefault="00193C4F" w:rsidP="00193C4F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7A1DC0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7A1DC0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193C4F" w:rsidRDefault="00193C4F" w:rsidP="00193C4F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193C4F" w:rsidRPr="004A5B01" w:rsidRDefault="00193C4F" w:rsidP="00193C4F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7A1DC0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7A1DC0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5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16" w:name="_Toc421779783"/>
      <w:r>
        <w:rPr>
          <w:lang w:val="en-US"/>
        </w:rPr>
        <w:t>ВЫВОД:</w:t>
      </w:r>
      <w:bookmarkEnd w:id="116"/>
    </w:p>
    <w:p w:rsidR="00193C4F" w:rsidRPr="00AD5464" w:rsidRDefault="00193C4F" w:rsidP="00193C4F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536D0A" w:rsidRPr="00536D0A" w:rsidRDefault="00536D0A" w:rsidP="00536D0A"/>
    <w:sectPr w:rsidR="00536D0A" w:rsidRPr="00536D0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C0" w:rsidRDefault="007A1DC0" w:rsidP="002723CF">
      <w:r>
        <w:separator/>
      </w:r>
    </w:p>
  </w:endnote>
  <w:endnote w:type="continuationSeparator" w:id="0">
    <w:p w:rsidR="007A1DC0" w:rsidRDefault="007A1DC0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C0" w:rsidRDefault="007A1DC0" w:rsidP="002723CF">
      <w:r>
        <w:separator/>
      </w:r>
    </w:p>
  </w:footnote>
  <w:footnote w:type="continuationSeparator" w:id="0">
    <w:p w:rsidR="007A1DC0" w:rsidRDefault="007A1DC0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830A0F" w:rsidRPr="00830A0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830A0F" w:rsidRPr="00830A0F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27F42"/>
    <w:rsid w:val="00041CAB"/>
    <w:rsid w:val="00042687"/>
    <w:rsid w:val="00042EDE"/>
    <w:rsid w:val="000438AD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2FF8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0597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1DC0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30A0F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1329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20A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A45B-6923-4F48-B306-D9D3962E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5417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8</cp:revision>
  <cp:lastPrinted>2014-10-27T04:32:00Z</cp:lastPrinted>
  <dcterms:created xsi:type="dcterms:W3CDTF">2015-07-07T10:04:00Z</dcterms:created>
  <dcterms:modified xsi:type="dcterms:W3CDTF">2015-07-12T11:54:00Z</dcterms:modified>
</cp:coreProperties>
</file>