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E541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-Lab Week 4A-</w:t>
      </w:r>
    </w:p>
    <w:p w14:paraId="00000002" w14:textId="77777777" w:rsidR="009E5416" w:rsidRDefault="009E5416">
      <w:pPr>
        <w:rPr>
          <w:b/>
          <w:sz w:val="36"/>
          <w:szCs w:val="36"/>
        </w:rPr>
      </w:pPr>
    </w:p>
    <w:p w14:paraId="00000003" w14:textId="77777777" w:rsidR="009E54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1 - Average Calculator: Calculate the average of the numbers the user enters. It will show the result when the user enters a negative number.</w:t>
      </w:r>
    </w:p>
    <w:p w14:paraId="00000004" w14:textId="77777777" w:rsidR="009E5416" w:rsidRDefault="009E5416">
      <w:pPr>
        <w:rPr>
          <w:color w:val="0000FF"/>
        </w:rPr>
      </w:pPr>
    </w:p>
    <w:p w14:paraId="00000005" w14:textId="7FBE217B" w:rsidR="009E5416" w:rsidRDefault="00000000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</w:t>
      </w:r>
      <w:r w:rsidR="00A95C29">
        <w:rPr>
          <w:sz w:val="26"/>
          <w:szCs w:val="26"/>
          <w:highlight w:val="yellow"/>
        </w:rPr>
        <w:t xml:space="preserve"> </w:t>
      </w:r>
      <w:r>
        <w:rPr>
          <w:sz w:val="26"/>
          <w:szCs w:val="26"/>
          <w:highlight w:val="yellow"/>
        </w:rPr>
        <w:t>your code below:</w:t>
      </w:r>
    </w:p>
    <w:p w14:paraId="72B5FE0E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sum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 w:eastAsia="zh-CN"/>
        </w:rPr>
        <w:t>0.0</w:t>
      </w:r>
    </w:p>
    <w:p w14:paraId="4AE05A1E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 w:eastAsia="zh-CN"/>
        </w:rPr>
        <w:t>0</w:t>
      </w:r>
    </w:p>
    <w:p w14:paraId="1BEE14A1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 w:eastAsia="zh-CN"/>
        </w:rPr>
        <w:t>while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(</w:t>
      </w:r>
      <w:proofErr w:type="gramStart"/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x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:</w:t>
      </w:r>
      <w:proofErr w:type="gramEnd"/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 w:eastAsia="zh-CN"/>
        </w:rPr>
        <w:t>float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(</w:t>
      </w:r>
      <w:r w:rsidRPr="00A7652C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 w:eastAsia="zh-CN"/>
        </w:rPr>
        <w:t>input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(</w:t>
      </w:r>
      <w:r w:rsidRPr="00A7652C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 w:eastAsia="zh-CN"/>
        </w:rPr>
        <w:t>"&gt; "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)))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&gt;=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 w:eastAsia="zh-CN"/>
        </w:rPr>
        <w:t>0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:</w:t>
      </w:r>
    </w:p>
    <w:p w14:paraId="179A3544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  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sum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+=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x</w:t>
      </w:r>
    </w:p>
    <w:p w14:paraId="11FA1DD7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  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+=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 w:eastAsia="zh-CN"/>
        </w:rPr>
        <w:t>1</w:t>
      </w:r>
    </w:p>
    <w:p w14:paraId="00000008" w14:textId="066A7A9B" w:rsidR="009E5416" w:rsidRDefault="00A7652C" w:rsidP="00A7652C">
      <w:pPr>
        <w:shd w:val="clear" w:color="auto" w:fill="282C34"/>
        <w:spacing w:line="255" w:lineRule="atLeast"/>
        <w:rPr>
          <w:sz w:val="26"/>
          <w:szCs w:val="26"/>
          <w:highlight w:val="yellow"/>
        </w:rPr>
      </w:pPr>
      <w:proofErr w:type="gramStart"/>
      <w:r w:rsidRPr="00A7652C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 w:eastAsia="zh-CN"/>
        </w:rPr>
        <w:t>print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(</w:t>
      </w:r>
      <w:proofErr w:type="gramEnd"/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sum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/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)</w:t>
      </w:r>
    </w:p>
    <w:p w14:paraId="00000009" w14:textId="77777777" w:rsidR="009E5416" w:rsidRDefault="00000000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0000000B" w14:textId="7D1AABF0" w:rsidR="009E5416" w:rsidRDefault="00A7652C">
      <w:pPr>
        <w:rPr>
          <w:sz w:val="26"/>
          <w:szCs w:val="26"/>
          <w:highlight w:val="yellow"/>
        </w:rPr>
      </w:pPr>
      <w:r>
        <w:rPr>
          <w:noProof/>
          <w:sz w:val="26"/>
          <w:szCs w:val="26"/>
        </w:rPr>
        <w:drawing>
          <wp:inline distT="0" distB="0" distL="0" distR="0" wp14:anchorId="5BB41F76" wp14:editId="62578C5A">
            <wp:extent cx="5943600" cy="1159510"/>
            <wp:effectExtent l="0" t="0" r="0" b="0"/>
            <wp:docPr id="2937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24396" name="Picture 2937243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4CB1" w14:textId="4909E3B6" w:rsidR="00B93D06" w:rsidRDefault="00000000" w:rsidP="00B93D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2 </w:t>
      </w:r>
      <w:r w:rsidR="00B93D06">
        <w:rPr>
          <w:b/>
          <w:sz w:val="24"/>
          <w:szCs w:val="24"/>
        </w:rPr>
        <w:t>– Minimum Number: Find the minimum number from the numbers the user enters. It will show the result when the user enters a negative number.</w:t>
      </w:r>
    </w:p>
    <w:p w14:paraId="0000000C" w14:textId="7DAADEB1" w:rsidR="009E5416" w:rsidRDefault="009E5416">
      <w:pPr>
        <w:rPr>
          <w:sz w:val="26"/>
          <w:szCs w:val="26"/>
          <w:highlight w:val="yellow"/>
        </w:rPr>
      </w:pPr>
    </w:p>
    <w:p w14:paraId="3F147442" w14:textId="77777777" w:rsidR="00A95C29" w:rsidRDefault="00A95C29" w:rsidP="00A95C29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your code below:</w:t>
      </w:r>
    </w:p>
    <w:p w14:paraId="018F42F3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 w:eastAsia="zh-CN"/>
        </w:rPr>
        <w:t>from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 w:eastAsia="zh-CN"/>
        </w:rPr>
        <w:t>math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 w:eastAsia="zh-CN"/>
        </w:rPr>
        <w:t>import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inf</w:t>
      </w:r>
    </w:p>
    <w:p w14:paraId="7008228A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</w:p>
    <w:p w14:paraId="0322062B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min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inf</w:t>
      </w:r>
    </w:p>
    <w:p w14:paraId="4B534C34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 w:eastAsia="zh-CN"/>
        </w:rPr>
        <w:t>while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(</w:t>
      </w:r>
      <w:proofErr w:type="gramStart"/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x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:</w:t>
      </w:r>
      <w:proofErr w:type="gramEnd"/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 w:eastAsia="zh-CN"/>
        </w:rPr>
        <w:t>float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(</w:t>
      </w:r>
      <w:r w:rsidRPr="00A7652C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 w:eastAsia="zh-CN"/>
        </w:rPr>
        <w:t>input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(</w:t>
      </w:r>
      <w:r w:rsidRPr="00A7652C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 w:eastAsia="zh-CN"/>
        </w:rPr>
        <w:t>"&gt; "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)))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&gt;=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 w:eastAsia="zh-CN"/>
        </w:rPr>
        <w:t>0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:</w:t>
      </w:r>
    </w:p>
    <w:p w14:paraId="559F43A7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   </w:t>
      </w:r>
      <w:r w:rsidRPr="00A7652C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 w:eastAsia="zh-CN"/>
        </w:rPr>
        <w:t>if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x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&lt;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min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:</w:t>
      </w:r>
    </w:p>
    <w:p w14:paraId="59F34990" w14:textId="77777777" w:rsidR="00A7652C" w:rsidRPr="00A7652C" w:rsidRDefault="00A7652C" w:rsidP="00A7652C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</w:pP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      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min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 w:eastAsia="zh-CN"/>
        </w:rPr>
        <w:t>=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 xml:space="preserve"> 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x</w:t>
      </w:r>
    </w:p>
    <w:p w14:paraId="381DDA3E" w14:textId="05C6A38B" w:rsidR="00A95C29" w:rsidRDefault="00A7652C" w:rsidP="00A7652C">
      <w:pPr>
        <w:shd w:val="clear" w:color="auto" w:fill="282C34"/>
        <w:spacing w:line="255" w:lineRule="atLeast"/>
        <w:rPr>
          <w:sz w:val="26"/>
          <w:szCs w:val="26"/>
          <w:highlight w:val="yellow"/>
        </w:rPr>
      </w:pPr>
      <w:r w:rsidRPr="00A7652C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 w:eastAsia="zh-CN"/>
        </w:rPr>
        <w:t>print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(</w:t>
      </w:r>
      <w:r w:rsidRPr="00A7652C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 w:eastAsia="zh-CN"/>
        </w:rPr>
        <w:t>min</w:t>
      </w:r>
      <w:r w:rsidRPr="00A7652C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 w:eastAsia="zh-CN"/>
        </w:rPr>
        <w:t>)</w:t>
      </w:r>
    </w:p>
    <w:p w14:paraId="6C4A52C3" w14:textId="77777777" w:rsidR="00A95C29" w:rsidRDefault="00A95C29" w:rsidP="00A95C29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24A0922C" w14:textId="47B5E85C" w:rsidR="00A95C29" w:rsidRDefault="00A7652C">
      <w:pPr>
        <w:rPr>
          <w:sz w:val="26"/>
          <w:szCs w:val="26"/>
          <w:highlight w:val="yellow"/>
        </w:rPr>
      </w:pPr>
      <w:r>
        <w:rPr>
          <w:noProof/>
          <w:sz w:val="26"/>
          <w:szCs w:val="26"/>
        </w:rPr>
        <w:drawing>
          <wp:inline distT="0" distB="0" distL="0" distR="0" wp14:anchorId="289FF826" wp14:editId="796CE9F0">
            <wp:extent cx="5943600" cy="1868170"/>
            <wp:effectExtent l="0" t="0" r="0" b="0"/>
            <wp:docPr id="106358907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9075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16"/>
    <w:rsid w:val="005A5789"/>
    <w:rsid w:val="009E5416"/>
    <w:rsid w:val="00A7652C"/>
    <w:rsid w:val="00A95C29"/>
    <w:rsid w:val="00B9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8121B"/>
  <w15:docId w15:val="{CBD86288-9598-EE44-9EF3-7C88506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4</cp:revision>
  <dcterms:created xsi:type="dcterms:W3CDTF">2024-02-21T00:53:00Z</dcterms:created>
  <dcterms:modified xsi:type="dcterms:W3CDTF">2024-09-18T01:49:00Z</dcterms:modified>
</cp:coreProperties>
</file>