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sz w:val="48"/>
          <w:szCs w:val="48"/>
          <w:highlight w:val="white"/>
        </w:rPr>
      </w:pPr>
      <w:r w:rsidDel="00000000" w:rsidR="00000000" w:rsidRPr="00000000">
        <w:rPr>
          <w:rFonts w:ascii="Arial Unicode MS" w:cs="Arial Unicode MS" w:eastAsia="Arial Unicode MS" w:hAnsi="Arial Unicode MS"/>
          <w:sz w:val="48"/>
          <w:szCs w:val="48"/>
          <w:highlight w:val="white"/>
          <w:rtl w:val="0"/>
        </w:rPr>
        <w:t xml:space="preserve">稿紙 2026.01.13 版本</w:t>
      </w:r>
    </w:p>
    <w:p w:rsidR="00000000" w:rsidDel="00000000" w:rsidP="00000000" w:rsidRDefault="00000000" w:rsidRPr="00000000" w14:paraId="00000002">
      <w:pP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https://ctext.org/wiki.pl?if=gb&amp;chapter=113246</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《千字文》</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天地玄黃　宇宙洪荒</w:t>
        <w:tab/>
        <w:t xml:space="preserve">日月盈昃　辰宿列張</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寒來暑往　秋收冬藏</w:t>
        <w:tab/>
        <w:t xml:space="preserve">閏餘成歲　律呂調陽</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雲騰致雨　露結為霜</w:t>
        <w:tab/>
        <w:t xml:space="preserve">金生麗水　玉出崑岡</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劍號巨闕　珠稱夜光</w:t>
        <w:tab/>
        <w:t xml:space="preserve">果珍李柰　菜重芥薑</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海鹹河淡　鱗潛羽翔</w:t>
        <w:tab/>
        <w:t xml:space="preserve">龍師火帝　鳥官人皇</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始制文字　乃服衣裳</w:t>
        <w:tab/>
        <w:t xml:space="preserve">推位讓國　有虞陶唐</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弔民伐罪　周發殷湯</w:t>
        <w:tab/>
        <w:t xml:space="preserve">坐朝問道　垂拱平章</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愛育黎首　臣伏戎羌</w:t>
        <w:tab/>
        <w:t xml:space="preserve">遐邇壹體　率賓歸王</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鳴鳳在竹　白駒食場</w:t>
        <w:tab/>
        <w:t xml:space="preserve">化被草木　賴及萬方</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蓋此身髪　四大五常</w:t>
        <w:tab/>
        <w:t xml:space="preserve">恭惟鞠養　豈敢毀傷</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女慕貞潔　男效才良</w:t>
        <w:tab/>
        <w:t xml:space="preserve">知過必改　得能莫忘</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罔談彼短　靡恃己長</w:t>
        <w:tab/>
        <w:t xml:space="preserve">信使可復　器欲難量</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墨悲絲染　詩贊羔羊</w:t>
        <w:tab/>
        <w:t xml:space="preserve">景行維賢　克念作聖</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德建名立　形端表正</w:t>
        <w:tab/>
        <w:t xml:space="preserve">空谷傳聲　虛堂習聽</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禍因惡積　福緣善慶</w:t>
        <w:tab/>
        <w:t xml:space="preserve">尺璧非寶　寸陰是競</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資父事君　曰嚴與敬</w:t>
        <w:tab/>
        <w:t xml:space="preserve">孝當竭力　忠則盡命</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臨深履薄　夙興溫凊</w:t>
        <w:tab/>
        <w:t xml:space="preserve">似蘭斯馨　如松之盛</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川流不息　淵澄取映</w:t>
        <w:tab/>
        <w:t xml:space="preserve">容止若思　言辭安定</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篤初誠美　慎終宜令</w:t>
        <w:tab/>
        <w:t xml:space="preserve">榮業所基　籍甚無竟</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學優登仕　攝職從政</w:t>
        <w:tab/>
        <w:t xml:space="preserve">存以甘棠　去而益詠</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樂殊貴賤　禮別尊卑</w:t>
        <w:tab/>
        <w:t xml:space="preserve">上和下睦　夫唱婦隨</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外受傅訓　入奉母儀</w:t>
        <w:tab/>
        <w:t xml:space="preserve">諸姑伯叔　猶子比兒</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孔懷兄弟　同氣連枝</w:t>
        <w:tab/>
        <w:t xml:space="preserve">交友投分　切磨箴規</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仁慈隱惻　造次弗離</w:t>
        <w:tab/>
        <w:t xml:space="preserve">節義廉退　顛沛匪虧</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性靜情逸　心動神疲</w:t>
        <w:tab/>
        <w:t xml:space="preserve">守真志滿　逐物意移</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堅持雅操　好爵自縻</w:t>
        <w:tab/>
        <w:t xml:space="preserve">都邑華夏　東西二京</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背邙面洛　浮渭據涇</w:t>
        <w:tab/>
        <w:t xml:space="preserve">宮殿盤鬱　樓觀飛驚</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圖寫禽獸　畫彩仙靈</w:t>
        <w:tab/>
        <w:t xml:space="preserve">丙舍傍啟　甲帳對楹</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肆筵設席　鼓瑟吹笙</w:t>
        <w:tab/>
        <w:t xml:space="preserve">升階納陛　弁轉疑星</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右通廣內　左達承明</w:t>
        <w:tab/>
        <w:t xml:space="preserve">既集墳典　亦聚群英</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杜稿鐘隸　漆書壁經</w:t>
        <w:tab/>
        <w:t xml:space="preserve">府羅將相　路俠槐卿</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戶封八縣　家給千兵</w:t>
        <w:tab/>
        <w:t xml:space="preserve">高冠陪輦　驅轂振纓</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世祿侈富　車駕肥輕</w:t>
        <w:tab/>
        <w:t xml:space="preserve">策功茂實　勒碑刻銘</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磻溪伊尹　佐時阿衡</w:t>
        <w:tab/>
        <w:t xml:space="preserve">奄宅曲阜　微旦孰營</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桓公匡合　濟弱扶傾</w:t>
        <w:tab/>
        <w:t xml:space="preserve">綺回漢惠　說感武丁</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俊乂密勿　多士寔寧</w:t>
        <w:tab/>
        <w:t xml:space="preserve">晉楚更霸　趙魏困橫</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假途滅虢　踐土會盟</w:t>
        <w:tab/>
        <w:t xml:space="preserve">何遵約法　韓弊煩刑</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起翦頗牧　用軍最精</w:t>
        <w:tab/>
        <w:t xml:space="preserve">宣威沙漠　馳譽丹青</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九州禹跡　百郡秦併</w:t>
        <w:tab/>
        <w:t xml:space="preserve">岳宗泰岱　禪主云亭</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雁門紫塞　雞田赤城</w:t>
        <w:tab/>
        <w:t xml:space="preserve">昆池碣石　鉅野洞庭</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曠遠綿邈　巖岫杳冥</w:t>
        <w:tab/>
        <w:t xml:space="preserve">治本於農　務茲稼穡</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俶載南畝　我藝黍稷</w:t>
        <w:tab/>
        <w:t xml:space="preserve">稅熟貢新　勸賞黜陟</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孟軻敦素　史魚秉直</w:t>
        <w:tab/>
        <w:t xml:space="preserve">庶幾中庸　勞謙謹敕</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聆音察理　鑒貌辨色</w:t>
        <w:tab/>
        <w:t xml:space="preserve">貽厥嘉猷　勉其祗植</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省躬譏誡　寵增抗極</w:t>
        <w:tab/>
        <w:t xml:space="preserve">殆辱近恥　林皋幸即</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兩疏見機　解組誰逼</w:t>
        <w:tab/>
        <w:t xml:space="preserve">索居閑處　沉默寂寥</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求古尋論　散慮逍遙</w:t>
        <w:tab/>
        <w:t xml:space="preserve">欣奏累遣　慼謝歡招</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渠荷的歷　園莽抽條</w:t>
        <w:tab/>
        <w:t xml:space="preserve">枇杷晚翠　梧桐蚤凋</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陳根委翳　落葉飄搖</w:t>
        <w:tab/>
        <w:t xml:space="preserve">游鵾獨運　凌摩絳霄</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耽讀玩市　寓目囊箱</w:t>
        <w:tab/>
        <w:t xml:space="preserve">易輶攸畏　屬耳垣墻</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具膳餐飯　適口充腸</w:t>
        <w:tab/>
        <w:t xml:space="preserve">飽飫烹宰　饑厭糟糠</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親戚故舊　老少異糧</w:t>
        <w:tab/>
        <w:t xml:space="preserve">妾御績紡　侍巾帷房</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紈扇圓絜　銀燭煒煌</w:t>
        <w:tab/>
        <w:t xml:space="preserve">晝眠夕寐　藍筍象床</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弦歌酒宴　接杯舉觴</w:t>
        <w:tab/>
        <w:t xml:space="preserve">矯手頓足　悅豫且康</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嫡後嗣續　祭祀烝嘗</w:t>
        <w:tab/>
        <w:t xml:space="preserve">稽顙再拜　悚懼恐惶</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箋牒簡要　顧答審詳</w:t>
        <w:tab/>
        <w:t xml:space="preserve">骸垢想浴　執熱願涼</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驢騾犢特　駭躍超驤</w:t>
        <w:tab/>
        <w:t xml:space="preserve">誅斬賊盜　捕獲叛亡</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布射僚丸　嵇琴阮嘯</w:t>
        <w:tab/>
        <w:t xml:space="preserve">恬筆倫紙　鈞巧任釣</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釋紛利俗　竝皆佳妙</w:t>
        <w:tab/>
        <w:t xml:space="preserve">毛施淑姿　工顰妍笑</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年矢每催　曦暉朗曜</w:t>
        <w:tab/>
        <w:t xml:space="preserve">璇璣懸斡　晦魄環照</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指薪修祜　永綏吉劭</w:t>
        <w:tab/>
        <w:t xml:space="preserve">矩步引領　俯仰廊廟</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束帶矜莊　徘徊瞻眺</w:t>
        <w:tab/>
        <w:t xml:space="preserve">孤陋寡聞　愚蒙等誚</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謂語助者　焉哉乎也</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rFonts w:ascii="Verdana" w:cs="Verdana" w:eastAsia="Verdana" w:hAnsi="Verdana"/>
          <w:sz w:val="48"/>
          <w:szCs w:val="48"/>
          <w:highlight w:val="white"/>
        </w:rPr>
      </w:pPr>
      <w:hyperlink r:id="rId7">
        <w:r w:rsidDel="00000000" w:rsidR="00000000" w:rsidRPr="00000000">
          <w:rPr>
            <w:color w:val="1155cc"/>
            <w:u w:val="single"/>
            <w:rtl w:val="0"/>
          </w:rPr>
          <w:t xml:space="preserve">https://ctext.org/text.pl?node=191153&amp;if=gb</w:t>
        </w:r>
      </w:hyperlink>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《長恨歌》</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漢皇重色思傾國，禦宇多年求不得。楊家有女初長成，</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養在深閨人未識。天生麗質難自棄，一朝選在君王側。</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回眸一笑百媚生，六宮粉黛無顏色。春寒賜浴華清池，</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溫泉水滑洗凝脂。侍兒扶起嬌無力，始是新承恩澤時。</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雲鬢花顏金步搖，芙蓉帳暖度春宵。春宵苦短日高起，</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從此君王不早朝。承歡侍宴無閒暇，春從春遊夜專夜。</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後宮佳麗三千人，三千寵愛在一身。金屋妝成嬌侍夜，</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玉樓宴罷醉和春。姊妹弟兄皆列土，可憐光彩生門戶。</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遂令天下父母心，不重生男重生女。驪宮高處入青雲，</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仙樂風飄處處聞。緩歌慢舞凝絲竹，盡日君王看不足。</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漁陽鞞鼓動地來，驚破霓裳羽衣曲。九重城闕煙塵生，</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千乘萬騎西南行。翠華搖搖行複止，西出都門百餘裏。</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六軍不發無奈何，宛轉蛾眉馬前死。花鈿委地無人收，</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翠翹金雀玉搔頭。君王掩面救不得，回看血淚相和流。</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黃埃散漫風蕭索，雲棧縈紆登劍閣。峨嵋山下少人行，</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旌旗無光日色薄。蜀江水碧蜀山青，聖主朝朝暮暮情。</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行宮見月傷心色，夜雨聞鈴腸斷聲。天旋日轉回龍馭，</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到此躊躇不能去。馬嵬坡下泥土中，不見玉顏空死處。</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君臣相顧盡沾衣，東望都門信馬歸。歸來池苑皆依舊，</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太液芙蓉未央柳。芙蓉如面柳如眉，對此如何不淚垂。</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春風桃李花開夜，秋雨梧桐葉落時。西宮南苑多秋草，</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宮葉滿階紅不掃。梨園弟子白髮新，椒房阿監青娥老。</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夕殿螢飛思悄然，孤燈挑盡未成眠。遲遲鐘鼓初長夜，</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耿耿星河欲曙天。鴛鴦瓦冷霜華重，翡翠衾寒誰與共。</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悠悠生死別經年，魂魄不曾來入夢。臨邛道士鴻都客，</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能以精誠致魂魄。為感君王輾轉思，遂教方士殷勤覓。</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排空馭氣奔如電，升天入地求之遍。上窮碧落下黃泉，</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兩處茫茫皆不見。忽聞海上有仙山，山在虛無縹緲間。</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樓閣玲瓏五雲起，其中綽約多仙子。中有一人字太真，</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雪膚花貌參差是。金闕西廂叩玉扃，轉教小玉報雙成。</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聞道漢家天子使，九華帳裏夢魂驚。攬衣推枕起裴回，</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珠箔銀屏邐迤開。雲鬢半偏新睡覺，花冠不整下堂來。</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風吹仙袂飄颻舉，猶似霓裳羽衣舞。玉容寂寞淚闌幹，</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梨花一枝春帶雨。含情凝睇謝君王，一別音容兩渺茫。</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昭陽殿裏恩愛絕，蓬萊宮中日月長。回頭下望人寰處，</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不見長安見塵霧。唯將舊物表深情，鈿合金釵寄將去。</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釵留一股合一扇，釵擘黃金合分鈿。但教心似金鈿堅，</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天上人間會相見。臨別殷勤重寄詞，詞中有誓兩心知。</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七月七日長生殿，夜半無人私語時。在天願作比翼鳥，</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在地願為連理枝。天長地久有時盡，此恨綿綿無絕期。</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hyperlink r:id="rId8">
        <w:r w:rsidDel="00000000" w:rsidR="00000000" w:rsidRPr="00000000">
          <w:rPr>
            <w:color w:val="1155cc"/>
            <w:u w:val="single"/>
            <w:rtl w:val="0"/>
          </w:rPr>
          <w:t xml:space="preserve">https://ctext.org/wiki.pl?if=gb&amp;chapter=943054</w:t>
        </w:r>
      </w:hyperlink>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《洛神賦》</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黃初三年，余朝京師，還濟洛川。古人有言，斯水之神，名曰宓妃。感宋玉對楚王神女之事，遂作斯賦。其詞曰：</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余從京域，言歸東藩。背伊闕，越繯轅，經通谷，陵景山。日既西傾，車殆馬煩。爾乃稅駕乎蘅皋，秣駟乎芝田，容與乎陽林，流眄乎洛川。於是精移神駭，忽焉思散，俯則未察，仰以殊觀。睹一麗人，于巖之畔。乃援御者，而告之曰：「爾有覿於彼者乎？彼何人斯？若此之豔也！」御者對曰：「臣聞河洛之神，名曰宓妃。然則君王之所見，無乃是乎！其狀若何？臣願聞之。」</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余告之曰：其形也，翩若驚鴻，婉若游龍，榮曜秋菊，華茂春松。髣髴兮若輕雲之蔽月，飄颻兮若流風之回雪。遠而望之，皎若太陽升朝霞。迫而察之，灼若芙渠出淥波。穠纖得衷，修短合度。肩若削成，腰如約素。延頸秀項，皓質呈露，芳澤無加，鉛華弗御。雲髻峨峨，修眉聯娟。丹唇外朗，皓齒內鮮。明眸善睞，靨輔承權。瑰姿豔逸，儀靜體閑。柔情綽態，媚於語言。奇服曠世，骨像應圖。披羅衣之璀粲兮，珥瑤碧之華琚。戴金翠之首飾，綴明珠以耀軀。踐遠游之文履，曳霧綃之輕裾。微幽蘭之芳藹兮，步踟躕於山隅。於是忽焉縱體，以遨以嬉。左倚採旄，右蔭桂旗。攘皓腕於神滸兮，采湍瀨之玄芝。</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余情悅其淑美兮，心震蕩而不怡。無良媒以接歡兮，托微波而通辭。願誠素之先達兮，解玉佩以要之。嗟佳人之信修兮，羌習禮而明詩。抗瓊珶以和予兮，指潛淵而為期。執眷眷之款實兮，懼斯靈之我欺。感交甫之棄言兮，悵猶豫而狐疑。收和顏而靜志兮，申禮防以自持。</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於是洛靈感焉，徙倚徬徨。神光離合，乍陰乍陽。竦輕軀以鶴立，若將飛而未翔。踐椒塗之郁烈，步蘅薄而流芳。超長吟以永慕兮，聲哀厲而彌長。爾乃眾靈雜遝，命儔嘯侶。或戲清流，或翔神渚。或采明珠，或拾翠羽。從南湘之二妃，攜漢濱之游女。嘆匏瓜之無匹兮，詠牽牛之獨處。揚輕袿之猗靡兮，翳修袖以延佇。體迅飛鳧，飄忽若神，凌波微步，羅襪生塵。動無常則，若危若安。進止難期，若往若還。轉眄流精，光潤玉顏。含辭未吐，氣若幽蘭。華容婀娜，令我忘餐。</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於是屏翳收風，川後靜波。馮夷鳴鼓，女媧清歌。騰文魚以警乘，鳴玉鸞以偕逝。六龍儼其齊首，載雲車之容裔。鯨鯢踊而夾轂，水禽翔而為衛。於是越北沚，過南岡，紆素領，回清揚，動朱唇以徐言，陳交接之大綱。恨人神之道殊兮，怨盛年之莫當。抗羅袂以掩涕兮，淚流襟之浪浪。悼良會之永絕兮，哀一逝而異鄉。無微情以效愛兮，獻江南之明璫。雖潛處於太陰，長寄心於君王。忽不司其所舍，悵神宵而蔽光。</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於是背下陵高，足往神留。遺情想像，顧望懷愁。冀靈體之復形，御輕舟而上溯。浮長川而忘反，思綿綿而增慕。夜耿耿而不寐，沾繁霜而至曙。命僕夫而就駕，吾將歸乎東路。攬騑轡以抗策，悵盤桓而不能去。</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https://ctext.org/book-of-poetry/zh?searchu=%E8%A1%BF《詩經》《國風》《鄭風》《子衿》</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青青子衿、悠悠我心。</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縱我不往、子寧不嗣音。</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hyperlink r:id="rId9">
        <w:r w:rsidDel="00000000" w:rsidR="00000000" w:rsidRPr="00000000">
          <w:rPr>
            <w:color w:val="1155cc"/>
            <w:u w:val="single"/>
            <w:rtl w:val="0"/>
          </w:rPr>
          <w:t xml:space="preserve">https://ctext.org/text.pl?node=114107&amp;if=gb</w:t>
        </w:r>
      </w:hyperlink>
      <w:r w:rsidDel="00000000" w:rsidR="00000000" w:rsidRPr="00000000">
        <w:rPr>
          <w:rtl w:val="0"/>
        </w:rPr>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《雜曲歌辭：漢宮少年行》李益著</w:t>
        <w:tab/>
      </w:r>
    </w:p>
    <w:p w:rsidR="00000000" w:rsidDel="00000000" w:rsidP="00000000" w:rsidRDefault="00000000" w:rsidRPr="00000000" w14:paraId="0000008B">
      <w:pPr>
        <w:rPr/>
      </w:pPr>
      <w:r w:rsidDel="00000000" w:rsidR="00000000" w:rsidRPr="00000000">
        <w:rPr>
          <w:rtl w:val="0"/>
        </w:rPr>
        <w:tab/>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君不見上宮警夜營八屯，冬冬街鼓朝朱軒。</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玉階霜仗擁未合，少年排入銅龍門。暗聞弦管九天上，</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宮漏沉沉清吹繁。才明走馬絕馳道，呼鷹挾彈通繚垣。</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玉籠金瑣養黃口，探雛取卵伴王孫。分曹六博快一擲，</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迎歡先意笑語喧。巧為柔媚</w:t>
      </w:r>
      <w:r w:rsidDel="00000000" w:rsidR="00000000" w:rsidRPr="00000000">
        <w:rPr>
          <w:rFonts w:ascii="Arial Unicode MS" w:cs="Arial Unicode MS" w:eastAsia="Arial Unicode MS" w:hAnsi="Arial Unicode MS"/>
          <w:color w:val="ff0000"/>
          <w:rtl w:val="0"/>
        </w:rPr>
        <w:t xml:space="preserve">學</w:t>
      </w:r>
      <w:r w:rsidDel="00000000" w:rsidR="00000000" w:rsidRPr="00000000">
        <w:rPr>
          <w:rFonts w:ascii="Arial Unicode MS" w:cs="Arial Unicode MS" w:eastAsia="Arial Unicode MS" w:hAnsi="Arial Unicode MS"/>
          <w:rtl w:val="0"/>
        </w:rPr>
        <w:t xml:space="preserve">優</w:t>
      </w:r>
      <w:r w:rsidDel="00000000" w:rsidR="00000000" w:rsidRPr="00000000">
        <w:rPr>
          <w:rFonts w:ascii="Arial Unicode MS" w:cs="Arial Unicode MS" w:eastAsia="Arial Unicode MS" w:hAnsi="Arial Unicode MS"/>
          <w:color w:val="ff0000"/>
          <w:rtl w:val="0"/>
        </w:rPr>
        <w:t xml:space="preserve">孟</w:t>
      </w:r>
      <w:r w:rsidDel="00000000" w:rsidR="00000000" w:rsidRPr="00000000">
        <w:rPr>
          <w:rFonts w:ascii="Arial Unicode MS" w:cs="Arial Unicode MS" w:eastAsia="Arial Unicode MS" w:hAnsi="Arial Unicode MS"/>
          <w:rtl w:val="0"/>
        </w:rPr>
        <w:t xml:space="preserve">，儒衣嬉戲冠</w:t>
      </w:r>
      <w:r w:rsidDel="00000000" w:rsidR="00000000" w:rsidRPr="00000000">
        <w:rPr>
          <w:rFonts w:ascii="Arial Unicode MS" w:cs="Arial Unicode MS" w:eastAsia="Arial Unicode MS" w:hAnsi="Arial Unicode MS"/>
          <w:color w:val="ff0000"/>
          <w:rtl w:val="0"/>
        </w:rPr>
        <w:t xml:space="preserve">沐</w:t>
      </w:r>
      <w:r w:rsidDel="00000000" w:rsidR="00000000" w:rsidRPr="00000000">
        <w:rPr>
          <w:rFonts w:ascii="Arial Unicode MS" w:cs="Arial Unicode MS" w:eastAsia="Arial Unicode MS" w:hAnsi="Arial Unicode MS"/>
          <w:rtl w:val="0"/>
        </w:rPr>
        <w:t xml:space="preserve">猿。</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晚來香街經柳市，行過倡市宿桃根。相逢杯酒一言失，</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回朱點白聞至尊。金張許史伺顏色，王侯將相莫敢論。</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豈知人事無定勢，朝歡暮戚如掌翻。椒房寵移子愛奪，</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一夕秋風生戾園。徒用黃金將買賦，甯知白玉暗成痕。</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持杯收水水已覆，徙薪避火火更燔。欲求四老張丞相，</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南山如天不可上。</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hyperlink r:id="rId10">
        <w:r w:rsidDel="00000000" w:rsidR="00000000" w:rsidRPr="00000000">
          <w:rPr>
            <w:color w:val="1155cc"/>
            <w:u w:val="single"/>
            <w:rtl w:val="0"/>
          </w:rPr>
          <w:t xml:space="preserve">https://ctext.org/text.pl?node=109502&amp;if=gb</w:t>
        </w:r>
      </w:hyperlink>
      <w:r w:rsidDel="00000000" w:rsidR="00000000" w:rsidRPr="00000000">
        <w:rPr>
          <w:rtl w:val="0"/>
        </w:rPr>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《石淙》武則天著</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三山十洞光玄籙，玉嶠金巒</w:t>
      </w:r>
      <w:r w:rsidDel="00000000" w:rsidR="00000000" w:rsidRPr="00000000">
        <w:rPr>
          <w:rFonts w:ascii="Arial Unicode MS" w:cs="Arial Unicode MS" w:eastAsia="Arial Unicode MS" w:hAnsi="Arial Unicode MS"/>
          <w:color w:val="ff0000"/>
          <w:rtl w:val="0"/>
        </w:rPr>
        <w:t xml:space="preserve">鎮</w:t>
      </w:r>
      <w:r w:rsidDel="00000000" w:rsidR="00000000" w:rsidRPr="00000000">
        <w:rPr>
          <w:rFonts w:ascii="Arial Unicode MS" w:cs="Arial Unicode MS" w:eastAsia="Arial Unicode MS" w:hAnsi="Arial Unicode MS"/>
          <w:rtl w:val="0"/>
        </w:rPr>
        <w:t xml:space="preserve">紫微。均露均霜標勝壤，</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交風交雨列皇畿。萬仞高岩藏日色，千尋幽澗浴雲衣。</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且駐歡筵賞仁智，雕鞍薄晚雜塵飛。</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hyperlink r:id="rId11">
        <w:r w:rsidDel="00000000" w:rsidR="00000000" w:rsidRPr="00000000">
          <w:rPr>
            <w:color w:val="1155cc"/>
            <w:u w:val="single"/>
            <w:rtl w:val="0"/>
          </w:rPr>
          <w:t xml:space="preserve">https://ctext.org/text.pl?node=109484&amp;if=gb</w:t>
        </w:r>
      </w:hyperlink>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《唐武氏享先廟樂章》武則天著</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先德謙撝冠昔，嚴規節素超今。奉國忠誠每竭，</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承家至孝純深。追崇懼乖尊意，顯號恐玷</w:t>
      </w:r>
      <w:r w:rsidDel="00000000" w:rsidR="00000000" w:rsidRPr="00000000">
        <w:rPr>
          <w:rFonts w:ascii="Arial Unicode MS" w:cs="Arial Unicode MS" w:eastAsia="Arial Unicode MS" w:hAnsi="Arial Unicode MS"/>
          <w:color w:val="ff0000"/>
          <w:rtl w:val="0"/>
        </w:rPr>
        <w:t xml:space="preserve">徽</w:t>
      </w:r>
      <w:r w:rsidDel="00000000" w:rsidR="00000000" w:rsidRPr="00000000">
        <w:rPr>
          <w:rFonts w:ascii="Arial Unicode MS" w:cs="Arial Unicode MS" w:eastAsia="Arial Unicode MS" w:hAnsi="Arial Unicode MS"/>
          <w:rtl w:val="0"/>
        </w:rPr>
        <w:t xml:space="preserve">音。</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既迫王公屢請，方乃俯遂群心。有限無由展敬，</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奠醑每闕親斟。大禮虔申典冊，蘋藻敬薦翹襟。</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hyperlink r:id="rId12">
        <w:r w:rsidDel="00000000" w:rsidR="00000000" w:rsidRPr="00000000">
          <w:rPr>
            <w:color w:val="1155cc"/>
            <w:u w:val="single"/>
            <w:rtl w:val="0"/>
          </w:rPr>
          <w:t xml:space="preserve">https://blog.justfont.com/2014/12/jfbook-example/</w:t>
        </w:r>
      </w:hyperlink>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關於「南去經三國，東來過五湖」</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「永東國酬愛鬱靈鷹袋」</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「南去經三楚，東來過五湖」</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highlight w:val="white"/>
          <w:rtl w:val="0"/>
        </w:rPr>
        <w:t xml:space="preserve">微風迎客，軟語伴茶</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color w:val="ff0000"/>
        </w:rPr>
      </w:pPr>
      <w:r w:rsidDel="00000000" w:rsidR="00000000" w:rsidRPr="00000000">
        <w:rPr>
          <w:rFonts w:ascii="Arial Unicode MS" w:cs="Arial Unicode MS" w:eastAsia="Arial Unicode MS" w:hAnsi="Arial Unicode MS"/>
          <w:color w:val="ff0000"/>
          <w:rtl w:val="0"/>
        </w:rPr>
        <w:t xml:space="preserve">康熙部首</w:t>
      </w:r>
    </w:p>
    <w:p w:rsidR="00000000" w:rsidDel="00000000" w:rsidP="00000000" w:rsidRDefault="00000000" w:rsidRPr="00000000" w14:paraId="000000BA">
      <w:pPr>
        <w:rPr/>
      </w:pPr>
      <w:hyperlink r:id="rId13">
        <w:r w:rsidDel="00000000" w:rsidR="00000000" w:rsidRPr="00000000">
          <w:rPr>
            <w:color w:val="1155cc"/>
            <w:u w:val="single"/>
            <w:rtl w:val="0"/>
          </w:rPr>
          <w:t xml:space="preserve">https://zh.wikipedia.org/zh-tw/%E5%BA%B7%E7%86%99%E9%83%A8%E9%A6%96</w:t>
        </w:r>
      </w:hyperlink>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color w:val="ff0000"/>
          <w:rtl w:val="0"/>
        </w:rPr>
        <w:t xml:space="preserve">注音符號</w:t>
      </w:r>
      <w:r w:rsidDel="00000000" w:rsidR="00000000" w:rsidRPr="00000000">
        <w:rPr>
          <w:rtl w:val="0"/>
        </w:rPr>
      </w:r>
    </w:p>
    <w:p w:rsidR="00000000" w:rsidDel="00000000" w:rsidP="00000000" w:rsidRDefault="00000000" w:rsidRPr="00000000" w14:paraId="000000C5">
      <w:pPr>
        <w:rPr>
          <w:color w:val="ff0000"/>
        </w:rPr>
      </w:pPr>
      <w:r w:rsidDel="00000000" w:rsidR="00000000" w:rsidRPr="00000000">
        <w:rPr>
          <w:rtl w:val="0"/>
        </w:rPr>
      </w:r>
    </w:p>
    <w:p w:rsidR="00000000" w:rsidDel="00000000" w:rsidP="00000000" w:rsidRDefault="00000000" w:rsidRPr="00000000" w14:paraId="000000C6">
      <w:pPr>
        <w:rPr/>
      </w:pPr>
      <w:hyperlink r:id="rId14">
        <w:r w:rsidDel="00000000" w:rsidR="00000000" w:rsidRPr="00000000">
          <w:rPr>
            <w:color w:val="1155cc"/>
            <w:u w:val="single"/>
            <w:rtl w:val="0"/>
          </w:rPr>
          <w:t xml:space="preserve">https://zh.wikipedia.org/zh-tw/%E6%B3%A8%E9%9F%B3%E7%AC%A6%E8%99%9F</w:t>
        </w:r>
      </w:hyperlink>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ㄦ</w:t>
        <w:tab/>
        <w:t xml:space="preserve">ㄢ</w:t>
        <w:tab/>
        <w:t xml:space="preserve">ㄞ</w:t>
        <w:tab/>
        <w:t xml:space="preserve">ㄚ</w:t>
        <w:tab/>
        <w:t xml:space="preserve">ㄧ</w:t>
        <w:tab/>
        <w:t xml:space="preserve">ㄗ</w:t>
        <w:tab/>
        <w:t xml:space="preserve">ㄓ</w:t>
        <w:tab/>
        <w:t xml:space="preserve">ㄐ</w:t>
        <w:tab/>
        <w:t xml:space="preserve">ㄍ</w:t>
        <w:tab/>
        <w:t xml:space="preserve">ㄉ</w:t>
        <w:tab/>
        <w:t xml:space="preserve">ㄅ</w:t>
      </w:r>
    </w:p>
    <w:p w:rsidR="00000000" w:rsidDel="00000000" w:rsidP="00000000" w:rsidRDefault="00000000" w:rsidRPr="00000000" w14:paraId="000000C9">
      <w:pPr>
        <w:ind w:firstLine="720"/>
        <w:rPr/>
      </w:pPr>
      <w:r w:rsidDel="00000000" w:rsidR="00000000" w:rsidRPr="00000000">
        <w:rPr>
          <w:rFonts w:ascii="Arial Unicode MS" w:cs="Arial Unicode MS" w:eastAsia="Arial Unicode MS" w:hAnsi="Arial Unicode MS"/>
          <w:rtl w:val="0"/>
        </w:rPr>
        <w:t xml:space="preserve">ㄣ</w:t>
        <w:tab/>
        <w:t xml:space="preserve">ㄟ</w:t>
        <w:tab/>
        <w:t xml:space="preserve">ㄛ</w:t>
        <w:tab/>
        <w:t xml:space="preserve">ㄨ</w:t>
        <w:tab/>
        <w:t xml:space="preserve">ㄘ</w:t>
        <w:tab/>
        <w:t xml:space="preserve">ㄔ</w:t>
        <w:tab/>
        <w:t xml:space="preserve">ㄑ</w:t>
        <w:tab/>
        <w:t xml:space="preserve">ㄎ</w:t>
        <w:tab/>
        <w:t xml:space="preserve">ㄊ</w:t>
        <w:tab/>
        <w:t xml:space="preserve">ㄆ</w:t>
      </w:r>
    </w:p>
    <w:p w:rsidR="00000000" w:rsidDel="00000000" w:rsidP="00000000" w:rsidRDefault="00000000" w:rsidRPr="00000000" w14:paraId="000000CA">
      <w:pPr>
        <w:ind w:firstLine="720"/>
        <w:rPr/>
      </w:pPr>
      <w:r w:rsidDel="00000000" w:rsidR="00000000" w:rsidRPr="00000000">
        <w:rPr>
          <w:rFonts w:ascii="Arial Unicode MS" w:cs="Arial Unicode MS" w:eastAsia="Arial Unicode MS" w:hAnsi="Arial Unicode MS"/>
          <w:rtl w:val="0"/>
        </w:rPr>
        <w:t xml:space="preserve">ㄤ</w:t>
        <w:tab/>
        <w:t xml:space="preserve">ㄠ</w:t>
        <w:tab/>
        <w:t xml:space="preserve">ㄜ</w:t>
        <w:tab/>
        <w:t xml:space="preserve">ㄩ</w:t>
        <w:tab/>
        <w:t xml:space="preserve">ㄙ</w:t>
        <w:tab/>
        <w:t xml:space="preserve">ㄕ</w:t>
        <w:tab/>
        <w:t xml:space="preserve">ㄒ</w:t>
        <w:tab/>
        <w:t xml:space="preserve">ㄏ</w:t>
        <w:tab/>
        <w:t xml:space="preserve">ㄋ</w:t>
        <w:tab/>
        <w:t xml:space="preserve">ㄇ</w:t>
      </w:r>
    </w:p>
    <w:p w:rsidR="00000000" w:rsidDel="00000000" w:rsidP="00000000" w:rsidRDefault="00000000" w:rsidRPr="00000000" w14:paraId="000000CB">
      <w:pPr>
        <w:ind w:firstLine="720"/>
        <w:rPr/>
      </w:pPr>
      <w:r w:rsidDel="00000000" w:rsidR="00000000" w:rsidRPr="00000000">
        <w:rPr>
          <w:rFonts w:ascii="Arial Unicode MS" w:cs="Arial Unicode MS" w:eastAsia="Arial Unicode MS" w:hAnsi="Arial Unicode MS"/>
          <w:rtl w:val="0"/>
        </w:rPr>
        <w:t xml:space="preserve">ㄥ</w:t>
        <w:tab/>
        <w:t xml:space="preserve">ㄡ</w:t>
        <w:tab/>
        <w:t xml:space="preserve">ㄝ</w:t>
        <w:tab/>
        <w:tab/>
        <w:tab/>
        <w:t xml:space="preserve">ㄖ</w:t>
        <w:tab/>
        <w:tab/>
        <w:tab/>
        <w:t xml:space="preserve">ㄌ</w:t>
        <w:tab/>
        <w:t xml:space="preserve">ㄈ</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ˉ</w:t>
        <w:tab/>
        <w:t xml:space="preserve">ˇ</w:t>
        <w:tab/>
        <w:t xml:space="preserve">ˋ</w:t>
        <w:tab/>
        <w:t xml:space="preserve">˙</w:t>
      </w:r>
    </w:p>
    <w:p w:rsidR="00000000" w:rsidDel="00000000" w:rsidP="00000000" w:rsidRDefault="00000000" w:rsidRPr="00000000" w14:paraId="000000CE">
      <w:pPr>
        <w:rPr/>
      </w:pPr>
      <w:r w:rsidDel="00000000" w:rsidR="00000000" w:rsidRPr="00000000">
        <w:rPr>
          <w:rtl w:val="0"/>
        </w:rPr>
        <w:t xml:space="preserve">ˉ</w:t>
      </w:r>
    </w:p>
    <w:p w:rsidR="00000000" w:rsidDel="00000000" w:rsidP="00000000" w:rsidRDefault="00000000" w:rsidRPr="00000000" w14:paraId="000000CF">
      <w:pPr>
        <w:rPr/>
      </w:pPr>
      <w:r w:rsidDel="00000000" w:rsidR="00000000" w:rsidRPr="00000000">
        <w:rPr>
          <w:rtl w:val="0"/>
        </w:rPr>
        <w:t xml:space="preserve">ˊ</w:t>
      </w:r>
    </w:p>
    <w:p w:rsidR="00000000" w:rsidDel="00000000" w:rsidP="00000000" w:rsidRDefault="00000000" w:rsidRPr="00000000" w14:paraId="000000D0">
      <w:pPr>
        <w:rPr/>
      </w:pPr>
      <w:r w:rsidDel="00000000" w:rsidR="00000000" w:rsidRPr="00000000">
        <w:rPr>
          <w:rtl w:val="0"/>
        </w:rPr>
        <w:t xml:space="preserve">ˇ</w:t>
      </w:r>
    </w:p>
    <w:p w:rsidR="00000000" w:rsidDel="00000000" w:rsidP="00000000" w:rsidRDefault="00000000" w:rsidRPr="00000000" w14:paraId="000000D1">
      <w:pPr>
        <w:rPr/>
      </w:pPr>
      <w:r w:rsidDel="00000000" w:rsidR="00000000" w:rsidRPr="00000000">
        <w:rPr>
          <w:rtl w:val="0"/>
        </w:rPr>
        <w:t xml:space="preserve">ˋ</w:t>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hyperlink r:id="rId15">
        <w:r w:rsidDel="00000000" w:rsidR="00000000" w:rsidRPr="00000000">
          <w:rPr>
            <w:color w:val="1155cc"/>
            <w:u w:val="single"/>
            <w:rtl w:val="0"/>
          </w:rPr>
          <w:t xml:space="preserve">https://www.ifreesite.com/typing/punctuation/</w:t>
        </w:r>
      </w:hyperlink>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˙ˊˇˋㄅㄆㄇㄈㄉㄊㄋㄌㄍㄎㄏㄐㄑㄒㄓㄔㄕㄖㄗㄘㄙㄚㄛㄜㄝㄞㄟㄠㄡㄢㄣㄤㄥㄦㄧㄨㄩ</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hyperlink r:id="rId16">
        <w:r w:rsidDel="00000000" w:rsidR="00000000" w:rsidRPr="00000000">
          <w:rPr>
            <w:color w:val="1155cc"/>
            <w:u w:val="single"/>
            <w:rtl w:val="0"/>
          </w:rPr>
          <w:t xml:space="preserve">https://tw.piliapp.com/symbol/number/</w:t>
        </w:r>
      </w:hyperlink>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０全形數字　零</w:t>
        <w:tab/>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１全形數字　一</w:t>
        <w:tab/>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２全形數字　二</w:t>
        <w:tab/>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３全形數字　三</w:t>
        <w:tab/>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４全形數字　四</w:t>
        <w:tab/>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５全形數字　五</w:t>
        <w:tab/>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６全形數字　六</w:t>
        <w:tab/>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７全形數字　七</w:t>
        <w:tab/>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８全形數字　八</w:t>
        <w:tab/>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９全形數字　九</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hyperlink r:id="rId17">
        <w:r w:rsidDel="00000000" w:rsidR="00000000" w:rsidRPr="00000000">
          <w:rPr>
            <w:color w:val="1155cc"/>
            <w:u w:val="single"/>
            <w:rtl w:val="0"/>
          </w:rPr>
          <w:t xml:space="preserve">https://www.ifreesite.com/typing/punctuation/</w:t>
        </w:r>
      </w:hyperlink>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點点秒分時天日月周週年錢兩克斤磅噸兙兛兞兝兡兣嗧瓩糎百佰千仟萬億兆吉</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Ⅰ　Ⅱ　Ⅲ　Ⅳ　Ⅴ　Ⅵ　Ⅶ　Ⅷ　Ⅸ　Ⅹ　ⅰ　ⅱ　ⅲ　ⅳ　ⅴ　ⅵ　ⅶ　ⅷ　ⅸ　ⅹ</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一二三四五六七八九十廿</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零壹貳參叁肆伍陸柒捌玖拾</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０１２３４５６７８９</w:t>
      </w:r>
    </w:p>
    <w:p w:rsidR="00000000" w:rsidDel="00000000" w:rsidP="00000000" w:rsidRDefault="00000000" w:rsidRPr="00000000" w14:paraId="000000EB">
      <w:pPr>
        <w:rPr/>
      </w:pPr>
      <w:r w:rsidDel="00000000" w:rsidR="00000000" w:rsidRPr="00000000">
        <w:rPr>
          <w:rtl w:val="0"/>
        </w:rPr>
        <w:t xml:space="preserve">⁰¹²³⁴⁵⁶⁷⁸⁹₀₁₂₃₄₅₆₇₈₉</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〇〡〢〣〤〥〦〧〨〩〸〹卄〺卅卌</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color w:val="ff0000"/>
        </w:rPr>
      </w:pPr>
      <w:r w:rsidDel="00000000" w:rsidR="00000000" w:rsidRPr="00000000">
        <w:rPr>
          <w:rFonts w:ascii="Arial Unicode MS" w:cs="Arial Unicode MS" w:eastAsia="Arial Unicode MS" w:hAnsi="Arial Unicode MS"/>
          <w:color w:val="ff0000"/>
          <w:rtl w:val="0"/>
        </w:rPr>
        <w:t xml:space="preserve">平假名、片假名</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hyperlink r:id="rId18">
        <w:r w:rsidDel="00000000" w:rsidR="00000000" w:rsidRPr="00000000">
          <w:rPr>
            <w:color w:val="1155cc"/>
            <w:u w:val="single"/>
            <w:rtl w:val="0"/>
          </w:rPr>
          <w:t xml:space="preserve">https://zh.wikipedia.org/zh-tw/%E5%B9%B3%E5%81%87%E5%90%8D</w:t>
        </w:r>
      </w:hyperlink>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ぁあぃいぅうぇえぉおかがきぎく</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ぐけげこごさざしじすずせぜそぞた</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だちぢっつづてでとどなにぬねのは</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ばぱひびぴふぶぷへべぺほぼぽまみ</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むめもゃやゅゆょよらりるれろゎわ</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ゐゑをんゔゕゖ゙゚゛゜ゝゞゟ</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hyperlink r:id="rId19">
        <w:r w:rsidDel="00000000" w:rsidR="00000000" w:rsidRPr="00000000">
          <w:rPr>
            <w:color w:val="1155cc"/>
            <w:u w:val="single"/>
            <w:rtl w:val="0"/>
          </w:rPr>
          <w:t xml:space="preserve">https://zh.wikipedia.org/wiki/%E7%89%87%E5%81%87%E5%90%8D</w:t>
        </w:r>
      </w:hyperlink>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゠ァアィイゥウェエォオカガキギク</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グケゲコゴサザシジスズセゼソゾタ</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ダチヂッツヅテデトドナニヌネノハ</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バパヒビピフブプヘベペホボポマミ</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ムメモャヤュユョヨラリルレロヮワ</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ヰヱヲンヴヵヶヷヸヹヺ・ーヽヾヿ</w:t>
      </w:r>
    </w:p>
    <w:p w:rsidR="00000000" w:rsidDel="00000000" w:rsidP="00000000" w:rsidRDefault="00000000" w:rsidRPr="00000000" w14:paraId="00000103">
      <w:pPr>
        <w:rPr/>
      </w:pPr>
      <w:r w:rsidDel="00000000" w:rsidR="00000000" w:rsidRPr="00000000">
        <w:rPr>
          <w:rtl w:val="0"/>
        </w:rPr>
        <w:t xml:space="preserve">ㇰㇱㇲㇳㇴㇵㇶㇷㇸㇹㇺㇻㇼㇽㇾㇿ</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color w:val="ff0000"/>
        </w:rPr>
      </w:pPr>
      <w:r w:rsidDel="00000000" w:rsidR="00000000" w:rsidRPr="00000000">
        <w:rPr>
          <w:rFonts w:ascii="Arial Unicode MS" w:cs="Arial Unicode MS" w:eastAsia="Arial Unicode MS" w:hAnsi="Arial Unicode MS"/>
          <w:color w:val="ff0000"/>
          <w:rtl w:val="0"/>
        </w:rPr>
        <w:t xml:space="preserve">全形英數</w:t>
      </w:r>
    </w:p>
    <w:p w:rsidR="00000000" w:rsidDel="00000000" w:rsidP="00000000" w:rsidRDefault="00000000" w:rsidRPr="00000000" w14:paraId="00000108">
      <w:pPr>
        <w:rPr>
          <w:color w:val="ff0000"/>
        </w:rPr>
      </w:pPr>
      <w:r w:rsidDel="00000000" w:rsidR="00000000" w:rsidRPr="00000000">
        <w:rPr>
          <w:rtl w:val="0"/>
        </w:rPr>
      </w:r>
    </w:p>
    <w:p w:rsidR="00000000" w:rsidDel="00000000" w:rsidP="00000000" w:rsidRDefault="00000000" w:rsidRPr="00000000" w14:paraId="00000109">
      <w:pPr>
        <w:rPr/>
      </w:pPr>
      <w:hyperlink r:id="rId20">
        <w:r w:rsidDel="00000000" w:rsidR="00000000" w:rsidRPr="00000000">
          <w:rPr>
            <w:color w:val="1155cc"/>
            <w:u w:val="single"/>
            <w:rtl w:val="0"/>
          </w:rPr>
          <w:t xml:space="preserve">https://zh.wikipedia.org/zh-tw/%E5%85%A8%E5%BD%A2%E5%92%8C%E5%8D%8A%E5%BD%A2</w:t>
        </w:r>
      </w:hyperlink>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w:t>
        <w:tab/>
        <w:t xml:space="preserve">" "</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＆&amp;</w:t>
        <w:tab/>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０0</w:t>
        <w:tab/>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１1</w:t>
        <w:tab/>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２2</w:t>
        <w:tab/>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３3</w:t>
        <w:tab/>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４4</w:t>
        <w:tab/>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５5</w:t>
        <w:tab/>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６6</w:t>
        <w:tab/>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７7</w:t>
        <w:tab/>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８8</w:t>
        <w:tab/>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９9</w:t>
        <w:tab/>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＜&lt;</w:t>
        <w:tab/>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＞&gt;</w:t>
        <w:tab/>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ＡA</w:t>
        <w:tab/>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ＢB</w:t>
        <w:tab/>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ＣC</w:t>
        <w:tab/>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ＤD</w:t>
        <w:tab/>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ＥE</w:t>
        <w:tab/>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ＦF</w:t>
        <w:tab/>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ＧG</w:t>
        <w:tab/>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ＨH</w:t>
        <w:tab/>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ＩI</w:t>
        <w:tab/>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ＪJ</w:t>
        <w:tab/>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ＫK</w:t>
        <w:tab/>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ＬL</w:t>
        <w:tab/>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ＭM</w:t>
        <w:tab/>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ＮN</w:t>
        <w:tab/>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ＯO</w:t>
        <w:tab/>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ＰP</w:t>
        <w:tab/>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ＱQ</w:t>
        <w:tab/>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ＲR</w:t>
        <w:tab/>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ＳS</w:t>
        <w:tab/>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ＴT</w:t>
        <w:tab/>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ＵU</w:t>
        <w:tab/>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ＶV</w:t>
        <w:tab/>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ＷW</w:t>
        <w:tab/>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ＸX</w:t>
        <w:tab/>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ＹY</w:t>
        <w:tab/>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ＺZ</w:t>
        <w:tab/>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＿_</w:t>
        <w:tab/>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ａa</w:t>
        <w:tab/>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ｂb</w:t>
        <w:tab/>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ｃc</w:t>
        <w:tab/>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ｄd</w:t>
        <w:tab/>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ｅe</w:t>
        <w:tab/>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ｆf</w:t>
        <w:tab/>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ｇg</w:t>
        <w:tab/>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ｈh</w:t>
        <w:tab/>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ｉi</w:t>
        <w:tab/>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ｊj</w:t>
        <w:tab/>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ｋk</w:t>
        <w:tab/>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ｌl</w:t>
        <w:tab/>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ｍm</w:t>
        <w:tab/>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ｎn</w:t>
        <w:tab/>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ｏo</w:t>
        <w:tab/>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ｐp</w:t>
        <w:tab/>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ｑq</w:t>
        <w:tab/>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ｒr</w:t>
        <w:tab/>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ｓs</w:t>
        <w:tab/>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ｔt</w:t>
        <w:tab/>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ｕu</w:t>
        <w:tab/>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ｖv</w:t>
        <w:tab/>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ｗw</w:t>
        <w:tab/>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ｘx</w:t>
        <w:tab/>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ｙy</w:t>
        <w:tab/>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ｚz</w:t>
        <w:tab/>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hyperlink r:id="rId21">
        <w:r w:rsidDel="00000000" w:rsidR="00000000" w:rsidRPr="00000000">
          <w:rPr>
            <w:color w:val="1155cc"/>
            <w:u w:val="single"/>
            <w:rtl w:val="0"/>
          </w:rPr>
          <w:t xml:space="preserve">https://zh.wikipedia.org/zh-tw/%E5%8D%8A%E5%BD%A2%E5%81%87%E5%90%8D</w:t>
        </w:r>
      </w:hyperlink>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ｦヲ</w:t>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ｧァ</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ｨィ</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ｩゥ</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ｪェ</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ｫォ</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ｬャ</w:t>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ｭュ</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ｮョ</w:t>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ｯッ</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ｰー</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ｱア</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ｲイ</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ｳウ</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ｴエ</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ｵオ</w:t>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ｶカ</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ｷキ</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ｸク</w:t>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ｹケ</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ｺコ</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ｻサ</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ｼシ</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ｽス</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ｾセ</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ｿソ</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ﾀタ</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ﾁチ</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ﾂツ</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ﾃテ</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ﾄト</w:t>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ﾅナ</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ﾆニ</w:t>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ﾇヌ</w:t>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ﾈネ</w:t>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ﾉノ</w:t>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ﾊハ</w:t>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ﾋヒ</w:t>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ﾌフ</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ﾍヘ</w:t>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ﾎホ</w:t>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ﾏマ</w:t>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ﾐミ</w:t>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ﾑム</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ﾒメ</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ﾓモ</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ﾔヤ</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ﾕユ</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ﾖヨ</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ﾗラ</w:t>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ﾘリ</w:t>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ﾙル</w:t>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ﾚレ</w:t>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ﾛロ</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ﾜワ</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ﾝン</w:t>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ﾞ゛</w:t>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ﾟ゜</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w:t>
        <w:tab/>
      </w:r>
    </w:p>
    <w:p w:rsidR="00000000" w:rsidDel="00000000" w:rsidP="00000000" w:rsidRDefault="00000000" w:rsidRPr="00000000" w14:paraId="000001AD">
      <w:pPr>
        <w:rPr/>
      </w:pPr>
      <w:r w:rsidDel="00000000" w:rsidR="00000000" w:rsidRPr="00000000">
        <w:rPr>
          <w:rtl w:val="0"/>
        </w:rPr>
        <w:t xml:space="preserve">⦆｠</w:t>
        <w:tab/>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w:t>
        <w:tab/>
      </w:r>
    </w:p>
    <w:p w:rsidR="00000000" w:rsidDel="00000000" w:rsidP="00000000" w:rsidRDefault="00000000" w:rsidRPr="00000000" w14:paraId="000001BC">
      <w:pPr>
        <w:rPr/>
      </w:pPr>
      <w:r w:rsidDel="00000000" w:rsidR="00000000" w:rsidRPr="00000000">
        <w:rPr>
          <w:rFonts w:ascii="Cardo" w:cs="Cardo" w:eastAsia="Cardo" w:hAnsi="Cardo"/>
          <w:rtl w:val="0"/>
        </w:rPr>
        <w:t xml:space="preserve">⟨〈</w:t>
        <w:tab/>
      </w:r>
    </w:p>
    <w:p w:rsidR="00000000" w:rsidDel="00000000" w:rsidP="00000000" w:rsidRDefault="00000000" w:rsidRPr="00000000" w14:paraId="000001BD">
      <w:pPr>
        <w:rPr/>
      </w:pPr>
      <w:r w:rsidDel="00000000" w:rsidR="00000000" w:rsidRPr="00000000">
        <w:rPr>
          <w:rFonts w:ascii="Cardo" w:cs="Cardo" w:eastAsia="Cardo" w:hAnsi="Cardo"/>
          <w:rtl w:val="0"/>
        </w:rPr>
        <w:t xml:space="preserve">⟩〉</w:t>
        <w:tab/>
      </w:r>
    </w:p>
    <w:p w:rsidR="00000000" w:rsidDel="00000000" w:rsidP="00000000" w:rsidRDefault="00000000" w:rsidRPr="00000000" w14:paraId="000001BE">
      <w:pPr>
        <w:rPr/>
      </w:pPr>
      <w:r w:rsidDel="00000000" w:rsidR="00000000" w:rsidRPr="00000000">
        <w:rPr>
          <w:rFonts w:ascii="Cardo" w:cs="Cardo" w:eastAsia="Cardo" w:hAnsi="Cardo"/>
          <w:rtl w:val="0"/>
        </w:rPr>
        <w:t xml:space="preserve">⟪《</w:t>
        <w:tab/>
      </w:r>
    </w:p>
    <w:p w:rsidR="00000000" w:rsidDel="00000000" w:rsidP="00000000" w:rsidRDefault="00000000" w:rsidRPr="00000000" w14:paraId="000001BF">
      <w:pPr>
        <w:rPr/>
      </w:pPr>
      <w:r w:rsidDel="00000000" w:rsidR="00000000" w:rsidRPr="00000000">
        <w:rPr>
          <w:rFonts w:ascii="Cardo" w:cs="Cardo" w:eastAsia="Cardo" w:hAnsi="Cardo"/>
          <w:rtl w:val="0"/>
        </w:rPr>
        <w:t xml:space="preserve">⟫》</w:t>
        <w:tab/>
      </w:r>
    </w:p>
    <w:p w:rsidR="00000000" w:rsidDel="00000000" w:rsidP="00000000" w:rsidRDefault="00000000" w:rsidRPr="00000000" w14:paraId="000001C0">
      <w:pPr>
        <w:rPr/>
      </w:pPr>
      <w:r w:rsidDel="00000000" w:rsidR="00000000" w:rsidRPr="00000000">
        <w:rPr>
          <w:rFonts w:ascii="Cardo" w:cs="Cardo" w:eastAsia="Cardo" w:hAnsi="Cardo"/>
          <w:rtl w:val="0"/>
        </w:rPr>
        <w:t xml:space="preserve">⟬〘</w:t>
        <w:tab/>
      </w:r>
    </w:p>
    <w:p w:rsidR="00000000" w:rsidDel="00000000" w:rsidP="00000000" w:rsidRDefault="00000000" w:rsidRPr="00000000" w14:paraId="000001C1">
      <w:pPr>
        <w:rPr/>
      </w:pPr>
      <w:r w:rsidDel="00000000" w:rsidR="00000000" w:rsidRPr="00000000">
        <w:rPr>
          <w:rFonts w:ascii="Cardo" w:cs="Cardo" w:eastAsia="Cardo" w:hAnsi="Cardo"/>
          <w:rtl w:val="0"/>
        </w:rPr>
        <w:t xml:space="preserve">⟭〙</w:t>
        <w:tab/>
      </w:r>
    </w:p>
    <w:p w:rsidR="00000000" w:rsidDel="00000000" w:rsidP="00000000" w:rsidRDefault="00000000" w:rsidRPr="00000000" w14:paraId="000001C2">
      <w:pPr>
        <w:rPr/>
      </w:pPr>
      <w:r w:rsidDel="00000000" w:rsidR="00000000" w:rsidRPr="00000000">
        <w:rPr>
          <w:rFonts w:ascii="Cardo" w:cs="Cardo" w:eastAsia="Cardo" w:hAnsi="Cardo"/>
          <w:rtl w:val="0"/>
        </w:rPr>
        <w:t xml:space="preserve">⟦〚</w:t>
        <w:tab/>
      </w:r>
    </w:p>
    <w:p w:rsidR="00000000" w:rsidDel="00000000" w:rsidP="00000000" w:rsidRDefault="00000000" w:rsidRPr="00000000" w14:paraId="000001C3">
      <w:pPr>
        <w:rPr/>
      </w:pPr>
      <w:r w:rsidDel="00000000" w:rsidR="00000000" w:rsidRPr="00000000">
        <w:rPr>
          <w:rFonts w:ascii="Cardo" w:cs="Cardo" w:eastAsia="Cardo" w:hAnsi="Cardo"/>
          <w:rtl w:val="0"/>
        </w:rPr>
        <w:t xml:space="preserve">⟧〛</w:t>
        <w:tab/>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hyperlink r:id="rId22">
        <w:r w:rsidDel="00000000" w:rsidR="00000000" w:rsidRPr="00000000">
          <w:rPr>
            <w:color w:val="1155cc"/>
            <w:u w:val="single"/>
            <w:rtl w:val="0"/>
          </w:rPr>
          <w:t xml:space="preserve">https://www.ifreesite.com/typing/punctuation/</w:t>
        </w:r>
      </w:hyperlink>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ˍ</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々</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＋+﹢－-﹣╳×÷∓±√∛∜＜＞＜＞&lt;&gt;&lt;&gt;﹤﹥﹤﹥≤≥≦≧＝﹦=≠≈≡≒∞∩∪⊥∠∟⊿π∏∑∵∴㏒㏑∫∮♀♂⊕⌒Ø◯⊙％﹪‰‱°</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〒◎㊣•●◦○■□◆◇★☆▼▲▽△◀▶◁▷⧨⧩▉✔✓⎷⍻✖✘✗✕卍卐</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ＡＢＣＤＥＦＧＨＩＪＫＬＭＮＯＰＱＲＳＴＵＶＷＸＹＺａｂｃｄｅｆｇｈｉｊｋｌｍｎｏｐｑｒｓｔｕｖｗｘｙｚ</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ΑΒΓΔΕΖΗΘΙΚΛΜΝΞΟΠΡΣΤΥΦΧΨΩ</w:t>
      </w:r>
    </w:p>
    <w:p w:rsidR="00000000" w:rsidDel="00000000" w:rsidP="00000000" w:rsidRDefault="00000000" w:rsidRPr="00000000" w14:paraId="000001DB">
      <w:pPr>
        <w:rPr/>
      </w:pPr>
      <w:r w:rsidDel="00000000" w:rsidR="00000000" w:rsidRPr="00000000">
        <w:rPr>
          <w:rtl w:val="0"/>
        </w:rPr>
        <w:t xml:space="preserve">αβγδεζηθικλμνξοπρστυφχψω</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3">
      <w:pPr>
        <w:rPr/>
      </w:pPr>
      <w:r w:rsidDel="00000000" w:rsidR="00000000" w:rsidRPr="00000000">
        <w:rPr>
          <w:rtl w:val="0"/>
        </w:rPr>
        <w:t xml:space="preserve">‧</w:t>
        <w:tab/>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8">
      <w:pPr>
        <w:rPr/>
      </w:pP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t xml:space="preserve">––</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C">
      <w:pPr>
        <w:rPr/>
      </w:pPr>
      <w:r w:rsidDel="00000000" w:rsidR="00000000" w:rsidRPr="00000000">
        <w:rPr>
          <w:rtl w:val="0"/>
        </w:rPr>
        <w:t xml:space="preserve">——</w:t>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F">
      <w:pPr>
        <w:rPr/>
      </w:pP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tl w:val="0"/>
        </w:rPr>
        <w:t xml:space="preserve">”</w:t>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5">
      <w:pPr>
        <w:rPr/>
      </w:pPr>
      <w:r w:rsidDel="00000000" w:rsidR="00000000" w:rsidRPr="00000000">
        <w:rPr>
          <w:rtl w:val="0"/>
        </w:rPr>
        <w:t xml:space="preserve">‵</w:t>
        <w:tab/>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t xml:space="preserve">※</w:t>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t xml:space="preserve">⁇</w:t>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t xml:space="preserv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color w:val="ff0000"/>
        </w:rPr>
      </w:pPr>
      <w:r w:rsidDel="00000000" w:rsidR="00000000" w:rsidRPr="00000000">
        <w:rPr>
          <w:rFonts w:ascii="Arial Unicode MS" w:cs="Arial Unicode MS" w:eastAsia="Arial Unicode MS" w:hAnsi="Arial Unicode MS"/>
          <w:color w:val="ff0000"/>
          <w:rtl w:val="0"/>
        </w:rPr>
        <w:t xml:space="preserve">希臘字母</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ͰͱͲͳʹ͵Ͷͷͺͻͼͽ;Ϳ</w:t>
      </w:r>
    </w:p>
    <w:p w:rsidR="00000000" w:rsidDel="00000000" w:rsidP="00000000" w:rsidRDefault="00000000" w:rsidRPr="00000000" w14:paraId="00000211">
      <w:pPr>
        <w:rPr/>
      </w:pPr>
      <w:r w:rsidDel="00000000" w:rsidR="00000000" w:rsidRPr="00000000">
        <w:rPr>
          <w:rtl w:val="0"/>
        </w:rPr>
        <w:t xml:space="preserve">΄΅Ά·ΈΉΊΌΎΏ</w:t>
      </w:r>
    </w:p>
    <w:p w:rsidR="00000000" w:rsidDel="00000000" w:rsidP="00000000" w:rsidRDefault="00000000" w:rsidRPr="00000000" w14:paraId="00000212">
      <w:pPr>
        <w:rPr/>
      </w:pPr>
      <w:r w:rsidDel="00000000" w:rsidR="00000000" w:rsidRPr="00000000">
        <w:rPr>
          <w:rtl w:val="0"/>
        </w:rPr>
        <w:t xml:space="preserve">ΐΑΒΓΔΕΖΗΘΙΚΛΜΝΞΟ</w:t>
      </w:r>
    </w:p>
    <w:p w:rsidR="00000000" w:rsidDel="00000000" w:rsidP="00000000" w:rsidRDefault="00000000" w:rsidRPr="00000000" w14:paraId="00000213">
      <w:pPr>
        <w:rPr/>
      </w:pPr>
      <w:r w:rsidDel="00000000" w:rsidR="00000000" w:rsidRPr="00000000">
        <w:rPr>
          <w:rtl w:val="0"/>
        </w:rPr>
        <w:t xml:space="preserve">ΠΡΣΤΥΦΧΨΩΪΫάέήί</w:t>
      </w:r>
    </w:p>
    <w:p w:rsidR="00000000" w:rsidDel="00000000" w:rsidP="00000000" w:rsidRDefault="00000000" w:rsidRPr="00000000" w14:paraId="00000214">
      <w:pPr>
        <w:rPr/>
      </w:pPr>
      <w:r w:rsidDel="00000000" w:rsidR="00000000" w:rsidRPr="00000000">
        <w:rPr>
          <w:rtl w:val="0"/>
        </w:rPr>
        <w:t xml:space="preserve">ΰαβγδεζηθικλμνξο</w:t>
      </w:r>
    </w:p>
    <w:p w:rsidR="00000000" w:rsidDel="00000000" w:rsidP="00000000" w:rsidRDefault="00000000" w:rsidRPr="00000000" w14:paraId="00000215">
      <w:pPr>
        <w:rPr/>
      </w:pPr>
      <w:r w:rsidDel="00000000" w:rsidR="00000000" w:rsidRPr="00000000">
        <w:rPr>
          <w:rtl w:val="0"/>
        </w:rPr>
        <w:t xml:space="preserve">πρςστυφχψωϊϋόύώϏ</w:t>
      </w:r>
    </w:p>
    <w:p w:rsidR="00000000" w:rsidDel="00000000" w:rsidP="00000000" w:rsidRDefault="00000000" w:rsidRPr="00000000" w14:paraId="00000216">
      <w:pPr>
        <w:rPr/>
      </w:pPr>
      <w:r w:rsidDel="00000000" w:rsidR="00000000" w:rsidRPr="00000000">
        <w:rPr>
          <w:rtl w:val="0"/>
        </w:rPr>
        <w:t xml:space="preserve">ϐϑϒϓϔϕϖϗϘϙϚϛϜϝϞϟ</w:t>
      </w:r>
    </w:p>
    <w:p w:rsidR="00000000" w:rsidDel="00000000" w:rsidP="00000000" w:rsidRDefault="00000000" w:rsidRPr="00000000" w14:paraId="00000217">
      <w:pPr>
        <w:rPr/>
      </w:pPr>
      <w:r w:rsidDel="00000000" w:rsidR="00000000" w:rsidRPr="00000000">
        <w:rPr>
          <w:rtl w:val="0"/>
        </w:rPr>
        <w:t xml:space="preserve">ϠϡϢϣϤϥϦϧϨϩϪϫϬϭϮϯ</w:t>
      </w:r>
    </w:p>
    <w:p w:rsidR="00000000" w:rsidDel="00000000" w:rsidP="00000000" w:rsidRDefault="00000000" w:rsidRPr="00000000" w14:paraId="00000218">
      <w:pPr>
        <w:rPr/>
      </w:pPr>
      <w:r w:rsidDel="00000000" w:rsidR="00000000" w:rsidRPr="00000000">
        <w:rPr>
          <w:rtl w:val="0"/>
        </w:rPr>
        <w:t xml:space="preserve">ϰϱϲϳϴϵ϶ϷϸϹϺϻϼϽϾϿ</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0123456789</w:t>
      </w:r>
    </w:p>
    <w:p w:rsidR="00000000" w:rsidDel="00000000" w:rsidP="00000000" w:rsidRDefault="00000000" w:rsidRPr="00000000" w14:paraId="0000021B">
      <w:pPr>
        <w:rPr/>
      </w:pPr>
      <w:r w:rsidDel="00000000" w:rsidR="00000000" w:rsidRPr="00000000">
        <w:rPr>
          <w:rtl w:val="0"/>
        </w:rPr>
        <w:t xml:space="preserve">ABCDEFGHIJKLMNOPQRSTUVWXYZ</w:t>
      </w:r>
    </w:p>
    <w:p w:rsidR="00000000" w:rsidDel="00000000" w:rsidP="00000000" w:rsidRDefault="00000000" w:rsidRPr="00000000" w14:paraId="0000021C">
      <w:pPr>
        <w:rPr/>
      </w:pPr>
      <w:r w:rsidDel="00000000" w:rsidR="00000000" w:rsidRPr="00000000">
        <w:rPr>
          <w:rtl w:val="0"/>
        </w:rPr>
        <w:t xml:space="preserve">abcdefghijklmnopqrstuvwxyz</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color w:val="ff0000"/>
        </w:rPr>
      </w:pPr>
      <w:r w:rsidDel="00000000" w:rsidR="00000000" w:rsidRPr="00000000">
        <w:rPr>
          <w:color w:val="ff0000"/>
          <w:rtl w:val="0"/>
        </w:rPr>
        <w:t xml:space="preserve">ASCII</w:t>
      </w:r>
    </w:p>
    <w:p w:rsidR="00000000" w:rsidDel="00000000" w:rsidP="00000000" w:rsidRDefault="00000000" w:rsidRPr="00000000" w14:paraId="00000220">
      <w:pPr>
        <w:rPr/>
      </w:pPr>
      <w:hyperlink r:id="rId23">
        <w:r w:rsidDel="00000000" w:rsidR="00000000" w:rsidRPr="00000000">
          <w:rPr>
            <w:color w:val="1155cc"/>
            <w:u w:val="single"/>
            <w:rtl w:val="0"/>
          </w:rPr>
          <w:t xml:space="preserve">https://zh.wikipedia.org/zh-tw/ASCII</w:t>
        </w:r>
      </w:hyperlink>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t xml:space="preserve">!</w:t>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t xml:space="preserve">#</w:t>
      </w:r>
    </w:p>
    <w:p w:rsidR="00000000" w:rsidDel="00000000" w:rsidP="00000000" w:rsidRDefault="00000000" w:rsidRPr="00000000" w14:paraId="00000226">
      <w:pPr>
        <w:rPr/>
      </w:pPr>
      <w:r w:rsidDel="00000000" w:rsidR="00000000" w:rsidRPr="00000000">
        <w:rPr>
          <w:rtl w:val="0"/>
        </w:rPr>
        <w:t xml:space="preserve">$</w:t>
      </w:r>
    </w:p>
    <w:p w:rsidR="00000000" w:rsidDel="00000000" w:rsidP="00000000" w:rsidRDefault="00000000" w:rsidRPr="00000000" w14:paraId="00000227">
      <w:pPr>
        <w:rPr/>
      </w:pPr>
      <w:r w:rsidDel="00000000" w:rsidR="00000000" w:rsidRPr="00000000">
        <w:rPr>
          <w:rtl w:val="0"/>
        </w:rPr>
        <w:t xml:space="preserve">%</w:t>
      </w:r>
    </w:p>
    <w:p w:rsidR="00000000" w:rsidDel="00000000" w:rsidP="00000000" w:rsidRDefault="00000000" w:rsidRPr="00000000" w14:paraId="00000228">
      <w:pPr>
        <w:rPr/>
      </w:pPr>
      <w:r w:rsidDel="00000000" w:rsidR="00000000" w:rsidRPr="00000000">
        <w:rPr>
          <w:rtl w:val="0"/>
        </w:rPr>
        <w:t xml:space="preserve">&amp;</w:t>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t xml:space="preserve">(</w:t>
      </w:r>
    </w:p>
    <w:p w:rsidR="00000000" w:rsidDel="00000000" w:rsidP="00000000" w:rsidRDefault="00000000" w:rsidRPr="00000000" w14:paraId="0000022B">
      <w:pPr>
        <w:rPr/>
      </w:pPr>
      <w:r w:rsidDel="00000000" w:rsidR="00000000" w:rsidRPr="00000000">
        <w:rPr>
          <w:rtl w:val="0"/>
        </w:rPr>
        <w:t xml:space="preserve">)</w:t>
      </w:r>
    </w:p>
    <w:p w:rsidR="00000000" w:rsidDel="00000000" w:rsidP="00000000" w:rsidRDefault="00000000" w:rsidRPr="00000000" w14:paraId="0000022C">
      <w:pPr>
        <w:rPr/>
      </w:pPr>
      <w:r w:rsidDel="00000000" w:rsidR="00000000" w:rsidRPr="00000000">
        <w:rPr>
          <w:rtl w:val="0"/>
        </w:rPr>
        <w:t xml:space="preserve">*</w:t>
      </w:r>
    </w:p>
    <w:p w:rsidR="00000000" w:rsidDel="00000000" w:rsidP="00000000" w:rsidRDefault="00000000" w:rsidRPr="00000000" w14:paraId="0000022D">
      <w:pPr>
        <w:rPr/>
      </w:pP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t xml:space="preserve">,</w:t>
      </w:r>
    </w:p>
    <w:p w:rsidR="00000000" w:rsidDel="00000000" w:rsidP="00000000" w:rsidRDefault="00000000" w:rsidRPr="00000000" w14:paraId="0000022F">
      <w:pPr>
        <w:rPr/>
      </w:pPr>
      <w:r w:rsidDel="00000000" w:rsidR="00000000" w:rsidRPr="00000000">
        <w:rPr>
          <w:rtl w:val="0"/>
        </w:rPr>
        <w:t xml:space="preserve">-</w:t>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t xml:space="preserve">;</w:t>
      </w:r>
    </w:p>
    <w:p w:rsidR="00000000" w:rsidDel="00000000" w:rsidP="00000000" w:rsidRDefault="00000000" w:rsidRPr="00000000" w14:paraId="00000235">
      <w:pPr>
        <w:rPr/>
      </w:pPr>
      <w:r w:rsidDel="00000000" w:rsidR="00000000" w:rsidRPr="00000000">
        <w:rPr>
          <w:rtl w:val="0"/>
        </w:rPr>
        <w:t xml:space="preserve">&lt;</w:t>
      </w:r>
    </w:p>
    <w:p w:rsidR="00000000" w:rsidDel="00000000" w:rsidP="00000000" w:rsidRDefault="00000000" w:rsidRPr="00000000" w14:paraId="00000236">
      <w:pPr>
        <w:rPr/>
      </w:pPr>
      <w:r w:rsidDel="00000000" w:rsidR="00000000" w:rsidRPr="00000000">
        <w:rPr>
          <w:rtl w:val="0"/>
        </w:rPr>
        <w:t xml:space="preserve">=</w:t>
      </w:r>
    </w:p>
    <w:p w:rsidR="00000000" w:rsidDel="00000000" w:rsidP="00000000" w:rsidRDefault="00000000" w:rsidRPr="00000000" w14:paraId="00000237">
      <w:pPr>
        <w:rPr/>
      </w:pPr>
      <w:r w:rsidDel="00000000" w:rsidR="00000000" w:rsidRPr="00000000">
        <w:rPr>
          <w:rtl w:val="0"/>
        </w:rPr>
        <w:t xml:space="preserve">&gt;</w:t>
      </w:r>
    </w:p>
    <w:p w:rsidR="00000000" w:rsidDel="00000000" w:rsidP="00000000" w:rsidRDefault="00000000" w:rsidRPr="00000000" w14:paraId="00000238">
      <w:pPr>
        <w:rPr/>
      </w:pPr>
      <w:r w:rsidDel="00000000" w:rsidR="00000000" w:rsidRPr="00000000">
        <w:rPr>
          <w:rtl w:val="0"/>
        </w:rPr>
        <w:t xml:space="preserve">?</w:t>
      </w:r>
    </w:p>
    <w:p w:rsidR="00000000" w:rsidDel="00000000" w:rsidP="00000000" w:rsidRDefault="00000000" w:rsidRPr="00000000" w14:paraId="00000239">
      <w:pPr>
        <w:rPr/>
      </w:pPr>
      <w:r w:rsidDel="00000000" w:rsidR="00000000" w:rsidRPr="00000000">
        <w:rPr>
          <w:rtl w:val="0"/>
        </w:rPr>
        <w:t xml:space="preserv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t xml:space="preserve">\</w:t>
      </w:r>
    </w:p>
    <w:p w:rsidR="00000000" w:rsidDel="00000000" w:rsidP="00000000" w:rsidRDefault="00000000" w:rsidRPr="00000000" w14:paraId="0000023D">
      <w:pPr>
        <w:rPr/>
      </w:pPr>
      <w:r w:rsidDel="00000000" w:rsidR="00000000" w:rsidRPr="00000000">
        <w:rPr>
          <w:rtl w:val="0"/>
        </w:rPr>
        <w:t xml:space="preserve">]</w:t>
      </w:r>
    </w:p>
    <w:p w:rsidR="00000000" w:rsidDel="00000000" w:rsidP="00000000" w:rsidRDefault="00000000" w:rsidRPr="00000000" w14:paraId="0000023E">
      <w:pPr>
        <w:rPr/>
      </w:pPr>
      <w:r w:rsidDel="00000000" w:rsidR="00000000" w:rsidRPr="00000000">
        <w:rPr>
          <w:rtl w:val="0"/>
        </w:rPr>
        <w:t xml:space="preserve">^</w:t>
      </w:r>
    </w:p>
    <w:p w:rsidR="00000000" w:rsidDel="00000000" w:rsidP="00000000" w:rsidRDefault="00000000" w:rsidRPr="00000000" w14:paraId="0000023F">
      <w:pPr>
        <w:rPr/>
      </w:pPr>
      <w:r w:rsidDel="00000000" w:rsidR="00000000" w:rsidRPr="00000000">
        <w:rPr>
          <w:rtl w:val="0"/>
        </w:rPr>
        <w:t xml:space="preserve">_</w:t>
      </w:r>
    </w:p>
    <w:p w:rsidR="00000000" w:rsidDel="00000000" w:rsidP="00000000" w:rsidRDefault="00000000" w:rsidRPr="00000000" w14:paraId="00000240">
      <w:pPr>
        <w:rPr/>
      </w:pPr>
      <w:r w:rsidDel="00000000" w:rsidR="00000000" w:rsidRPr="00000000">
        <w:rPr>
          <w:rtl w:val="0"/>
        </w:rPr>
        <w:t xml:space="preserv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w:t>
      </w:r>
    </w:p>
    <w:p w:rsidR="00000000" w:rsidDel="00000000" w:rsidP="00000000" w:rsidRDefault="00000000" w:rsidRPr="00000000" w14:paraId="00000243">
      <w:pPr>
        <w:rPr/>
      </w:pPr>
      <w:r w:rsidDel="00000000" w:rsidR="00000000" w:rsidRPr="00000000">
        <w:rPr>
          <w:rtl w:val="0"/>
        </w:rPr>
        <w:t xml:space="preserve">|</w:t>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color w:val="ff0000"/>
        </w:rPr>
      </w:pPr>
      <w:r w:rsidDel="00000000" w:rsidR="00000000" w:rsidRPr="00000000">
        <w:rPr>
          <w:rFonts w:ascii="Arial Unicode MS" w:cs="Arial Unicode MS" w:eastAsia="Arial Unicode MS" w:hAnsi="Arial Unicode MS"/>
          <w:color w:val="ff0000"/>
          <w:rtl w:val="0"/>
        </w:rPr>
        <w:t xml:space="preserve">《重訂標點符號手冊》修訂版</w:t>
      </w:r>
    </w:p>
    <w:p w:rsidR="00000000" w:rsidDel="00000000" w:rsidP="00000000" w:rsidRDefault="00000000" w:rsidRPr="00000000" w14:paraId="00000248">
      <w:pPr>
        <w:rPr/>
      </w:pPr>
      <w:hyperlink r:id="rId24">
        <w:r w:rsidDel="00000000" w:rsidR="00000000" w:rsidRPr="00000000">
          <w:rPr>
            <w:color w:val="1155cc"/>
            <w:u w:val="single"/>
            <w:rtl w:val="0"/>
          </w:rPr>
          <w:t xml:space="preserve">https://language.moe.gov.tw/001/upload/files/site_content/m0001/hau/haushou.htm</w:t>
        </w:r>
      </w:hyperlink>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名稱</w:t>
        <w:tab/>
        <w:t xml:space="preserve">句號</w:t>
        <w:tab/>
        <w:t xml:space="preserve">逗號</w:t>
        <w:tab/>
        <w:t xml:space="preserve">頓號</w:t>
        <w:tab/>
        <w:t xml:space="preserve">分號</w:t>
        <w:tab/>
        <w:t xml:space="preserve">冒號</w:t>
        <w:tab/>
        <w:t xml:space="preserve">引號</w:t>
        <w:tab/>
        <w:t xml:space="preserve">夾注號</w:t>
        <w:tab/>
        <w:t xml:space="preserve">問號</w:t>
        <w:tab/>
        <w:t xml:space="preserve">驚嘆號</w:t>
        <w:tab/>
        <w:t xml:space="preserve">破折號</w:t>
        <w:tab/>
        <w:t xml:space="preserve">刪節號</w:t>
        <w:tab/>
        <w:t xml:space="preserve">書名號</w:t>
        <w:tab/>
        <w:t xml:space="preserve">專名號</w:t>
        <w:tab/>
        <w:t xml:space="preserve">間隔號</w:t>
        <w:tab/>
        <w:t xml:space="preserve">連接號</w:t>
      </w:r>
    </w:p>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符號</w:t>
        <w:tab/>
        <w:t xml:space="preserve">。</w:t>
        <w:tab/>
        <w:t xml:space="preserve">，</w:t>
        <w:tab/>
        <w:t xml:space="preserve">、</w:t>
        <w:tab/>
        <w:t xml:space="preserve">；</w:t>
        <w:tab/>
        <w:t xml:space="preserve">：</w:t>
        <w:tab/>
        <w:t xml:space="preserve">「」『』</w:t>
        <w:tab/>
        <w:t xml:space="preserve">甲 式：（　）</w:t>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乙式：──　──</w:t>
        <w:tab/>
        <w:t xml:space="preserve">？</w:t>
        <w:tab/>
        <w:t xml:space="preserve">！</w:t>
        <w:tab/>
        <w:t xml:space="preserve">──</w:t>
        <w:tab/>
        <w:t xml:space="preserve">……</w:t>
        <w:tab/>
        <w:t xml:space="preserve">甲 式：﹏﹏</w:t>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乙式：《 》〈 〉</w:t>
        <w:tab/>
        <w:t xml:space="preserve">＿＿</w:t>
        <w:tab/>
        <w:t xml:space="preserve">．</w:t>
        <w:tab/>
        <w:t xml:space="preserve">甲 式：—</w:t>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乙式：～　</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color w:val="ff0000"/>
        </w:rPr>
      </w:pPr>
      <w:r w:rsidDel="00000000" w:rsidR="00000000" w:rsidRPr="00000000">
        <w:rPr>
          <w:rFonts w:ascii="Arial Unicode MS" w:cs="Arial Unicode MS" w:eastAsia="Arial Unicode MS" w:hAnsi="Arial Unicode MS"/>
          <w:color w:val="ff0000"/>
          <w:rtl w:val="0"/>
        </w:rPr>
        <w:t xml:space="preserve">標點符號、空格</w:t>
      </w:r>
    </w:p>
    <w:p w:rsidR="00000000" w:rsidDel="00000000" w:rsidP="00000000" w:rsidRDefault="00000000" w:rsidRPr="00000000" w14:paraId="00000252">
      <w:pPr>
        <w:rPr>
          <w:color w:val="ff0000"/>
        </w:rPr>
      </w:pPr>
      <w:r w:rsidDel="00000000" w:rsidR="00000000" w:rsidRPr="00000000">
        <w:rPr>
          <w:rtl w:val="0"/>
        </w:rPr>
      </w:r>
    </w:p>
    <w:p w:rsidR="00000000" w:rsidDel="00000000" w:rsidP="00000000" w:rsidRDefault="00000000" w:rsidRPr="00000000" w14:paraId="00000253">
      <w:pPr>
        <w:rPr/>
      </w:pPr>
      <w:hyperlink r:id="rId25">
        <w:r w:rsidDel="00000000" w:rsidR="00000000" w:rsidRPr="00000000">
          <w:rPr>
            <w:color w:val="1155cc"/>
            <w:u w:val="single"/>
            <w:rtl w:val="0"/>
          </w:rPr>
          <w:t xml:space="preserve">https://zh.wikipedia.org/zh-tw/%E6%A0%87%E7%82%B9%E7%AC%A6%E5%8F%B7</w:t>
        </w:r>
      </w:hyperlink>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一般標點符號</w:t>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撇號</w:t>
        <w:tab/>
        <w:t xml:space="preserve">’  '</w:t>
      </w:r>
    </w:p>
    <w:p w:rsidR="00000000" w:rsidDel="00000000" w:rsidP="00000000" w:rsidRDefault="00000000" w:rsidRPr="00000000" w14:paraId="00000257">
      <w:pPr>
        <w:rPr/>
      </w:pPr>
      <w:r w:rsidDel="00000000" w:rsidR="00000000" w:rsidRPr="00000000">
        <w:rPr>
          <w:rtl w:val="0"/>
        </w:rPr>
        <w:t xml:space="preserve">括號</w:t>
        <w:tab/>
        <w:t xml:space="preserve">[ ]  ( )  { }  ⟨ ⟩  （ ）</w:t>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冒號</w:t>
        <w:tab/>
        <w:t xml:space="preserve">:</w:t>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逗號</w:t>
        <w:tab/>
        <w:t xml:space="preserve">，  ,  ،  、</w:t>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頓號</w:t>
        <w:tab/>
        <w:t xml:space="preserve">、</w:t>
      </w:r>
    </w:p>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連接號</w:t>
        <w:tab/>
        <w:t xml:space="preserve">‒  –  —  ―    </w:t>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破折號    </w:t>
        <w:tab/>
        <w:t xml:space="preserve"> ——</w:t>
      </w:r>
    </w:p>
    <w:p w:rsidR="00000000" w:rsidDel="00000000" w:rsidP="00000000" w:rsidRDefault="00000000" w:rsidRPr="00000000" w14:paraId="0000025D">
      <w:pPr>
        <w:rPr/>
      </w:pPr>
      <w:r w:rsidDel="00000000" w:rsidR="00000000" w:rsidRPr="00000000">
        <w:rPr>
          <w:rtl w:val="0"/>
        </w:rPr>
        <w:t xml:space="preserve">刪節號</w:t>
        <w:tab/>
        <w:t xml:space="preserve">…  ...  ⋯  ᠁  ฯ</w:t>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驚嘆號</w:t>
        <w:tab/>
        <w:t xml:space="preserve">！  !</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句號</w:t>
        <w:tab/>
        <w:t xml:space="preserve">。  .</w:t>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書名號</w:t>
        <w:tab/>
        <w:t xml:space="preserve">‹ ›  « »  《 》  ﹏ ︴</w:t>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專名號</w:t>
        <w:tab/>
        <w:t xml:space="preserve">＿  ︳</w:t>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連字號</w:t>
        <w:tab/>
        <w:t xml:space="preserve">‐</w:t>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連字暨減號</w:t>
        <w:tab/>
        <w:t xml:space="preserve">-</w:t>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問號</w:t>
        <w:tab/>
        <w:t xml:space="preserve">？  ?</w:t>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引號</w:t>
        <w:tab/>
        <w:t xml:space="preserve">‘ ’  “ ”  ' '  " "  「 」『 』</w:t>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分號</w:t>
        <w:tab/>
        <w:t xml:space="preserve">;  ；</w:t>
      </w:r>
    </w:p>
    <w:p w:rsidR="00000000" w:rsidDel="00000000" w:rsidP="00000000" w:rsidRDefault="00000000" w:rsidRPr="00000000" w14:paraId="00000267">
      <w:pPr>
        <w:rPr/>
      </w:pPr>
      <w:r w:rsidDel="00000000" w:rsidR="00000000" w:rsidRPr="00000000">
        <w:rPr>
          <w:rtl w:val="0"/>
        </w:rPr>
        <w:t xml:space="preserve">斜線</w:t>
        <w:tab/>
        <w:t xml:space="preserve">/  ⧸  ⁄</w:t>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著重號</w:t>
        <w:tab/>
        <w:t xml:space="preserve">‧</w:t>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示亡號</w:t>
        <w:tab/>
        <w:t xml:space="preserve">　‌</w:t>
      </w:r>
    </w:p>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隱諱號</w:t>
        <w:tab/>
        <w:t xml:space="preserve">×</w:t>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分字符</w:t>
      </w:r>
    </w:p>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間隔號</w:t>
        <w:tab/>
        <w:t xml:space="preserve">·</w:t>
      </w:r>
    </w:p>
    <w:p w:rsidR="00000000" w:rsidDel="00000000" w:rsidP="00000000" w:rsidRDefault="00000000" w:rsidRPr="00000000" w14:paraId="0000026D">
      <w:pPr>
        <w:rPr>
          <w:color w:val="ff0000"/>
        </w:rPr>
      </w:pPr>
      <w:r w:rsidDel="00000000" w:rsidR="00000000" w:rsidRPr="00000000">
        <w:rPr>
          <w:rFonts w:ascii="Arial Unicode MS" w:cs="Arial Unicode MS" w:eastAsia="Arial Unicode MS" w:hAnsi="Arial Unicode MS"/>
          <w:color w:val="ff0000"/>
          <w:rtl w:val="0"/>
        </w:rPr>
        <w:t xml:space="preserve">空格</w:t>
        <w:tab/>
        <w:t xml:space="preserve">       (左邊這裡有三種空格) </w:t>
      </w:r>
    </w:p>
    <w:p w:rsidR="00000000" w:rsidDel="00000000" w:rsidP="00000000" w:rsidRDefault="00000000" w:rsidRPr="00000000" w14:paraId="0000026E">
      <w:pPr>
        <w:rPr>
          <w:color w:val="ff0000"/>
        </w:rPr>
      </w:pPr>
      <w:r w:rsidDel="00000000" w:rsidR="00000000" w:rsidRPr="00000000">
        <w:rPr>
          <w:color w:val="202122"/>
          <w:sz w:val="26"/>
          <w:szCs w:val="26"/>
          <w:shd w:fill="ceeef2" w:val="clear"/>
          <w:rtl w:val="0"/>
        </w:rPr>
        <w:t xml:space="preserve"> </w:t>
      </w:r>
      <w:r w:rsidDel="00000000" w:rsidR="00000000" w:rsidRPr="00000000">
        <w:rPr>
          <w:color w:val="ff0000"/>
          <w:rtl w:val="0"/>
        </w:rPr>
        <w:t xml:space="preserve">\x20</w:t>
      </w:r>
    </w:p>
    <w:p w:rsidR="00000000" w:rsidDel="00000000" w:rsidP="00000000" w:rsidRDefault="00000000" w:rsidRPr="00000000" w14:paraId="0000026F">
      <w:pPr>
        <w:rPr>
          <w:color w:val="ff0000"/>
        </w:rPr>
      </w:pPr>
      <w:r w:rsidDel="00000000" w:rsidR="00000000" w:rsidRPr="00000000">
        <w:rPr>
          <w:color w:val="202122"/>
          <w:sz w:val="26"/>
          <w:szCs w:val="26"/>
          <w:shd w:fill="ceeef2" w:val="clear"/>
          <w:rtl w:val="0"/>
        </w:rPr>
        <w:t xml:space="preserve"> </w:t>
      </w:r>
      <w:r w:rsidDel="00000000" w:rsidR="00000000" w:rsidRPr="00000000">
        <w:rPr>
          <w:color w:val="ff0000"/>
          <w:rtl w:val="0"/>
        </w:rPr>
        <w:t xml:space="preserve">\xE2\x80\x82</w:t>
      </w:r>
    </w:p>
    <w:p w:rsidR="00000000" w:rsidDel="00000000" w:rsidP="00000000" w:rsidRDefault="00000000" w:rsidRPr="00000000" w14:paraId="00000270">
      <w:pPr>
        <w:rPr>
          <w:color w:val="ff0000"/>
        </w:rPr>
      </w:pPr>
      <w:r w:rsidDel="00000000" w:rsidR="00000000" w:rsidRPr="00000000">
        <w:rPr>
          <w:color w:val="202122"/>
          <w:sz w:val="26"/>
          <w:szCs w:val="26"/>
          <w:shd w:fill="ceeef2" w:val="clear"/>
          <w:rtl w:val="0"/>
        </w:rPr>
        <w:t xml:space="preserve"> </w:t>
      </w:r>
      <w:r w:rsidDel="00000000" w:rsidR="00000000" w:rsidRPr="00000000">
        <w:rPr>
          <w:color w:val="ff0000"/>
          <w:rtl w:val="0"/>
        </w:rPr>
        <w:t xml:space="preserve">\xE2\x80\x83</w:t>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一般排版符號</w:t>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和號</w:t>
        <w:tab/>
        <w:t xml:space="preserve">&amp;</w:t>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星號</w:t>
        <w:tab/>
        <w:t xml:space="preserve">*</w:t>
      </w:r>
    </w:p>
    <w:p w:rsidR="00000000" w:rsidDel="00000000" w:rsidP="00000000" w:rsidRDefault="00000000" w:rsidRPr="00000000" w14:paraId="00000274">
      <w:pPr>
        <w:rPr/>
      </w:pPr>
      <w:r w:rsidDel="00000000" w:rsidR="00000000" w:rsidRPr="00000000">
        <w:rPr>
          <w:rtl w:val="0"/>
        </w:rPr>
        <w:t xml:space="preserve">@</w:t>
        <w:tab/>
        <w:t xml:space="preserve">@</w:t>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井字號</w:t>
        <w:tab/>
        <w:t xml:space="preserve">#</w:t>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數字符號</w:t>
        <w:tab/>
        <w:t xml:space="preserve">№</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反斜線</w:t>
        <w:tab/>
        <w:t xml:space="preserve">\</w:t>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等號</w:t>
        <w:tab/>
        <w:t xml:space="preserve">=</w:t>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倒感嘆號</w:t>
        <w:tab/>
        <w:t xml:space="preserve">¡</w:t>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倒問號</w:t>
        <w:tab/>
        <w:t xml:space="preserve">¿</w:t>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乘號</w:t>
        <w:tab/>
        <w:t xml:space="preserve">×</w:t>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除號</w:t>
        <w:tab/>
        <w:t xml:space="preserve">÷</w:t>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序數標識</w:t>
        <w:tab/>
        <w:t xml:space="preserve">º ª</w:t>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百分號</w:t>
        <w:tab/>
        <w:t xml:space="preserve"> %</w:t>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千分號</w:t>
        <w:tab/>
        <w:t xml:space="preserve">‰</w:t>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萬分號</w:t>
        <w:tab/>
        <w:t xml:space="preserve">‱</w:t>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加號、減號</w:t>
        <w:tab/>
        <w:t xml:space="preserve">+ −</w:t>
      </w:r>
    </w:p>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正負號、負正號</w:t>
        <w:tab/>
        <w:t xml:space="preserve">± ∓</w:t>
      </w:r>
    </w:p>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度數符號</w:t>
        <w:tab/>
        <w:t xml:space="preserve">°</w:t>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角分符號</w:t>
        <w:tab/>
        <w:t xml:space="preserve">′  ″  ‴</w:t>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段落符號</w:t>
        <w:tab/>
        <w:t xml:space="preserve">¶   //  </w:t>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豎線</w:t>
        <w:tab/>
        <w:t xml:space="preserve">|  ‖  ¦</w:t>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分節符號</w:t>
        <w:tab/>
        <w:t xml:space="preserve">§</w:t>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參考標記</w:t>
        <w:tab/>
        <w:t xml:space="preserve">※</w:t>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項目符號</w:t>
        <w:tab/>
        <w:t xml:space="preserve">•</w:t>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脫字符</w:t>
        <w:tab/>
        <w:t xml:space="preserve">^</w:t>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波浪號</w:t>
        <w:tab/>
        <w:t xml:space="preserve">~</w:t>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上橫線</w:t>
        <w:tab/>
        <w:t xml:space="preserve">‾</w:t>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下橫線</w:t>
        <w:tab/>
        <w:t xml:space="preserve">_</w:t>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虛缺號</w:t>
        <w:tab/>
        <w:t xml:space="preserve">□</w:t>
      </w:r>
    </w:p>
    <w:p w:rsidR="00000000" w:rsidDel="00000000" w:rsidP="00000000" w:rsidRDefault="00000000" w:rsidRPr="00000000" w14:paraId="0000028F">
      <w:pPr>
        <w:rPr/>
      </w:pPr>
      <w:r w:rsidDel="00000000" w:rsidR="00000000" w:rsidRPr="00000000">
        <w:rPr>
          <w:rtl w:val="0"/>
        </w:rPr>
        <w:t xml:space="preserve">劍標</w:t>
        <w:tab/>
        <w:t xml:space="preserve">† ‡ ⹋</w:t>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同上符號</w:t>
        <w:tab/>
        <w:t xml:space="preserve">〃</w:t>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智慧財產權符號</w:t>
      </w:r>
    </w:p>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版權符號</w:t>
        <w:tab/>
        <w:t xml:space="preserve">©</w:t>
      </w:r>
    </w:p>
    <w:p w:rsidR="00000000" w:rsidDel="00000000" w:rsidP="00000000" w:rsidRDefault="00000000" w:rsidRPr="00000000" w14:paraId="00000293">
      <w:pPr>
        <w:rPr/>
      </w:pPr>
      <w:r w:rsidDel="00000000" w:rsidR="00000000" w:rsidRPr="00000000">
        <w:rPr>
          <w:rtl w:val="0"/>
        </w:rPr>
        <w:t xml:space="preserve">copyleft</w:t>
        <w:tab/>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錄音版權符號</w:t>
        <w:tab/>
        <w:t xml:space="preserve">℗</w:t>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註冊商標符號</w:t>
        <w:tab/>
        <w:t xml:space="preserve">®</w:t>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服務商標</w:t>
        <w:tab/>
        <w:t xml:space="preserve">℠</w:t>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商標符號</w:t>
        <w:tab/>
        <w:t xml:space="preserv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Unicode lookup</w:t>
      </w:r>
    </w:p>
    <w:p w:rsidR="00000000" w:rsidDel="00000000" w:rsidP="00000000" w:rsidRDefault="00000000" w:rsidRPr="00000000" w14:paraId="0000029B">
      <w:pPr>
        <w:rPr/>
      </w:pPr>
      <w:hyperlink r:id="rId26">
        <w:r w:rsidDel="00000000" w:rsidR="00000000" w:rsidRPr="00000000">
          <w:rPr>
            <w:color w:val="1155cc"/>
            <w:u w:val="single"/>
            <w:rtl w:val="0"/>
          </w:rPr>
          <w:t xml:space="preserve">https://unicode.scarfboy.com/?s=%E3%82%A2</w:t>
        </w:r>
      </w:hyperlink>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UTF-8 encoder/decoder</w:t>
      </w:r>
    </w:p>
    <w:p w:rsidR="00000000" w:rsidDel="00000000" w:rsidP="00000000" w:rsidRDefault="00000000" w:rsidRPr="00000000" w14:paraId="0000029E">
      <w:pPr>
        <w:rPr>
          <w:color w:val="ff0000"/>
        </w:rPr>
      </w:pPr>
      <w:hyperlink r:id="rId27">
        <w:r w:rsidDel="00000000" w:rsidR="00000000" w:rsidRPr="00000000">
          <w:rPr>
            <w:color w:val="1155cc"/>
            <w:u w:val="single"/>
            <w:rtl w:val="0"/>
          </w:rPr>
          <w:t xml:space="preserve">https://mothereff.in/utf-8</w:t>
        </w:r>
      </w:hyperlink>
      <w:r w:rsidDel="00000000" w:rsidR="00000000" w:rsidRPr="00000000">
        <w:rPr>
          <w:rtl w:val="0"/>
        </w:rPr>
      </w:r>
    </w:p>
    <w:p w:rsidR="00000000" w:rsidDel="00000000" w:rsidP="00000000" w:rsidRDefault="00000000" w:rsidRPr="00000000" w14:paraId="0000029F">
      <w:pPr>
        <w:rPr>
          <w:color w:val="ff0000"/>
        </w:rPr>
      </w:pPr>
      <w:r w:rsidDel="00000000" w:rsidR="00000000" w:rsidRPr="00000000">
        <w:rPr>
          <w:rtl w:val="0"/>
        </w:rPr>
      </w:r>
    </w:p>
    <w:p w:rsidR="00000000" w:rsidDel="00000000" w:rsidP="00000000" w:rsidRDefault="00000000" w:rsidRPr="00000000" w14:paraId="000002A0">
      <w:pPr>
        <w:rPr>
          <w:color w:val="ff0000"/>
        </w:rPr>
      </w:pPr>
      <w:r w:rsidDel="00000000" w:rsidR="00000000" w:rsidRPr="00000000">
        <w:rPr>
          <w:rtl w:val="0"/>
        </w:rPr>
      </w:r>
    </w:p>
    <w:p w:rsidR="00000000" w:rsidDel="00000000" w:rsidP="00000000" w:rsidRDefault="00000000" w:rsidRPr="00000000" w14:paraId="000002A1">
      <w:pPr>
        <w:rPr>
          <w:color w:val="ff0000"/>
        </w:rPr>
      </w:pPr>
      <w:r w:rsidDel="00000000" w:rsidR="00000000" w:rsidRPr="00000000">
        <w:rPr>
          <w:rtl w:val="0"/>
        </w:rPr>
      </w:r>
    </w:p>
    <w:p w:rsidR="00000000" w:rsidDel="00000000" w:rsidP="00000000" w:rsidRDefault="00000000" w:rsidRPr="00000000" w14:paraId="000002A2">
      <w:pPr>
        <w:rPr>
          <w:color w:val="ff0000"/>
        </w:rPr>
      </w:pPr>
      <w:r w:rsidDel="00000000" w:rsidR="00000000" w:rsidRPr="00000000">
        <w:rPr>
          <w:rFonts w:ascii="Arial Unicode MS" w:cs="Arial Unicode MS" w:eastAsia="Arial Unicode MS" w:hAnsi="Arial Unicode MS"/>
          <w:color w:val="ff0000"/>
          <w:rtl w:val="0"/>
        </w:rPr>
        <w:t xml:space="preserve">修課名單</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張睿恩</w:t>
      </w:r>
    </w:p>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張庭瑄</w:t>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甘鈺立</w:t>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鄭雅媜</w:t>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彭暐晴</w:t>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林妍蓁</w:t>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吳哲丞</w:t>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王承惠</w:t>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徐法恩</w:t>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楊竣升</w:t>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陳書璿</w:t>
      </w:r>
    </w:p>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王歆維</w:t>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彭佑仁</w:t>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陳子揚</w:t>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李承叡</w:t>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柳詠昇</w:t>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廖肯立</w:t>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王彥文</w:t>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張育慎</w:t>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黃柏瑋</w:t>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江柏勳</w:t>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黃暉帆</w:t>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阮氏玉</w:t>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曾衡昌</w:t>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許兆雲</w:t>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應尼歌</w:t>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張婷棻</w:t>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黃熠瑋</w:t>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林秉峰</w:t>
      </w:r>
    </w:p>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江惟良</w:t>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劉文軒</w:t>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朱政全</w:t>
      </w:r>
    </w:p>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楊承諭</w:t>
      </w:r>
    </w:p>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鄭源勳</w:t>
      </w:r>
    </w:p>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李成浩</w:t>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王立漢</w:t>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郭東旭</w:t>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謝明宏</w:t>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鍾易儒</w:t>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李元睿</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color w:val="ff0000"/>
        </w:rPr>
      </w:pPr>
      <w:r w:rsidDel="00000000" w:rsidR="00000000" w:rsidRPr="00000000">
        <w:rPr>
          <w:rFonts w:ascii="Arial Unicode MS" w:cs="Arial Unicode MS" w:eastAsia="Arial Unicode MS" w:hAnsi="Arial Unicode MS"/>
          <w:color w:val="ff0000"/>
          <w:rtl w:val="0"/>
        </w:rPr>
        <w:t xml:space="preserve">資工二全班</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徐法恩</w:t>
      </w:r>
    </w:p>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楊竣升</w:t>
      </w:r>
    </w:p>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陳書璿</w:t>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陳柏全</w:t>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王歆維</w:t>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彭佑仁</w:t>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鄞永力</w:t>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陳子揚</w:t>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巫顯辰</w:t>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褚昀澔</w:t>
      </w:r>
    </w:p>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李承叡</w:t>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盧沛源</w:t>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柳詠昇</w:t>
      </w:r>
    </w:p>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廖肯立</w:t>
      </w:r>
    </w:p>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許容榕</w:t>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黃楷程</w:t>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王彥文</w:t>
      </w:r>
    </w:p>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李冠成</w:t>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李政翰</w:t>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邱冠勛</w:t>
      </w:r>
    </w:p>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張育慎</w:t>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黃柏瑋</w:t>
      </w:r>
    </w:p>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林秉緯</w:t>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吳梓暟</w:t>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江柏勳</w:t>
      </w:r>
    </w:p>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余政澤</w:t>
      </w:r>
    </w:p>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黃暉帆</w:t>
      </w:r>
    </w:p>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鄧玉璿</w:t>
      </w:r>
    </w:p>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阿木樂</w:t>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阮氏玉</w:t>
      </w:r>
    </w:p>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魏提安</w:t>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曾衡昌</w:t>
      </w:r>
    </w:p>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陳宥銘</w:t>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蘇玫人</w:t>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黃閔陽</w:t>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關銅治</w:t>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許兆雲</w:t>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應尼歌</w:t>
      </w:r>
    </w:p>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朱宇浩</w:t>
      </w:r>
    </w:p>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陳佑軒</w:t>
      </w:r>
    </w:p>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張婷棻</w:t>
      </w:r>
    </w:p>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黃熠瑋</w:t>
      </w:r>
    </w:p>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林秉峰</w:t>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江惟良</w:t>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劉文軒</w:t>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朱政全</w:t>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孫盈盈</w:t>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楊承諭</w:t>
      </w:r>
    </w:p>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鄭源勳</w:t>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鄭愍翰</w:t>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蔡臣宥</w:t>
      </w:r>
    </w:p>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陳昱榕</w:t>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李成浩</w:t>
      </w:r>
    </w:p>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王立漢</w:t>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郭東旭</w:t>
      </w:r>
    </w:p>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謝明宏</w:t>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鍾易儒</w:t>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石恩宇</w:t>
      </w:r>
    </w:p>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李元睿</w:t>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邱郁晴</w:t>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陳俊佑</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color w:val="ff0000"/>
        </w:rPr>
      </w:pPr>
      <w:r w:rsidDel="00000000" w:rsidR="00000000" w:rsidRPr="00000000">
        <w:rPr>
          <w:rFonts w:ascii="Arial Unicode MS" w:cs="Arial Unicode MS" w:eastAsia="Arial Unicode MS" w:hAnsi="Arial Unicode MS"/>
          <w:color w:val="ff0000"/>
          <w:rtl w:val="0"/>
        </w:rPr>
        <w:t xml:space="preserve">研究生</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謝豐廷</w:t>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傅詳閎</w:t>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胡凱翔</w:t>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賴秋彤</w:t>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蘇品勻</w:t>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汪詩揚</w:t>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陳榆中</w:t>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吳睿誠</w:t>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胡之曦</w:t>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林敬翰</w:t>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鄭傳脩</w:t>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吳凱印</w:t>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林翡</w:t>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葉峻宇</w:t>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林家弘</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color w:val="ff0000"/>
        </w:rPr>
      </w:pPr>
      <w:r w:rsidDel="00000000" w:rsidR="00000000" w:rsidRPr="00000000">
        <w:rPr>
          <w:rFonts w:ascii="Arial Unicode MS" w:cs="Arial Unicode MS" w:eastAsia="Arial Unicode MS" w:hAnsi="Arial Unicode MS"/>
          <w:color w:val="ff0000"/>
          <w:rtl w:val="0"/>
        </w:rPr>
        <w:t xml:space="preserve">專題生</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葉積夫</w:t>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張庭瑄</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sectPr>
      <w:headerReference r:id="rId2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zh.wikipedia.org/zh-tw/%E5%85%A8%E5%BD%A2%E5%92%8C%E5%8D%8A%E5%BD%A2" TargetMode="External"/><Relationship Id="rId22" Type="http://schemas.openxmlformats.org/officeDocument/2006/relationships/hyperlink" Target="https://www.ifreesite.com/typing/punctuation/" TargetMode="External"/><Relationship Id="rId21" Type="http://schemas.openxmlformats.org/officeDocument/2006/relationships/hyperlink" Target="https://zh.wikipedia.org/zh-tw/%E5%8D%8A%E5%BD%A2%E5%81%87%E5%90%8D" TargetMode="External"/><Relationship Id="rId24" Type="http://schemas.openxmlformats.org/officeDocument/2006/relationships/hyperlink" Target="https://language.moe.gov.tw/001/upload/files/site_content/m0001/hau/haushou.htm" TargetMode="External"/><Relationship Id="rId23" Type="http://schemas.openxmlformats.org/officeDocument/2006/relationships/hyperlink" Target="https://zh.wikipedia.org/zh-tw/ASCI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text.org/text.pl?node=114107&amp;if=gb" TargetMode="External"/><Relationship Id="rId26" Type="http://schemas.openxmlformats.org/officeDocument/2006/relationships/hyperlink" Target="https://unicode.scarfboy.com/?s=%E3%82%A2" TargetMode="External"/><Relationship Id="rId25" Type="http://schemas.openxmlformats.org/officeDocument/2006/relationships/hyperlink" Target="https://zh.wikipedia.org/zh-tw/%E6%A0%87%E7%82%B9%E7%AC%A6%E5%8F%B7" TargetMode="External"/><Relationship Id="rId28" Type="http://schemas.openxmlformats.org/officeDocument/2006/relationships/header" Target="header1.xml"/><Relationship Id="rId27" Type="http://schemas.openxmlformats.org/officeDocument/2006/relationships/hyperlink" Target="https://mothereff.in/utf-8" TargetMode="External"/><Relationship Id="rId5" Type="http://schemas.openxmlformats.org/officeDocument/2006/relationships/styles" Target="styles.xml"/><Relationship Id="rId6" Type="http://schemas.openxmlformats.org/officeDocument/2006/relationships/hyperlink" Target="https://ctext.org/wiki.pl?if=gb&amp;chapter=113246" TargetMode="External"/><Relationship Id="rId7" Type="http://schemas.openxmlformats.org/officeDocument/2006/relationships/hyperlink" Target="https://ctext.org/text.pl?node=191153&amp;if=gb" TargetMode="External"/><Relationship Id="rId8" Type="http://schemas.openxmlformats.org/officeDocument/2006/relationships/hyperlink" Target="https://ctext.org/wiki.pl?if=gb&amp;chapter=943054" TargetMode="External"/><Relationship Id="rId11" Type="http://schemas.openxmlformats.org/officeDocument/2006/relationships/hyperlink" Target="https://ctext.org/text.pl?node=109484&amp;if=gb" TargetMode="External"/><Relationship Id="rId10" Type="http://schemas.openxmlformats.org/officeDocument/2006/relationships/hyperlink" Target="https://ctext.org/text.pl?node=109502&amp;if=gb" TargetMode="External"/><Relationship Id="rId13" Type="http://schemas.openxmlformats.org/officeDocument/2006/relationships/hyperlink" Target="https://zh.wikipedia.org/zh-tw/%E5%BA%B7%E7%86%99%E9%83%A8%E9%A6%96" TargetMode="External"/><Relationship Id="rId12" Type="http://schemas.openxmlformats.org/officeDocument/2006/relationships/hyperlink" Target="https://blog.justfont.com/2014/12/jfbook-example/" TargetMode="External"/><Relationship Id="rId15" Type="http://schemas.openxmlformats.org/officeDocument/2006/relationships/hyperlink" Target="https://www.ifreesite.com/typing/punctuation/" TargetMode="External"/><Relationship Id="rId14" Type="http://schemas.openxmlformats.org/officeDocument/2006/relationships/hyperlink" Target="https://zh.wikipedia.org/zh-tw/%E6%B3%A8%E9%9F%B3%E7%AC%A6%E8%99%9F" TargetMode="External"/><Relationship Id="rId17" Type="http://schemas.openxmlformats.org/officeDocument/2006/relationships/hyperlink" Target="https://www.ifreesite.com/typing/punctuation/" TargetMode="External"/><Relationship Id="rId16" Type="http://schemas.openxmlformats.org/officeDocument/2006/relationships/hyperlink" Target="https://tw.piliapp.com/symbol/number/" TargetMode="External"/><Relationship Id="rId19" Type="http://schemas.openxmlformats.org/officeDocument/2006/relationships/hyperlink" Target="https://zh.wikipedia.org/wiki/%E7%89%87%E5%81%87%E5%90%8D" TargetMode="External"/><Relationship Id="rId18" Type="http://schemas.openxmlformats.org/officeDocument/2006/relationships/hyperlink" Target="https://zh.wikipedia.org/zh-tw/%E5%B9%B3%E5%81%87%E5%90%8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