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558D" w14:textId="63203695" w:rsidR="003F0ABF" w:rsidRDefault="6AB68E0B" w:rsidP="2948014D">
      <w:pPr>
        <w:rPr>
          <w:b/>
          <w:bCs/>
          <w:sz w:val="44"/>
          <w:szCs w:val="44"/>
          <w:lang w:val="en-NZ"/>
        </w:rPr>
      </w:pPr>
      <w:r w:rsidRPr="2948014D">
        <w:rPr>
          <w:b/>
          <w:bCs/>
          <w:sz w:val="44"/>
          <w:szCs w:val="44"/>
          <w:lang w:val="en-NZ"/>
        </w:rPr>
        <w:t xml:space="preserve">IT6037 </w:t>
      </w:r>
      <w:r w:rsidR="07E097D2" w:rsidRPr="2948014D">
        <w:rPr>
          <w:b/>
          <w:bCs/>
          <w:sz w:val="44"/>
          <w:szCs w:val="44"/>
          <w:lang w:val="en-NZ"/>
        </w:rPr>
        <w:t>Data Access and Management</w:t>
      </w:r>
    </w:p>
    <w:p w14:paraId="629120F6" w14:textId="252F8CF0" w:rsidR="003F0ABF" w:rsidRPr="000E3221" w:rsidRDefault="391AC506" w:rsidP="2948014D">
      <w:pPr>
        <w:rPr>
          <w:b/>
          <w:bCs/>
          <w:sz w:val="44"/>
          <w:szCs w:val="44"/>
          <w:lang w:val="en-NZ"/>
        </w:rPr>
      </w:pPr>
      <w:r w:rsidRPr="2948014D">
        <w:rPr>
          <w:b/>
          <w:bCs/>
          <w:sz w:val="36"/>
          <w:szCs w:val="36"/>
          <w:lang w:val="en-NZ"/>
        </w:rPr>
        <w:t>Project:</w:t>
      </w:r>
      <w:r w:rsidRPr="2948014D">
        <w:rPr>
          <w:sz w:val="36"/>
          <w:szCs w:val="36"/>
          <w:lang w:val="en-NZ"/>
        </w:rPr>
        <w:t xml:space="preserve"> </w:t>
      </w:r>
      <w:r w:rsidR="6AB68E0B" w:rsidRPr="2948014D">
        <w:rPr>
          <w:b/>
          <w:bCs/>
          <w:sz w:val="36"/>
          <w:szCs w:val="36"/>
          <w:lang w:val="en-NZ"/>
        </w:rPr>
        <w:t>Team</w:t>
      </w:r>
      <w:r w:rsidRPr="2948014D">
        <w:rPr>
          <w:b/>
          <w:bCs/>
          <w:sz w:val="36"/>
          <w:szCs w:val="36"/>
          <w:lang w:val="en-NZ"/>
        </w:rPr>
        <w:t xml:space="preserve"> Contract</w:t>
      </w:r>
    </w:p>
    <w:tbl>
      <w:tblPr>
        <w:tblStyle w:val="TableGrid1"/>
        <w:tblW w:w="0" w:type="auto"/>
        <w:tblInd w:w="-5" w:type="dxa"/>
        <w:tblLook w:val="04A0" w:firstRow="1" w:lastRow="0" w:firstColumn="1" w:lastColumn="0" w:noHBand="0" w:noVBand="1"/>
      </w:tblPr>
      <w:tblGrid>
        <w:gridCol w:w="2171"/>
        <w:gridCol w:w="3425"/>
        <w:gridCol w:w="3425"/>
      </w:tblGrid>
      <w:tr w:rsidR="003A1C8A" w:rsidRPr="000E3221" w14:paraId="394A1C07" w14:textId="77777777" w:rsidTr="6E58C0D9">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A6AC2"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48CE9C2C" w14:textId="20F84535" w:rsidR="003F0ABF" w:rsidRPr="000E3221" w:rsidRDefault="79CD095B" w:rsidP="008A46F5">
            <w:pPr>
              <w:rPr>
                <w:rFonts w:eastAsia="Calibri"/>
                <w:lang w:val="en-NZ" w:eastAsia="en-US"/>
              </w:rPr>
            </w:pPr>
            <w:r w:rsidRPr="2948014D">
              <w:rPr>
                <w:rFonts w:eastAsia="Calibri"/>
                <w:lang w:val="en-NZ" w:eastAsia="en-US"/>
              </w:rPr>
              <w:t>Data Access Geeks</w:t>
            </w:r>
          </w:p>
        </w:tc>
      </w:tr>
      <w:tr w:rsidR="008438D0" w:rsidRPr="000E3221" w14:paraId="04A53BFA" w14:textId="77777777" w:rsidTr="6E58C0D9">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21FC6D"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DDD12B"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AE23EF"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CC6F03" w:rsidRPr="000E3221" w14:paraId="69DD45E1" w14:textId="77777777" w:rsidTr="6E58C0D9">
        <w:trPr>
          <w:trHeight w:val="675"/>
        </w:trPr>
        <w:tc>
          <w:tcPr>
            <w:tcW w:w="2171" w:type="dxa"/>
            <w:tcBorders>
              <w:top w:val="single" w:sz="4" w:space="0" w:color="auto"/>
              <w:left w:val="single" w:sz="4" w:space="0" w:color="auto"/>
              <w:bottom w:val="single" w:sz="4" w:space="0" w:color="auto"/>
              <w:right w:val="single" w:sz="4" w:space="0" w:color="auto"/>
            </w:tcBorders>
            <w:hideMark/>
          </w:tcPr>
          <w:p w14:paraId="51FAA97B"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1844AE59" w14:textId="4883BCBA" w:rsidR="003F0ABF" w:rsidRPr="000E3221" w:rsidRDefault="683A693C" w:rsidP="008A46F5">
            <w:pPr>
              <w:rPr>
                <w:rFonts w:eastAsia="Calibri"/>
                <w:lang w:val="en-NZ" w:eastAsia="en-US"/>
              </w:rPr>
            </w:pPr>
            <w:r w:rsidRPr="2948014D">
              <w:rPr>
                <w:rFonts w:eastAsia="Calibri"/>
                <w:lang w:val="en-NZ" w:eastAsia="en-US"/>
              </w:rPr>
              <w:t>Charles Canning</w:t>
            </w:r>
          </w:p>
        </w:tc>
        <w:tc>
          <w:tcPr>
            <w:tcW w:w="3425" w:type="dxa"/>
            <w:tcBorders>
              <w:top w:val="single" w:sz="4" w:space="0" w:color="auto"/>
              <w:left w:val="single" w:sz="4" w:space="0" w:color="auto"/>
              <w:bottom w:val="single" w:sz="4" w:space="0" w:color="auto"/>
              <w:right w:val="single" w:sz="4" w:space="0" w:color="auto"/>
            </w:tcBorders>
          </w:tcPr>
          <w:p w14:paraId="1DE15DEE" w14:textId="43148CD4" w:rsidR="003F0ABF" w:rsidRPr="000E3221" w:rsidRDefault="683A693C" w:rsidP="008A46F5">
            <w:pPr>
              <w:rPr>
                <w:rFonts w:eastAsia="Calibri"/>
                <w:lang w:val="en-NZ" w:eastAsia="en-US"/>
              </w:rPr>
            </w:pPr>
            <w:r w:rsidRPr="2948014D">
              <w:rPr>
                <w:rFonts w:eastAsia="Calibri"/>
                <w:lang w:val="en-NZ" w:eastAsia="en-US"/>
              </w:rPr>
              <w:t>20210848</w:t>
            </w:r>
          </w:p>
        </w:tc>
      </w:tr>
      <w:tr w:rsidR="00CC6F03" w:rsidRPr="000E3221" w14:paraId="10071C09" w14:textId="77777777" w:rsidTr="6E58C0D9">
        <w:trPr>
          <w:trHeight w:val="675"/>
        </w:trPr>
        <w:tc>
          <w:tcPr>
            <w:tcW w:w="2171" w:type="dxa"/>
            <w:tcBorders>
              <w:top w:val="single" w:sz="4" w:space="0" w:color="auto"/>
              <w:left w:val="single" w:sz="4" w:space="0" w:color="auto"/>
              <w:bottom w:val="single" w:sz="4" w:space="0" w:color="auto"/>
              <w:right w:val="single" w:sz="4" w:space="0" w:color="auto"/>
            </w:tcBorders>
            <w:hideMark/>
          </w:tcPr>
          <w:p w14:paraId="68CEC172"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5EE02427" w14:textId="70669DB9" w:rsidR="003F0ABF" w:rsidRPr="000E3221" w:rsidRDefault="17793CDD" w:rsidP="008A46F5">
            <w:pPr>
              <w:rPr>
                <w:rFonts w:eastAsia="Calibri"/>
                <w:lang w:val="en-NZ" w:eastAsia="en-US"/>
              </w:rPr>
            </w:pPr>
            <w:r w:rsidRPr="2948014D">
              <w:rPr>
                <w:rFonts w:eastAsia="Calibri"/>
                <w:lang w:val="en-NZ" w:eastAsia="en-US"/>
              </w:rPr>
              <w:t>Ciar Smythe</w:t>
            </w:r>
          </w:p>
        </w:tc>
        <w:tc>
          <w:tcPr>
            <w:tcW w:w="3425" w:type="dxa"/>
            <w:tcBorders>
              <w:top w:val="single" w:sz="4" w:space="0" w:color="auto"/>
              <w:left w:val="single" w:sz="4" w:space="0" w:color="auto"/>
              <w:bottom w:val="single" w:sz="4" w:space="0" w:color="auto"/>
              <w:right w:val="single" w:sz="4" w:space="0" w:color="auto"/>
            </w:tcBorders>
          </w:tcPr>
          <w:p w14:paraId="57D7E207" w14:textId="75644F79" w:rsidR="003F0ABF" w:rsidRPr="000E3221" w:rsidRDefault="17793CDD" w:rsidP="008A46F5">
            <w:pPr>
              <w:rPr>
                <w:rFonts w:eastAsia="Calibri"/>
                <w:lang w:val="en-NZ" w:eastAsia="en-US"/>
              </w:rPr>
            </w:pPr>
            <w:r w:rsidRPr="2948014D">
              <w:rPr>
                <w:rFonts w:eastAsia="Calibri"/>
                <w:lang w:val="en-NZ" w:eastAsia="en-US"/>
              </w:rPr>
              <w:t>20210993</w:t>
            </w:r>
          </w:p>
        </w:tc>
      </w:tr>
      <w:tr w:rsidR="00CC6F03" w:rsidRPr="000E3221" w14:paraId="024F3B9C" w14:textId="77777777" w:rsidTr="6E58C0D9">
        <w:trPr>
          <w:trHeight w:val="675"/>
        </w:trPr>
        <w:tc>
          <w:tcPr>
            <w:tcW w:w="2171" w:type="dxa"/>
            <w:tcBorders>
              <w:top w:val="single" w:sz="4" w:space="0" w:color="auto"/>
              <w:left w:val="single" w:sz="4" w:space="0" w:color="auto"/>
              <w:bottom w:val="single" w:sz="4" w:space="0" w:color="auto"/>
              <w:right w:val="single" w:sz="4" w:space="0" w:color="auto"/>
            </w:tcBorders>
            <w:hideMark/>
          </w:tcPr>
          <w:p w14:paraId="7BCB318D" w14:textId="77777777" w:rsidR="003F0ABF" w:rsidRPr="000E3221" w:rsidRDefault="003F0ABF" w:rsidP="008A46F5">
            <w:pPr>
              <w:rPr>
                <w:rFonts w:eastAsia="Calibri"/>
                <w:lang w:val="en-NZ" w:eastAsia="en-US"/>
              </w:rPr>
            </w:pPr>
            <w:r w:rsidRPr="000E3221">
              <w:rPr>
                <w:rFonts w:eastAsia="Calibri"/>
                <w:lang w:val="en-NZ" w:eastAsia="en-US"/>
              </w:rPr>
              <w:t>Student 3:</w:t>
            </w:r>
          </w:p>
        </w:tc>
        <w:tc>
          <w:tcPr>
            <w:tcW w:w="3425" w:type="dxa"/>
            <w:tcBorders>
              <w:top w:val="single" w:sz="4" w:space="0" w:color="auto"/>
              <w:left w:val="single" w:sz="4" w:space="0" w:color="auto"/>
              <w:bottom w:val="single" w:sz="4" w:space="0" w:color="auto"/>
              <w:right w:val="single" w:sz="4" w:space="0" w:color="auto"/>
            </w:tcBorders>
          </w:tcPr>
          <w:p w14:paraId="3D38D579" w14:textId="725E3089" w:rsidR="003F0ABF" w:rsidRPr="000E3221" w:rsidRDefault="1CE595FE" w:rsidP="008A46F5">
            <w:pPr>
              <w:rPr>
                <w:rFonts w:eastAsia="Calibri"/>
                <w:lang w:val="en-NZ" w:eastAsia="en-US"/>
              </w:rPr>
            </w:pPr>
            <w:r w:rsidRPr="2948014D">
              <w:rPr>
                <w:rFonts w:eastAsia="Calibri"/>
                <w:lang w:val="en-NZ" w:eastAsia="en-US"/>
              </w:rPr>
              <w:t>Gray Hawes</w:t>
            </w:r>
          </w:p>
        </w:tc>
        <w:tc>
          <w:tcPr>
            <w:tcW w:w="3425" w:type="dxa"/>
            <w:tcBorders>
              <w:top w:val="single" w:sz="4" w:space="0" w:color="auto"/>
              <w:left w:val="single" w:sz="4" w:space="0" w:color="auto"/>
              <w:bottom w:val="single" w:sz="4" w:space="0" w:color="auto"/>
              <w:right w:val="single" w:sz="4" w:space="0" w:color="auto"/>
            </w:tcBorders>
          </w:tcPr>
          <w:p w14:paraId="4862687C" w14:textId="263672B0" w:rsidR="003F0ABF" w:rsidRPr="000E3221" w:rsidRDefault="1CE595FE" w:rsidP="008A46F5">
            <w:pPr>
              <w:rPr>
                <w:rFonts w:eastAsia="Calibri"/>
                <w:lang w:val="en-NZ" w:eastAsia="en-US"/>
              </w:rPr>
            </w:pPr>
            <w:r w:rsidRPr="2948014D">
              <w:rPr>
                <w:rFonts w:eastAsia="Calibri"/>
                <w:lang w:val="en-NZ" w:eastAsia="en-US"/>
              </w:rPr>
              <w:t>20220228</w:t>
            </w:r>
          </w:p>
        </w:tc>
      </w:tr>
      <w:tr w:rsidR="00CC6F03" w:rsidRPr="000E3221" w14:paraId="1CFCEB91" w14:textId="77777777" w:rsidTr="6E58C0D9">
        <w:trPr>
          <w:trHeight w:val="682"/>
        </w:trPr>
        <w:tc>
          <w:tcPr>
            <w:tcW w:w="2171" w:type="dxa"/>
            <w:tcBorders>
              <w:top w:val="single" w:sz="4" w:space="0" w:color="auto"/>
              <w:left w:val="single" w:sz="4" w:space="0" w:color="auto"/>
              <w:bottom w:val="single" w:sz="4" w:space="0" w:color="auto"/>
              <w:right w:val="single" w:sz="4" w:space="0" w:color="auto"/>
            </w:tcBorders>
            <w:hideMark/>
          </w:tcPr>
          <w:p w14:paraId="34AE8BFD" w14:textId="77777777" w:rsidR="003F0ABF" w:rsidRPr="000E3221" w:rsidRDefault="003F0ABF" w:rsidP="008A46F5">
            <w:pPr>
              <w:rPr>
                <w:rFonts w:eastAsia="Calibri"/>
                <w:lang w:val="en-NZ" w:eastAsia="en-US"/>
              </w:rPr>
            </w:pPr>
            <w:r w:rsidRPr="000E3221">
              <w:rPr>
                <w:rFonts w:eastAsia="Calibri"/>
                <w:lang w:val="en-NZ" w:eastAsia="en-US"/>
              </w:rPr>
              <w:t>Student 4:</w:t>
            </w:r>
          </w:p>
        </w:tc>
        <w:tc>
          <w:tcPr>
            <w:tcW w:w="3425" w:type="dxa"/>
            <w:tcBorders>
              <w:top w:val="single" w:sz="4" w:space="0" w:color="auto"/>
              <w:left w:val="single" w:sz="4" w:space="0" w:color="auto"/>
              <w:bottom w:val="single" w:sz="4" w:space="0" w:color="auto"/>
              <w:right w:val="single" w:sz="4" w:space="0" w:color="auto"/>
            </w:tcBorders>
          </w:tcPr>
          <w:p w14:paraId="273D4B38" w14:textId="695C79BB" w:rsidR="003F0ABF" w:rsidRPr="000E3221" w:rsidRDefault="004E57C6" w:rsidP="008A46F5">
            <w:pPr>
              <w:rPr>
                <w:rFonts w:eastAsia="Calibri"/>
                <w:lang w:val="en-NZ" w:eastAsia="en-US"/>
              </w:rPr>
            </w:pPr>
            <w:r>
              <w:rPr>
                <w:rFonts w:eastAsia="Calibri"/>
                <w:lang w:val="en-NZ" w:eastAsia="en-US"/>
              </w:rPr>
              <w:t>Jethro Read</w:t>
            </w:r>
          </w:p>
        </w:tc>
        <w:tc>
          <w:tcPr>
            <w:tcW w:w="3425" w:type="dxa"/>
            <w:tcBorders>
              <w:top w:val="single" w:sz="4" w:space="0" w:color="auto"/>
              <w:left w:val="single" w:sz="4" w:space="0" w:color="auto"/>
              <w:bottom w:val="single" w:sz="4" w:space="0" w:color="auto"/>
              <w:right w:val="single" w:sz="4" w:space="0" w:color="auto"/>
            </w:tcBorders>
          </w:tcPr>
          <w:p w14:paraId="757B79CF" w14:textId="0F198232" w:rsidR="003F0ABF" w:rsidRPr="000E3221" w:rsidRDefault="004E57C6" w:rsidP="008A46F5">
            <w:pPr>
              <w:rPr>
                <w:rFonts w:eastAsia="Calibri"/>
                <w:lang w:val="en-NZ" w:eastAsia="en-US"/>
              </w:rPr>
            </w:pPr>
            <w:r>
              <w:rPr>
                <w:rFonts w:eastAsia="Calibri"/>
                <w:lang w:val="en-NZ" w:eastAsia="en-US"/>
              </w:rPr>
              <w:t>20220213</w:t>
            </w:r>
          </w:p>
        </w:tc>
      </w:tr>
      <w:tr w:rsidR="00CC6F03" w:rsidRPr="000E3221" w14:paraId="1EE1EAEE" w14:textId="77777777" w:rsidTr="6E58C0D9">
        <w:trPr>
          <w:trHeight w:val="682"/>
        </w:trPr>
        <w:tc>
          <w:tcPr>
            <w:tcW w:w="2171" w:type="dxa"/>
            <w:tcBorders>
              <w:top w:val="single" w:sz="4" w:space="0" w:color="auto"/>
              <w:left w:val="single" w:sz="4" w:space="0" w:color="auto"/>
              <w:bottom w:val="single" w:sz="4" w:space="0" w:color="auto"/>
              <w:right w:val="single" w:sz="4" w:space="0" w:color="auto"/>
            </w:tcBorders>
            <w:hideMark/>
          </w:tcPr>
          <w:p w14:paraId="2DE5ECC6" w14:textId="77777777" w:rsidR="003F0ABF" w:rsidRPr="000E3221" w:rsidRDefault="003F0ABF" w:rsidP="008A46F5">
            <w:pPr>
              <w:rPr>
                <w:rFonts w:eastAsia="Calibri"/>
                <w:lang w:val="en-NZ" w:eastAsia="en-US"/>
              </w:rPr>
            </w:pPr>
            <w:r w:rsidRPr="000E3221">
              <w:rPr>
                <w:rFonts w:eastAsia="Calibri"/>
                <w:lang w:val="en-NZ" w:eastAsia="en-US"/>
              </w:rPr>
              <w:t>Student 5:</w:t>
            </w:r>
          </w:p>
        </w:tc>
        <w:tc>
          <w:tcPr>
            <w:tcW w:w="3425" w:type="dxa"/>
            <w:tcBorders>
              <w:top w:val="single" w:sz="4" w:space="0" w:color="auto"/>
              <w:left w:val="single" w:sz="4" w:space="0" w:color="auto"/>
              <w:bottom w:val="single" w:sz="4" w:space="0" w:color="auto"/>
              <w:right w:val="single" w:sz="4" w:space="0" w:color="auto"/>
            </w:tcBorders>
          </w:tcPr>
          <w:p w14:paraId="68B92C43" w14:textId="6F802656" w:rsidR="003F0ABF" w:rsidRPr="000E3221" w:rsidRDefault="3C6AEF3C" w:rsidP="008A46F5">
            <w:pPr>
              <w:rPr>
                <w:rFonts w:eastAsia="Calibri"/>
                <w:lang w:val="en-NZ" w:eastAsia="en-US"/>
              </w:rPr>
            </w:pPr>
            <w:proofErr w:type="spellStart"/>
            <w:r w:rsidRPr="6E58C0D9">
              <w:rPr>
                <w:rFonts w:eastAsia="Calibri"/>
                <w:lang w:val="en-NZ" w:eastAsia="en-US"/>
              </w:rPr>
              <w:t>Pyper</w:t>
            </w:r>
            <w:proofErr w:type="spellEnd"/>
            <w:r w:rsidRPr="6E58C0D9">
              <w:rPr>
                <w:rFonts w:eastAsia="Calibri"/>
                <w:lang w:val="en-NZ" w:eastAsia="en-US"/>
              </w:rPr>
              <w:t xml:space="preserve"> </w:t>
            </w:r>
            <w:proofErr w:type="spellStart"/>
            <w:r w:rsidRPr="6E58C0D9">
              <w:rPr>
                <w:rFonts w:eastAsia="Calibri"/>
                <w:lang w:val="en-NZ" w:eastAsia="en-US"/>
              </w:rPr>
              <w:t>McCreanor-Rupe</w:t>
            </w:r>
            <w:proofErr w:type="spellEnd"/>
          </w:p>
        </w:tc>
        <w:tc>
          <w:tcPr>
            <w:tcW w:w="3425" w:type="dxa"/>
            <w:tcBorders>
              <w:top w:val="single" w:sz="4" w:space="0" w:color="auto"/>
              <w:left w:val="single" w:sz="4" w:space="0" w:color="auto"/>
              <w:bottom w:val="single" w:sz="4" w:space="0" w:color="auto"/>
              <w:right w:val="single" w:sz="4" w:space="0" w:color="auto"/>
            </w:tcBorders>
          </w:tcPr>
          <w:p w14:paraId="22E3F95B" w14:textId="0FCE33A2" w:rsidR="003F0ABF" w:rsidRPr="000E3221" w:rsidRDefault="3C6AEF3C" w:rsidP="008A46F5">
            <w:pPr>
              <w:rPr>
                <w:rFonts w:eastAsia="Calibri"/>
                <w:lang w:val="en-NZ" w:eastAsia="en-US"/>
              </w:rPr>
            </w:pPr>
            <w:r w:rsidRPr="6E58C0D9">
              <w:rPr>
                <w:rFonts w:eastAsia="Calibri"/>
                <w:lang w:val="en-NZ" w:eastAsia="en-US"/>
              </w:rPr>
              <w:t>20210960</w:t>
            </w:r>
          </w:p>
        </w:tc>
      </w:tr>
      <w:tr w:rsidR="00CC6F03" w14:paraId="42D6AD75" w14:textId="77777777" w:rsidTr="6E58C0D9">
        <w:trPr>
          <w:trHeight w:val="682"/>
        </w:trPr>
        <w:tc>
          <w:tcPr>
            <w:tcW w:w="2171" w:type="dxa"/>
            <w:tcBorders>
              <w:top w:val="single" w:sz="4" w:space="0" w:color="auto"/>
              <w:left w:val="single" w:sz="4" w:space="0" w:color="auto"/>
              <w:bottom w:val="single" w:sz="4" w:space="0" w:color="auto"/>
              <w:right w:val="single" w:sz="4" w:space="0" w:color="auto"/>
            </w:tcBorders>
            <w:hideMark/>
          </w:tcPr>
          <w:p w14:paraId="76325625" w14:textId="1DE11B8A" w:rsidR="5CB7523D" w:rsidRDefault="5CB7523D" w:rsidP="2948014D">
            <w:pPr>
              <w:rPr>
                <w:rFonts w:eastAsia="Calibri"/>
                <w:lang w:val="en-NZ" w:eastAsia="en-US"/>
              </w:rPr>
            </w:pPr>
            <w:r w:rsidRPr="2948014D">
              <w:rPr>
                <w:rFonts w:eastAsia="Calibri"/>
                <w:lang w:val="en-NZ" w:eastAsia="en-US"/>
              </w:rPr>
              <w:t>Student 6:</w:t>
            </w:r>
          </w:p>
        </w:tc>
        <w:tc>
          <w:tcPr>
            <w:tcW w:w="3425" w:type="dxa"/>
            <w:tcBorders>
              <w:top w:val="single" w:sz="4" w:space="0" w:color="auto"/>
              <w:left w:val="single" w:sz="4" w:space="0" w:color="auto"/>
              <w:bottom w:val="single" w:sz="4" w:space="0" w:color="auto"/>
              <w:right w:val="single" w:sz="4" w:space="0" w:color="auto"/>
            </w:tcBorders>
          </w:tcPr>
          <w:p w14:paraId="5E764BA3" w14:textId="4B757E2D" w:rsidR="2948014D" w:rsidRDefault="00C96FC8" w:rsidP="2948014D">
            <w:pPr>
              <w:rPr>
                <w:rFonts w:eastAsia="Calibri"/>
                <w:lang w:val="en-NZ" w:eastAsia="en-US"/>
              </w:rPr>
            </w:pPr>
            <w:r>
              <w:rPr>
                <w:rFonts w:eastAsia="Calibri"/>
                <w:lang w:val="en-NZ" w:eastAsia="en-US"/>
              </w:rPr>
              <w:t>Maki Kamiya</w:t>
            </w:r>
          </w:p>
        </w:tc>
        <w:tc>
          <w:tcPr>
            <w:tcW w:w="3425" w:type="dxa"/>
            <w:tcBorders>
              <w:top w:val="single" w:sz="4" w:space="0" w:color="auto"/>
              <w:left w:val="single" w:sz="4" w:space="0" w:color="auto"/>
              <w:bottom w:val="single" w:sz="4" w:space="0" w:color="auto"/>
              <w:right w:val="single" w:sz="4" w:space="0" w:color="auto"/>
            </w:tcBorders>
          </w:tcPr>
          <w:p w14:paraId="1F6C5DFA" w14:textId="31BD248C" w:rsidR="2948014D" w:rsidRDefault="00C96FC8" w:rsidP="2948014D">
            <w:pPr>
              <w:rPr>
                <w:rFonts w:eastAsia="Calibri"/>
                <w:lang w:val="en-NZ" w:eastAsia="en-US"/>
              </w:rPr>
            </w:pPr>
            <w:r>
              <w:rPr>
                <w:rFonts w:eastAsia="Calibri"/>
                <w:lang w:val="en-NZ" w:eastAsia="en-US"/>
              </w:rPr>
              <w:t>20210944</w:t>
            </w:r>
          </w:p>
        </w:tc>
      </w:tr>
      <w:tr w:rsidR="00CC6F03" w:rsidRPr="000E3221" w14:paraId="16701828" w14:textId="77777777" w:rsidTr="6E58C0D9">
        <w:trPr>
          <w:trHeight w:val="795"/>
        </w:trPr>
        <w:tc>
          <w:tcPr>
            <w:tcW w:w="2171" w:type="dxa"/>
            <w:tcBorders>
              <w:top w:val="single" w:sz="4" w:space="0" w:color="auto"/>
              <w:left w:val="single" w:sz="4" w:space="0" w:color="auto"/>
              <w:bottom w:val="single" w:sz="4" w:space="0" w:color="auto"/>
              <w:right w:val="single" w:sz="4" w:space="0" w:color="auto"/>
            </w:tcBorders>
            <w:hideMark/>
          </w:tcPr>
          <w:p w14:paraId="5BFE8241"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4DD7D0A1" w14:textId="62E2F5DF" w:rsidR="003F0ABF" w:rsidRPr="00F25335" w:rsidRDefault="00DA1C04" w:rsidP="008A46F5">
            <w:pPr>
              <w:rPr>
                <w:rFonts w:eastAsia="Calibri"/>
                <w:color w:val="FF0000"/>
                <w:lang w:val="en-NZ" w:eastAsia="en-US"/>
              </w:rPr>
            </w:pPr>
            <w:r>
              <w:rPr>
                <w:rFonts w:eastAsia="Calibri"/>
                <w:lang w:val="en-NZ" w:eastAsia="en-US"/>
              </w:rPr>
              <w:t>01/09/2023</w:t>
            </w:r>
          </w:p>
        </w:tc>
        <w:tc>
          <w:tcPr>
            <w:tcW w:w="3425" w:type="dxa"/>
            <w:tcBorders>
              <w:top w:val="single" w:sz="4" w:space="0" w:color="auto"/>
              <w:left w:val="single" w:sz="4" w:space="0" w:color="auto"/>
              <w:bottom w:val="single" w:sz="4" w:space="0" w:color="auto"/>
              <w:right w:val="single" w:sz="4" w:space="0" w:color="auto"/>
            </w:tcBorders>
          </w:tcPr>
          <w:p w14:paraId="6B6B823C" w14:textId="77777777" w:rsidR="003F0ABF" w:rsidRPr="000E3221" w:rsidRDefault="003F0ABF" w:rsidP="008A46F5">
            <w:pPr>
              <w:rPr>
                <w:rFonts w:eastAsia="Calibri"/>
                <w:lang w:val="en-NZ" w:eastAsia="en-US"/>
              </w:rPr>
            </w:pPr>
          </w:p>
        </w:tc>
      </w:tr>
    </w:tbl>
    <w:p w14:paraId="655B80C9" w14:textId="77777777" w:rsidR="003F0ABF" w:rsidRDefault="003F0ABF" w:rsidP="008A46F5">
      <w:pPr>
        <w:rPr>
          <w:lang w:val="en-NZ"/>
        </w:rPr>
      </w:pPr>
    </w:p>
    <w:p w14:paraId="61175C95" w14:textId="77777777" w:rsidR="003F0ABF" w:rsidRPr="000E3221" w:rsidRDefault="003F0ABF" w:rsidP="008A46F5">
      <w:pPr>
        <w:rPr>
          <w:lang w:val="en-NZ"/>
        </w:rPr>
      </w:pPr>
      <w:r w:rsidRPr="000E3221">
        <w:rPr>
          <w:lang w:val="en-NZ"/>
        </w:rPr>
        <w:br w:type="page"/>
      </w:r>
    </w:p>
    <w:p w14:paraId="4D9A1463" w14:textId="77777777" w:rsidR="002C57F8" w:rsidRPr="000E3221" w:rsidRDefault="002C57F8" w:rsidP="008A46F5">
      <w:pPr>
        <w:pStyle w:val="EndnoteText"/>
        <w:rPr>
          <w:lang w:val="en-NZ"/>
        </w:rPr>
      </w:pPr>
    </w:p>
    <w:p w14:paraId="2B0CF3A8" w14:textId="0229F3A5" w:rsidR="00390AD5" w:rsidRPr="000E3221" w:rsidRDefault="00390AD5" w:rsidP="008A46F5">
      <w:pPr>
        <w:pStyle w:val="Heading1"/>
        <w:rPr>
          <w:lang w:val="en-NZ"/>
        </w:rPr>
      </w:pPr>
      <w:r w:rsidRPr="000E3221">
        <w:rPr>
          <w:lang w:val="en-NZ"/>
        </w:rPr>
        <w:t xml:space="preserve">Completing your </w:t>
      </w:r>
      <w:r w:rsidR="00D8125F">
        <w:rPr>
          <w:lang w:val="en-NZ"/>
        </w:rPr>
        <w:t>team</w:t>
      </w:r>
      <w:r w:rsidRPr="000E3221">
        <w:rPr>
          <w:lang w:val="en-NZ"/>
        </w:rPr>
        <w:t xml:space="preserve"> Contract</w:t>
      </w:r>
    </w:p>
    <w:p w14:paraId="43243BD6" w14:textId="77777777" w:rsidR="00860383" w:rsidRPr="000E3221" w:rsidRDefault="00860383" w:rsidP="004C187B">
      <w:pPr>
        <w:rPr>
          <w:lang w:val="en-NZ"/>
        </w:rPr>
      </w:pPr>
      <w:r w:rsidRPr="000E3221">
        <w:rPr>
          <w:lang w:val="en-NZ"/>
        </w:rPr>
        <w:t>Your team contrac</w:t>
      </w:r>
      <w:r w:rsidR="000A4F08" w:rsidRPr="000E3221">
        <w:rPr>
          <w:lang w:val="en-NZ"/>
        </w:rPr>
        <w:t xml:space="preserve">t template is divided into </w:t>
      </w:r>
      <w:r w:rsidR="001545C4">
        <w:rPr>
          <w:lang w:val="en-NZ"/>
        </w:rPr>
        <w:t>the following</w:t>
      </w:r>
      <w:r w:rsidRPr="000E3221">
        <w:rPr>
          <w:lang w:val="en-NZ"/>
        </w:rPr>
        <w:t xml:space="preserve"> major sections:</w:t>
      </w:r>
    </w:p>
    <w:p w14:paraId="1F7D8D24" w14:textId="77777777" w:rsidR="005E7675" w:rsidRPr="004C187B" w:rsidRDefault="005E7675" w:rsidP="008B1086">
      <w:pPr>
        <w:pStyle w:val="ListParagraph"/>
        <w:numPr>
          <w:ilvl w:val="0"/>
          <w:numId w:val="18"/>
        </w:numPr>
        <w:rPr>
          <w:lang w:val="en-NZ"/>
        </w:rPr>
      </w:pPr>
      <w:r w:rsidRPr="004C187B">
        <w:rPr>
          <w:lang w:val="en-NZ"/>
        </w:rPr>
        <w:t>Defining team goals</w:t>
      </w:r>
    </w:p>
    <w:p w14:paraId="2E9C6CE7" w14:textId="77777777" w:rsidR="00860383" w:rsidRPr="004C187B" w:rsidRDefault="00860383" w:rsidP="008B1086">
      <w:pPr>
        <w:pStyle w:val="ListParagraph"/>
        <w:numPr>
          <w:ilvl w:val="0"/>
          <w:numId w:val="18"/>
        </w:numPr>
        <w:rPr>
          <w:lang w:val="en-NZ"/>
        </w:rPr>
      </w:pPr>
      <w:r w:rsidRPr="004C187B">
        <w:rPr>
          <w:lang w:val="en-NZ"/>
        </w:rPr>
        <w:t>Establishing team procedures</w:t>
      </w:r>
    </w:p>
    <w:p w14:paraId="420AB70E" w14:textId="77777777" w:rsidR="00860383" w:rsidRPr="004C187B" w:rsidRDefault="00860383" w:rsidP="008B1086">
      <w:pPr>
        <w:pStyle w:val="ListParagraph"/>
        <w:numPr>
          <w:ilvl w:val="0"/>
          <w:numId w:val="18"/>
        </w:numPr>
        <w:rPr>
          <w:lang w:val="en-NZ"/>
        </w:rPr>
      </w:pPr>
      <w:r w:rsidRPr="004C187B">
        <w:rPr>
          <w:lang w:val="en-NZ"/>
        </w:rPr>
        <w:t>Identifying expectations</w:t>
      </w:r>
    </w:p>
    <w:p w14:paraId="301D6576" w14:textId="77777777" w:rsidR="00CA4EC8" w:rsidRPr="004C187B" w:rsidRDefault="001545C4" w:rsidP="008B1086">
      <w:pPr>
        <w:pStyle w:val="ListParagraph"/>
        <w:numPr>
          <w:ilvl w:val="0"/>
          <w:numId w:val="18"/>
        </w:numPr>
        <w:rPr>
          <w:lang w:val="en-NZ"/>
        </w:rPr>
      </w:pPr>
      <w:r w:rsidRPr="004C187B">
        <w:rPr>
          <w:lang w:val="en-NZ"/>
        </w:rPr>
        <w:t>Deciding on how to deal with team issues</w:t>
      </w:r>
    </w:p>
    <w:p w14:paraId="6A75AF9F" w14:textId="4E2ADF69" w:rsidR="00D8125F" w:rsidRDefault="000A4F08" w:rsidP="008B1086">
      <w:pPr>
        <w:pStyle w:val="ListParagraph"/>
        <w:numPr>
          <w:ilvl w:val="0"/>
          <w:numId w:val="18"/>
        </w:numPr>
        <w:rPr>
          <w:lang w:val="en-NZ"/>
        </w:rPr>
      </w:pPr>
      <w:r w:rsidRPr="004C187B">
        <w:t>Timelines</w:t>
      </w:r>
      <w:r w:rsidRPr="004C187B">
        <w:rPr>
          <w:lang w:val="en-NZ"/>
        </w:rPr>
        <w:t xml:space="preserve"> and milestones</w:t>
      </w:r>
    </w:p>
    <w:p w14:paraId="5DC9A844" w14:textId="77777777" w:rsidR="004C187B" w:rsidRPr="004C187B" w:rsidRDefault="004C187B" w:rsidP="004C187B">
      <w:pPr>
        <w:pStyle w:val="ListParagraph"/>
        <w:rPr>
          <w:lang w:val="en-NZ"/>
        </w:rPr>
      </w:pPr>
    </w:p>
    <w:p w14:paraId="3EB6577D" w14:textId="5995FF72" w:rsidR="00193849" w:rsidRPr="000E3221" w:rsidRDefault="00437E74" w:rsidP="004C187B">
      <w:pPr>
        <w:rPr>
          <w:lang w:val="en-NZ"/>
        </w:rPr>
      </w:pPr>
      <w:r w:rsidRPr="000E3221">
        <w:rPr>
          <w:lang w:val="en-NZ"/>
        </w:rPr>
        <w:t>Make your co</w:t>
      </w:r>
      <w:r w:rsidR="00390AD5" w:rsidRPr="000E3221">
        <w:rPr>
          <w:lang w:val="en-NZ"/>
        </w:rPr>
        <w:t xml:space="preserve">ntract as specific as possible. </w:t>
      </w:r>
    </w:p>
    <w:p w14:paraId="6BFB82EF" w14:textId="5425B1DD" w:rsidR="001979BB" w:rsidRPr="000E3221" w:rsidRDefault="001979BB" w:rsidP="001545C4">
      <w:pPr>
        <w:rPr>
          <w:lang w:val="en-NZ"/>
        </w:rPr>
      </w:pPr>
      <w:r w:rsidRPr="000E3221">
        <w:rPr>
          <w:lang w:val="en-NZ"/>
        </w:rPr>
        <w:t xml:space="preserve">Please delete </w:t>
      </w:r>
      <w:r w:rsidR="004C187B">
        <w:rPr>
          <w:lang w:val="en-NZ"/>
        </w:rPr>
        <w:t>any instructions</w:t>
      </w:r>
      <w:r w:rsidRPr="000E3221">
        <w:rPr>
          <w:lang w:val="en-NZ"/>
        </w:rPr>
        <w:t xml:space="preserve"> when filling in the form. </w:t>
      </w:r>
    </w:p>
    <w:p w14:paraId="2ADB008A" w14:textId="77777777" w:rsidR="001979BB" w:rsidRPr="000E3221" w:rsidRDefault="001979BB" w:rsidP="008A46F5">
      <w:pPr>
        <w:pStyle w:val="BodyText2"/>
        <w:rPr>
          <w:lang w:val="en-NZ"/>
        </w:rPr>
      </w:pPr>
    </w:p>
    <w:p w14:paraId="2EB06F66" w14:textId="77777777" w:rsidR="003F0ABF" w:rsidRPr="000E3221" w:rsidRDefault="003F0ABF" w:rsidP="008A46F5">
      <w:pPr>
        <w:pStyle w:val="BodyText2"/>
        <w:rPr>
          <w:lang w:val="en-NZ"/>
        </w:rPr>
      </w:pPr>
    </w:p>
    <w:p w14:paraId="41AE578C" w14:textId="77777777" w:rsidR="003F0ABF" w:rsidRPr="000E3221" w:rsidRDefault="003F0ABF" w:rsidP="00D8125F">
      <w:pPr>
        <w:pStyle w:val="Heading2"/>
        <w:rPr>
          <w:lang w:val="en-NZ"/>
        </w:rPr>
      </w:pPr>
      <w:r w:rsidRPr="000E3221">
        <w:rPr>
          <w:lang w:val="en-NZ"/>
        </w:rPr>
        <w:t>Submission</w:t>
      </w:r>
      <w:r w:rsidR="001979BB" w:rsidRPr="000E3221">
        <w:rPr>
          <w:lang w:val="en-NZ"/>
        </w:rPr>
        <w:t xml:space="preserve"> and Signing</w:t>
      </w:r>
    </w:p>
    <w:p w14:paraId="5861783D" w14:textId="6FE25979" w:rsidR="003F0ABF" w:rsidRPr="000E3221" w:rsidRDefault="003F0ABF" w:rsidP="001545C4">
      <w:pPr>
        <w:rPr>
          <w:lang w:val="en-NZ"/>
        </w:rPr>
      </w:pPr>
      <w:r w:rsidRPr="000E3221">
        <w:rPr>
          <w:lang w:val="en-NZ"/>
        </w:rPr>
        <w:t xml:space="preserve">Post your </w:t>
      </w:r>
      <w:r w:rsidR="00D8125F">
        <w:rPr>
          <w:lang w:val="en-NZ"/>
        </w:rPr>
        <w:t>team</w:t>
      </w:r>
      <w:r w:rsidRPr="000E3221">
        <w:rPr>
          <w:lang w:val="en-NZ"/>
        </w:rPr>
        <w:t xml:space="preserve"> contract to the group’s discussion board. Every </w:t>
      </w:r>
      <w:r w:rsidR="00D8125F">
        <w:rPr>
          <w:lang w:val="en-NZ"/>
        </w:rPr>
        <w:t>team</w:t>
      </w:r>
      <w:r w:rsidRPr="000E3221">
        <w:rPr>
          <w:lang w:val="en-NZ"/>
        </w:rPr>
        <w:t xml:space="preserve"> member needs to reply to the post, stating that</w:t>
      </w:r>
      <w:r w:rsidR="00D8125F">
        <w:rPr>
          <w:lang w:val="en-NZ"/>
        </w:rPr>
        <w:t>:</w:t>
      </w:r>
    </w:p>
    <w:p w14:paraId="2E4EA8F5" w14:textId="33BB3E12" w:rsidR="003F0ABF" w:rsidRPr="00D8125F" w:rsidRDefault="00D8125F" w:rsidP="008B1086">
      <w:pPr>
        <w:pStyle w:val="ListParagraph"/>
        <w:numPr>
          <w:ilvl w:val="0"/>
          <w:numId w:val="17"/>
        </w:numPr>
        <w:rPr>
          <w:lang w:val="en-NZ"/>
        </w:rPr>
      </w:pPr>
      <w:r>
        <w:rPr>
          <w:lang w:val="en-NZ"/>
        </w:rPr>
        <w:t>They</w:t>
      </w:r>
      <w:r w:rsidR="003F0ABF" w:rsidRPr="00D8125F">
        <w:rPr>
          <w:lang w:val="en-NZ"/>
        </w:rPr>
        <w:t xml:space="preserve"> have participated in forming the procedures, expectations, and consequences stated in the contract. </w:t>
      </w:r>
    </w:p>
    <w:p w14:paraId="1AB48EF4" w14:textId="5C215EDE" w:rsidR="003F0ABF" w:rsidRPr="00D8125F" w:rsidRDefault="00D8125F" w:rsidP="008B1086">
      <w:pPr>
        <w:pStyle w:val="ListParagraph"/>
        <w:numPr>
          <w:ilvl w:val="0"/>
          <w:numId w:val="17"/>
        </w:numPr>
        <w:rPr>
          <w:lang w:val="en-NZ"/>
        </w:rPr>
      </w:pPr>
      <w:r>
        <w:rPr>
          <w:lang w:val="en-NZ"/>
        </w:rPr>
        <w:t>They</w:t>
      </w:r>
      <w:r w:rsidR="003F0ABF" w:rsidRPr="00D8125F">
        <w:rPr>
          <w:lang w:val="en-NZ"/>
        </w:rPr>
        <w:t xml:space="preserve"> understand the contract and will abide by what has been outlined by the group. </w:t>
      </w:r>
    </w:p>
    <w:p w14:paraId="1BDCF937" w14:textId="17B2C61C" w:rsidR="003F0ABF" w:rsidRPr="00D8125F" w:rsidRDefault="00D8125F" w:rsidP="008B1086">
      <w:pPr>
        <w:pStyle w:val="ListParagraph"/>
        <w:numPr>
          <w:ilvl w:val="0"/>
          <w:numId w:val="17"/>
        </w:numPr>
        <w:rPr>
          <w:lang w:val="en-NZ"/>
        </w:rPr>
      </w:pPr>
      <w:r>
        <w:rPr>
          <w:lang w:val="en-NZ"/>
        </w:rPr>
        <w:t>They</w:t>
      </w:r>
      <w:r w:rsidR="003F0ABF" w:rsidRPr="00D8125F">
        <w:rPr>
          <w:lang w:val="en-NZ"/>
        </w:rPr>
        <w:t xml:space="preserve"> accept the consequences if </w:t>
      </w:r>
      <w:r>
        <w:rPr>
          <w:lang w:val="en-NZ"/>
        </w:rPr>
        <w:t>they</w:t>
      </w:r>
      <w:r w:rsidR="003F0ABF" w:rsidRPr="00D8125F">
        <w:rPr>
          <w:lang w:val="en-NZ"/>
        </w:rPr>
        <w:t xml:space="preserve"> do not abide by something stated in the contract. </w:t>
      </w:r>
    </w:p>
    <w:p w14:paraId="07516CE7" w14:textId="77777777" w:rsidR="003F0ABF" w:rsidRPr="000E3221" w:rsidRDefault="003F0ABF" w:rsidP="008A46F5">
      <w:pPr>
        <w:pStyle w:val="BodyText2"/>
        <w:rPr>
          <w:lang w:val="en-NZ"/>
        </w:rPr>
      </w:pPr>
    </w:p>
    <w:p w14:paraId="59CB9D0D" w14:textId="77777777" w:rsidR="00D63859" w:rsidRPr="000E3221" w:rsidRDefault="00D63859" w:rsidP="008A46F5">
      <w:pPr>
        <w:pStyle w:val="BodyText2"/>
        <w:rPr>
          <w:lang w:val="en-NZ"/>
        </w:rPr>
      </w:pPr>
    </w:p>
    <w:p w14:paraId="1CE19553" w14:textId="4066EB7A" w:rsidR="008A46F5" w:rsidRPr="000E3221" w:rsidRDefault="00D63859" w:rsidP="001545C4">
      <w:pPr>
        <w:rPr>
          <w:lang w:val="en-NZ"/>
        </w:rPr>
      </w:pPr>
      <w:r w:rsidRPr="000E3221">
        <w:rPr>
          <w:lang w:val="en-NZ"/>
        </w:rPr>
        <w:t xml:space="preserve">Once </w:t>
      </w:r>
      <w:r w:rsidR="008C7998" w:rsidRPr="000E3221">
        <w:rPr>
          <w:lang w:val="en-NZ"/>
        </w:rPr>
        <w:t xml:space="preserve">each team member has approved your </w:t>
      </w:r>
      <w:r w:rsidR="00D8125F">
        <w:rPr>
          <w:lang w:val="en-NZ"/>
        </w:rPr>
        <w:t>team</w:t>
      </w:r>
      <w:r w:rsidR="008C7998" w:rsidRPr="000E3221">
        <w:rPr>
          <w:lang w:val="en-NZ"/>
        </w:rPr>
        <w:t xml:space="preserve"> contract</w:t>
      </w:r>
      <w:r w:rsidRPr="000E3221">
        <w:rPr>
          <w:lang w:val="en-NZ"/>
        </w:rPr>
        <w:t xml:space="preserve">, your group is ready to begin working on the project. </w:t>
      </w:r>
    </w:p>
    <w:p w14:paraId="152A611B" w14:textId="7F66185A" w:rsidR="00D63859" w:rsidRPr="000E3221" w:rsidRDefault="00D63859" w:rsidP="001545C4">
      <w:pPr>
        <w:rPr>
          <w:lang w:val="en-NZ"/>
        </w:rPr>
      </w:pPr>
      <w:r w:rsidRPr="000E3221">
        <w:rPr>
          <w:lang w:val="en-NZ"/>
        </w:rPr>
        <w:t xml:space="preserve">You may find at some point that the group is not working as effectively as you </w:t>
      </w:r>
      <w:r w:rsidR="00DA014D" w:rsidRPr="000E3221">
        <w:rPr>
          <w:lang w:val="en-NZ"/>
        </w:rPr>
        <w:t xml:space="preserve">had hoped. Do not delay in implementing the protocols established in the contract. Seek guidance from the </w:t>
      </w:r>
      <w:r w:rsidR="00D8125F">
        <w:rPr>
          <w:lang w:val="en-NZ"/>
        </w:rPr>
        <w:t>tutor</w:t>
      </w:r>
      <w:r w:rsidR="00DA014D" w:rsidRPr="000E3221">
        <w:rPr>
          <w:lang w:val="en-NZ"/>
        </w:rPr>
        <w:t xml:space="preserve"> if necessary</w:t>
      </w:r>
      <w:r w:rsidR="0040780B" w:rsidRPr="000E3221">
        <w:rPr>
          <w:lang w:val="en-NZ"/>
        </w:rPr>
        <w:t>.</w:t>
      </w:r>
    </w:p>
    <w:p w14:paraId="15DBF505" w14:textId="77777777" w:rsidR="00C42879" w:rsidRPr="000E3221" w:rsidRDefault="00C42879" w:rsidP="008A46F5">
      <w:pPr>
        <w:pStyle w:val="BodyText2"/>
        <w:rPr>
          <w:lang w:val="en-NZ"/>
        </w:rPr>
      </w:pPr>
    </w:p>
    <w:p w14:paraId="32537ABD" w14:textId="77777777" w:rsidR="00860383" w:rsidRPr="000E3221" w:rsidRDefault="00860383" w:rsidP="008A46F5">
      <w:pPr>
        <w:pStyle w:val="BodyText2"/>
        <w:rPr>
          <w:lang w:val="en-NZ"/>
        </w:rPr>
      </w:pPr>
    </w:p>
    <w:p w14:paraId="479867CC" w14:textId="77777777" w:rsidR="00860383" w:rsidRPr="000E3221" w:rsidRDefault="00860383" w:rsidP="008A46F5">
      <w:pPr>
        <w:rPr>
          <w:lang w:val="en-NZ"/>
        </w:rPr>
      </w:pPr>
    </w:p>
    <w:p w14:paraId="3CD2CD5C" w14:textId="77777777" w:rsidR="00860383" w:rsidRPr="000E3221" w:rsidRDefault="00860383" w:rsidP="008A46F5">
      <w:pPr>
        <w:rPr>
          <w:lang w:val="en-NZ"/>
        </w:rPr>
        <w:sectPr w:rsidR="00860383" w:rsidRPr="000E3221" w:rsidSect="00F8289F">
          <w:headerReference w:type="default" r:id="rId10"/>
          <w:footerReference w:type="default" r:id="rId11"/>
          <w:pgSz w:w="12240" w:h="15840"/>
          <w:pgMar w:top="1440" w:right="1440" w:bottom="1440" w:left="1440" w:header="720" w:footer="720" w:gutter="0"/>
          <w:cols w:space="720"/>
          <w:docGrid w:linePitch="360"/>
        </w:sectPr>
      </w:pPr>
    </w:p>
    <w:p w14:paraId="7E1D0A80" w14:textId="77777777" w:rsidR="00B229BF" w:rsidRPr="000E3221" w:rsidRDefault="00B229BF" w:rsidP="00B229BF">
      <w:pPr>
        <w:pStyle w:val="Heading1"/>
        <w:rPr>
          <w:lang w:val="en-NZ"/>
        </w:rPr>
      </w:pPr>
      <w:r w:rsidRPr="000E3221">
        <w:rPr>
          <w:lang w:val="en-NZ"/>
        </w:rPr>
        <w:lastRenderedPageBreak/>
        <w:t>Team Goals</w:t>
      </w:r>
    </w:p>
    <w:p w14:paraId="265A2C78" w14:textId="0AC1320E" w:rsidR="00B229BF" w:rsidRPr="000E3221" w:rsidRDefault="2DAB54DE" w:rsidP="00B229BF">
      <w:pPr>
        <w:rPr>
          <w:lang w:val="en-NZ"/>
        </w:rPr>
      </w:pPr>
      <w:r w:rsidRPr="2948014D">
        <w:rPr>
          <w:lang w:val="en-NZ"/>
        </w:rPr>
        <w:t>The goals of the team are:</w:t>
      </w:r>
    </w:p>
    <w:p w14:paraId="28B5F5F5" w14:textId="54C32B10" w:rsidR="260B7A77" w:rsidRDefault="260B7A77" w:rsidP="2948014D">
      <w:pPr>
        <w:pStyle w:val="BulletedList"/>
        <w:rPr>
          <w:rFonts w:eastAsia="Segoe UI" w:cs="Segoe UI"/>
          <w:color w:val="000000" w:themeColor="text1"/>
          <w:lang w:val="en-NZ"/>
        </w:rPr>
      </w:pPr>
      <w:r w:rsidRPr="2948014D">
        <w:rPr>
          <w:rFonts w:eastAsia="Segoe UI" w:cs="Segoe UI"/>
          <w:color w:val="000000" w:themeColor="text1"/>
          <w:lang w:val="en-NZ"/>
        </w:rPr>
        <w:t>Foster effective communication and collaboration among team members by encouraging open and regular communication channels.</w:t>
      </w:r>
    </w:p>
    <w:p w14:paraId="4D74C389" w14:textId="5DB0388D" w:rsidR="260B7A77" w:rsidRDefault="260B7A77" w:rsidP="2948014D">
      <w:pPr>
        <w:pStyle w:val="BulletedList"/>
        <w:spacing w:after="0"/>
        <w:rPr>
          <w:rFonts w:eastAsia="Segoe UI" w:cs="Segoe UI"/>
          <w:color w:val="000000" w:themeColor="text1"/>
          <w:lang w:val="en-NZ"/>
        </w:rPr>
      </w:pPr>
      <w:r w:rsidRPr="2948014D">
        <w:rPr>
          <w:rFonts w:eastAsia="Segoe UI" w:cs="Segoe UI"/>
          <w:color w:val="000000" w:themeColor="text1"/>
          <w:lang w:val="en-NZ"/>
        </w:rPr>
        <w:t>Respect team members’ ideas, opinions and contributions, so as to encourage creative and innovative solutions to challenges.</w:t>
      </w:r>
    </w:p>
    <w:p w14:paraId="2DE5D69D" w14:textId="10FA60DC" w:rsidR="260B7A77" w:rsidRDefault="260B7A77" w:rsidP="2948014D">
      <w:pPr>
        <w:pStyle w:val="BulletedList"/>
        <w:rPr>
          <w:rFonts w:eastAsia="Segoe UI" w:cs="Segoe UI"/>
          <w:color w:val="000000" w:themeColor="text1"/>
          <w:lang w:val="en-NZ"/>
        </w:rPr>
      </w:pPr>
      <w:r w:rsidRPr="2948014D">
        <w:rPr>
          <w:rFonts w:eastAsia="Segoe UI" w:cs="Segoe UI"/>
          <w:color w:val="000000" w:themeColor="text1"/>
          <w:lang w:val="en-NZ"/>
        </w:rPr>
        <w:t>Encourage knowledge sharing among team members to create a learning environment.</w:t>
      </w:r>
    </w:p>
    <w:p w14:paraId="145D810A" w14:textId="1FB4CEF2" w:rsidR="260B7A77" w:rsidRDefault="260B7A77" w:rsidP="2948014D">
      <w:pPr>
        <w:pStyle w:val="BulletedList"/>
        <w:spacing w:after="0"/>
        <w:rPr>
          <w:rFonts w:eastAsia="Segoe UI" w:cs="Segoe UI"/>
          <w:color w:val="000000" w:themeColor="text1"/>
          <w:lang w:val="en-NZ"/>
        </w:rPr>
      </w:pPr>
      <w:r w:rsidRPr="2948014D">
        <w:rPr>
          <w:rFonts w:eastAsia="Segoe UI" w:cs="Segoe UI"/>
          <w:color w:val="000000" w:themeColor="text1"/>
          <w:lang w:val="en-NZ"/>
        </w:rPr>
        <w:t>Endeavour to meet sprint commitments, helping the team stay on track.</w:t>
      </w:r>
    </w:p>
    <w:p w14:paraId="682E4295" w14:textId="5E5AC1E4" w:rsidR="260B7A77" w:rsidRDefault="260B7A77" w:rsidP="2948014D">
      <w:pPr>
        <w:pStyle w:val="BulletedList"/>
        <w:rPr>
          <w:lang w:val="en-NZ"/>
        </w:rPr>
      </w:pPr>
      <w:r w:rsidRPr="2948014D">
        <w:rPr>
          <w:rFonts w:eastAsia="Segoe UI" w:cs="Segoe UI"/>
          <w:color w:val="000000" w:themeColor="text1"/>
          <w:lang w:val="en-NZ"/>
        </w:rPr>
        <w:t>Look for ways to improve processes that will help the team work more productively and efficiently.</w:t>
      </w:r>
    </w:p>
    <w:p w14:paraId="0C6F8B9E" w14:textId="19A1CED7" w:rsidR="2948014D" w:rsidRDefault="2948014D" w:rsidP="2948014D">
      <w:pPr>
        <w:pStyle w:val="BulletedList"/>
        <w:numPr>
          <w:ilvl w:val="0"/>
          <w:numId w:val="0"/>
        </w:numPr>
        <w:rPr>
          <w:lang w:val="en-NZ"/>
        </w:rPr>
      </w:pPr>
    </w:p>
    <w:p w14:paraId="2EDD64D6" w14:textId="77777777" w:rsidR="00B229BF" w:rsidRPr="000E3221" w:rsidRDefault="00B229BF" w:rsidP="00B229BF">
      <w:pPr>
        <w:pStyle w:val="Heading1"/>
        <w:rPr>
          <w:lang w:val="en-NZ"/>
        </w:rPr>
      </w:pPr>
      <w:r w:rsidRPr="000E3221">
        <w:rPr>
          <w:lang w:val="en-NZ"/>
        </w:rPr>
        <w:t>Team Procedures</w:t>
      </w:r>
    </w:p>
    <w:p w14:paraId="7E722102" w14:textId="77777777" w:rsidR="008A46F5" w:rsidRPr="000E3221" w:rsidRDefault="008A46F5" w:rsidP="008A46F5">
      <w:pPr>
        <w:pStyle w:val="Heading3"/>
        <w:rPr>
          <w:lang w:val="en-NZ"/>
        </w:rPr>
      </w:pPr>
      <w:r w:rsidRPr="000E3221">
        <w:rPr>
          <w:lang w:val="en-NZ"/>
        </w:rPr>
        <w:t>Communication</w:t>
      </w:r>
    </w:p>
    <w:p w14:paraId="7B693D90" w14:textId="77777777" w:rsidR="008A46F5" w:rsidRPr="000E3221" w:rsidRDefault="008A46F5" w:rsidP="008B1086">
      <w:pPr>
        <w:pStyle w:val="NumberedBullet"/>
        <w:numPr>
          <w:ilvl w:val="0"/>
          <w:numId w:val="9"/>
        </w:numPr>
        <w:rPr>
          <w:lang w:val="en-NZ"/>
        </w:rPr>
      </w:pPr>
      <w:r w:rsidRPr="000E3221">
        <w:rPr>
          <w:lang w:val="en-NZ"/>
        </w:rPr>
        <w:t xml:space="preserve">Outline how the group will communicate with each other. </w:t>
      </w:r>
    </w:p>
    <w:tbl>
      <w:tblPr>
        <w:tblStyle w:val="TableGrid1"/>
        <w:tblW w:w="9355" w:type="dxa"/>
        <w:tblInd w:w="-5" w:type="dxa"/>
        <w:tblLook w:val="04A0" w:firstRow="1" w:lastRow="0" w:firstColumn="1" w:lastColumn="0" w:noHBand="0" w:noVBand="1"/>
      </w:tblPr>
      <w:tblGrid>
        <w:gridCol w:w="2314"/>
        <w:gridCol w:w="3001"/>
        <w:gridCol w:w="2056"/>
        <w:gridCol w:w="1984"/>
      </w:tblGrid>
      <w:tr w:rsidR="006F0291" w:rsidRPr="000E3221" w14:paraId="54879F71" w14:textId="5E798837" w:rsidTr="11ADDBE1">
        <w:trPr>
          <w:trHeight w:val="454"/>
        </w:trPr>
        <w:tc>
          <w:tcPr>
            <w:tcW w:w="2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6BB6A0" w14:textId="77777777" w:rsidR="006F0291" w:rsidRPr="000E3221" w:rsidRDefault="006F0291" w:rsidP="008A46F5">
            <w:pPr>
              <w:rPr>
                <w:rFonts w:asciiTheme="minorHAnsi" w:eastAsia="Calibri" w:hAnsiTheme="minorHAnsi" w:cstheme="minorBidi"/>
                <w:lang w:val="en-NZ"/>
              </w:rPr>
            </w:pPr>
            <w:r w:rsidRPr="000E3221">
              <w:rPr>
                <w:rFonts w:eastAsia="Calibri"/>
                <w:lang w:val="en-NZ" w:eastAsia="en-US"/>
              </w:rPr>
              <w:t>Team Name:</w:t>
            </w:r>
          </w:p>
        </w:tc>
        <w:tc>
          <w:tcPr>
            <w:tcW w:w="7041" w:type="dxa"/>
            <w:gridSpan w:val="3"/>
            <w:tcBorders>
              <w:top w:val="single" w:sz="4" w:space="0" w:color="auto"/>
              <w:left w:val="single" w:sz="4" w:space="0" w:color="auto"/>
              <w:bottom w:val="single" w:sz="4" w:space="0" w:color="auto"/>
              <w:right w:val="single" w:sz="4" w:space="0" w:color="auto"/>
            </w:tcBorders>
          </w:tcPr>
          <w:p w14:paraId="3249CE99" w14:textId="2CCC1CD1" w:rsidR="006F0291" w:rsidRPr="000E3221" w:rsidRDefault="006F0291" w:rsidP="008A46F5">
            <w:pPr>
              <w:rPr>
                <w:rFonts w:eastAsia="Calibri"/>
                <w:lang w:val="en-NZ"/>
              </w:rPr>
            </w:pPr>
            <w:r w:rsidRPr="2948014D">
              <w:rPr>
                <w:rFonts w:eastAsia="Calibri"/>
                <w:lang w:val="en-NZ"/>
              </w:rPr>
              <w:t>Data Access Geeks</w:t>
            </w:r>
          </w:p>
        </w:tc>
      </w:tr>
      <w:tr w:rsidR="00F711D5" w:rsidRPr="000E3221" w14:paraId="69D8FED5" w14:textId="280F9E0F" w:rsidTr="11ADDBE1">
        <w:trPr>
          <w:trHeight w:val="454"/>
        </w:trPr>
        <w:tc>
          <w:tcPr>
            <w:tcW w:w="2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FCA669" w14:textId="77777777" w:rsidR="006F0291" w:rsidRPr="000E3221" w:rsidRDefault="006F0291" w:rsidP="008A46F5">
            <w:pPr>
              <w:rPr>
                <w:rFonts w:eastAsia="Calibri"/>
                <w:lang w:val="en-NZ" w:eastAsia="en-US"/>
              </w:rPr>
            </w:pPr>
            <w:r w:rsidRPr="000E3221">
              <w:rPr>
                <w:rFonts w:eastAsia="Calibri"/>
                <w:lang w:val="en-NZ"/>
              </w:rPr>
              <w:t>Team Member Name</w:t>
            </w:r>
          </w:p>
        </w:tc>
        <w:tc>
          <w:tcPr>
            <w:tcW w:w="30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890DB9" w14:textId="02BE0B7D" w:rsidR="006F0291" w:rsidRPr="000E3221" w:rsidRDefault="006F0291" w:rsidP="008A46F5">
            <w:pPr>
              <w:rPr>
                <w:rFonts w:eastAsia="Calibri"/>
                <w:lang w:val="en-NZ" w:eastAsia="en-US"/>
              </w:rPr>
            </w:pPr>
            <w:r>
              <w:rPr>
                <w:rFonts w:eastAsia="Calibri"/>
                <w:lang w:val="en-NZ"/>
              </w:rPr>
              <w:t>E</w:t>
            </w:r>
            <w:r w:rsidRPr="000E3221">
              <w:rPr>
                <w:rFonts w:eastAsia="Calibri"/>
                <w:lang w:val="en-NZ"/>
              </w:rPr>
              <w:t>-mail</w:t>
            </w:r>
          </w:p>
        </w:tc>
        <w:tc>
          <w:tcPr>
            <w:tcW w:w="2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252A37" w14:textId="2EA01950" w:rsidR="006F0291" w:rsidRPr="000E3221" w:rsidRDefault="006F0291" w:rsidP="008A46F5">
            <w:pPr>
              <w:rPr>
                <w:rFonts w:eastAsia="Calibri"/>
                <w:lang w:val="en-NZ"/>
              </w:rPr>
            </w:pPr>
            <w:r>
              <w:rPr>
                <w:rFonts w:eastAsia="Calibri"/>
                <w:lang w:val="en-NZ"/>
              </w:rPr>
              <w:t>GitHub Username</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E02430" w14:textId="616A53FE" w:rsidR="006F0291" w:rsidRPr="000E3221" w:rsidRDefault="006F0291" w:rsidP="008A46F5">
            <w:pPr>
              <w:rPr>
                <w:rFonts w:eastAsia="Calibri"/>
                <w:lang w:val="en-NZ"/>
              </w:rPr>
            </w:pPr>
            <w:r w:rsidRPr="000E3221">
              <w:rPr>
                <w:rFonts w:eastAsia="Calibri"/>
                <w:lang w:val="en-NZ"/>
              </w:rPr>
              <w:t>Mobile phone</w:t>
            </w:r>
          </w:p>
        </w:tc>
      </w:tr>
      <w:tr w:rsidR="006F0291" w:rsidRPr="000E3221" w14:paraId="648021F6" w14:textId="41DE0101" w:rsidTr="11ADDBE1">
        <w:trPr>
          <w:trHeight w:val="454"/>
        </w:trPr>
        <w:tc>
          <w:tcPr>
            <w:tcW w:w="2314" w:type="dxa"/>
            <w:tcBorders>
              <w:top w:val="single" w:sz="4" w:space="0" w:color="auto"/>
              <w:left w:val="single" w:sz="4" w:space="0" w:color="auto"/>
              <w:bottom w:val="single" w:sz="4" w:space="0" w:color="auto"/>
              <w:right w:val="single" w:sz="4" w:space="0" w:color="auto"/>
            </w:tcBorders>
          </w:tcPr>
          <w:p w14:paraId="44B51077" w14:textId="0C5DE8DC" w:rsidR="006F0291" w:rsidRPr="000E3221" w:rsidRDefault="006F0291" w:rsidP="008A46F5">
            <w:pPr>
              <w:rPr>
                <w:rFonts w:eastAsia="Calibri"/>
                <w:lang w:val="en-NZ" w:eastAsia="en-US"/>
              </w:rPr>
            </w:pPr>
            <w:r w:rsidRPr="2948014D">
              <w:rPr>
                <w:rFonts w:eastAsia="Calibri"/>
                <w:lang w:val="en-NZ" w:eastAsia="en-US"/>
              </w:rPr>
              <w:t>Charles Canning</w:t>
            </w:r>
          </w:p>
        </w:tc>
        <w:tc>
          <w:tcPr>
            <w:tcW w:w="3001" w:type="dxa"/>
            <w:tcBorders>
              <w:top w:val="single" w:sz="4" w:space="0" w:color="auto"/>
              <w:left w:val="single" w:sz="4" w:space="0" w:color="auto"/>
              <w:bottom w:val="single" w:sz="4" w:space="0" w:color="auto"/>
              <w:right w:val="single" w:sz="4" w:space="0" w:color="auto"/>
            </w:tcBorders>
          </w:tcPr>
          <w:p w14:paraId="71456BF6" w14:textId="7831DB96" w:rsidR="006F0291" w:rsidRPr="000E3221" w:rsidRDefault="006F0291" w:rsidP="008A46F5">
            <w:pPr>
              <w:rPr>
                <w:rFonts w:eastAsia="Calibri"/>
                <w:lang w:val="en-NZ" w:eastAsia="en-US"/>
              </w:rPr>
            </w:pPr>
            <w:r w:rsidRPr="2948014D">
              <w:rPr>
                <w:rFonts w:eastAsia="Calibri"/>
                <w:lang w:val="en-NZ" w:eastAsia="en-US"/>
              </w:rPr>
              <w:t>ccan211@mywhitecliffe.com</w:t>
            </w:r>
          </w:p>
        </w:tc>
        <w:tc>
          <w:tcPr>
            <w:tcW w:w="2056" w:type="dxa"/>
            <w:tcBorders>
              <w:top w:val="single" w:sz="4" w:space="0" w:color="auto"/>
              <w:left w:val="single" w:sz="4" w:space="0" w:color="auto"/>
              <w:bottom w:val="single" w:sz="4" w:space="0" w:color="auto"/>
              <w:right w:val="single" w:sz="4" w:space="0" w:color="auto"/>
            </w:tcBorders>
          </w:tcPr>
          <w:p w14:paraId="3613C6FD" w14:textId="74C8ED00" w:rsidR="006F0291" w:rsidRPr="2948014D" w:rsidRDefault="30DAE095" w:rsidP="008A46F5">
            <w:pPr>
              <w:rPr>
                <w:rFonts w:eastAsia="Calibri"/>
                <w:lang w:val="en-NZ"/>
              </w:rPr>
            </w:pPr>
            <w:proofErr w:type="spellStart"/>
            <w:r w:rsidRPr="49EAFF31">
              <w:rPr>
                <w:rFonts w:eastAsia="Calibri"/>
                <w:lang w:val="en-NZ"/>
              </w:rPr>
              <w:t>charlie</w:t>
            </w:r>
            <w:proofErr w:type="spellEnd"/>
            <w:r w:rsidRPr="49EAFF31">
              <w:rPr>
                <w:rFonts w:eastAsia="Calibri"/>
                <w:lang w:val="en-NZ"/>
              </w:rPr>
              <w:t>-canning-</w:t>
            </w:r>
            <w:proofErr w:type="spellStart"/>
            <w:r w:rsidRPr="49EAFF31">
              <w:rPr>
                <w:rFonts w:eastAsia="Calibri"/>
                <w:lang w:val="en-NZ"/>
              </w:rPr>
              <w:t>whitecliffe</w:t>
            </w:r>
            <w:proofErr w:type="spellEnd"/>
          </w:p>
        </w:tc>
        <w:tc>
          <w:tcPr>
            <w:tcW w:w="1984" w:type="dxa"/>
            <w:tcBorders>
              <w:top w:val="single" w:sz="4" w:space="0" w:color="auto"/>
              <w:left w:val="single" w:sz="4" w:space="0" w:color="auto"/>
              <w:bottom w:val="single" w:sz="4" w:space="0" w:color="auto"/>
              <w:right w:val="single" w:sz="4" w:space="0" w:color="auto"/>
            </w:tcBorders>
          </w:tcPr>
          <w:p w14:paraId="0F4BA831" w14:textId="4D162A17" w:rsidR="006F0291" w:rsidRPr="000E3221" w:rsidRDefault="006F0291" w:rsidP="008A46F5">
            <w:pPr>
              <w:rPr>
                <w:rFonts w:eastAsia="Calibri"/>
                <w:lang w:val="en-NZ"/>
              </w:rPr>
            </w:pPr>
          </w:p>
        </w:tc>
      </w:tr>
      <w:tr w:rsidR="006F0291" w:rsidRPr="000E3221" w14:paraId="7C2A80FC" w14:textId="2D9E22D1" w:rsidTr="11ADDBE1">
        <w:trPr>
          <w:trHeight w:val="454"/>
        </w:trPr>
        <w:tc>
          <w:tcPr>
            <w:tcW w:w="2314" w:type="dxa"/>
            <w:tcBorders>
              <w:top w:val="single" w:sz="4" w:space="0" w:color="auto"/>
              <w:left w:val="single" w:sz="4" w:space="0" w:color="auto"/>
              <w:bottom w:val="single" w:sz="4" w:space="0" w:color="auto"/>
              <w:right w:val="single" w:sz="4" w:space="0" w:color="auto"/>
            </w:tcBorders>
          </w:tcPr>
          <w:p w14:paraId="22A3C31E" w14:textId="3B76201F" w:rsidR="006F0291" w:rsidRPr="000E3221" w:rsidRDefault="006F0291" w:rsidP="008A46F5">
            <w:pPr>
              <w:rPr>
                <w:rFonts w:eastAsia="Calibri"/>
                <w:lang w:val="en-NZ" w:eastAsia="en-US"/>
              </w:rPr>
            </w:pPr>
            <w:r w:rsidRPr="2948014D">
              <w:rPr>
                <w:rFonts w:eastAsia="Calibri"/>
                <w:lang w:val="en-NZ" w:eastAsia="en-US"/>
              </w:rPr>
              <w:t>Ciar Smythe</w:t>
            </w:r>
          </w:p>
        </w:tc>
        <w:tc>
          <w:tcPr>
            <w:tcW w:w="3001" w:type="dxa"/>
            <w:tcBorders>
              <w:top w:val="single" w:sz="4" w:space="0" w:color="auto"/>
              <w:left w:val="single" w:sz="4" w:space="0" w:color="auto"/>
              <w:bottom w:val="single" w:sz="4" w:space="0" w:color="auto"/>
              <w:right w:val="single" w:sz="4" w:space="0" w:color="auto"/>
            </w:tcBorders>
          </w:tcPr>
          <w:p w14:paraId="7F812D30" w14:textId="6ED398C1" w:rsidR="006F0291" w:rsidRPr="000E3221" w:rsidRDefault="006F0291" w:rsidP="008A46F5">
            <w:pPr>
              <w:rPr>
                <w:rFonts w:eastAsia="Calibri"/>
                <w:lang w:val="en-NZ" w:eastAsia="en-US"/>
              </w:rPr>
            </w:pPr>
            <w:r w:rsidRPr="2948014D">
              <w:rPr>
                <w:rFonts w:eastAsia="Calibri"/>
                <w:lang w:val="en-NZ" w:eastAsia="en-US"/>
              </w:rPr>
              <w:t>ciar.smythe@gmail.com</w:t>
            </w:r>
          </w:p>
        </w:tc>
        <w:tc>
          <w:tcPr>
            <w:tcW w:w="2056" w:type="dxa"/>
            <w:tcBorders>
              <w:top w:val="single" w:sz="4" w:space="0" w:color="auto"/>
              <w:left w:val="single" w:sz="4" w:space="0" w:color="auto"/>
              <w:bottom w:val="single" w:sz="4" w:space="0" w:color="auto"/>
              <w:right w:val="single" w:sz="4" w:space="0" w:color="auto"/>
            </w:tcBorders>
          </w:tcPr>
          <w:p w14:paraId="51095657" w14:textId="6BC4AE69" w:rsidR="006F0291" w:rsidRPr="2948014D" w:rsidRDefault="57C194DD" w:rsidP="008A46F5">
            <w:pPr>
              <w:rPr>
                <w:rFonts w:eastAsia="Calibri"/>
                <w:lang w:val="en-NZ"/>
              </w:rPr>
            </w:pPr>
            <w:proofErr w:type="spellStart"/>
            <w:r w:rsidRPr="41179444">
              <w:rPr>
                <w:rFonts w:eastAsia="Calibri"/>
                <w:lang w:val="en-NZ"/>
              </w:rPr>
              <w:t>CiarDaire</w:t>
            </w:r>
            <w:proofErr w:type="spellEnd"/>
          </w:p>
        </w:tc>
        <w:tc>
          <w:tcPr>
            <w:tcW w:w="1984" w:type="dxa"/>
            <w:tcBorders>
              <w:top w:val="single" w:sz="4" w:space="0" w:color="auto"/>
              <w:left w:val="single" w:sz="4" w:space="0" w:color="auto"/>
              <w:bottom w:val="single" w:sz="4" w:space="0" w:color="auto"/>
              <w:right w:val="single" w:sz="4" w:space="0" w:color="auto"/>
            </w:tcBorders>
          </w:tcPr>
          <w:p w14:paraId="19AF7BBB" w14:textId="66599323" w:rsidR="006F0291" w:rsidRPr="000E3221" w:rsidRDefault="006F0291" w:rsidP="008A46F5">
            <w:pPr>
              <w:rPr>
                <w:rFonts w:eastAsia="Calibri"/>
                <w:lang w:val="en-NZ"/>
              </w:rPr>
            </w:pPr>
          </w:p>
        </w:tc>
      </w:tr>
      <w:tr w:rsidR="006F0291" w:rsidRPr="000E3221" w14:paraId="0336903D" w14:textId="71BDE4F6" w:rsidTr="11ADDBE1">
        <w:trPr>
          <w:trHeight w:val="454"/>
        </w:trPr>
        <w:tc>
          <w:tcPr>
            <w:tcW w:w="2314" w:type="dxa"/>
            <w:tcBorders>
              <w:top w:val="single" w:sz="4" w:space="0" w:color="auto"/>
              <w:left w:val="single" w:sz="4" w:space="0" w:color="auto"/>
              <w:bottom w:val="single" w:sz="4" w:space="0" w:color="auto"/>
              <w:right w:val="single" w:sz="4" w:space="0" w:color="auto"/>
            </w:tcBorders>
          </w:tcPr>
          <w:p w14:paraId="05A32B67" w14:textId="675A28B9" w:rsidR="006F0291" w:rsidRPr="000E3221" w:rsidRDefault="006F0291" w:rsidP="008A46F5">
            <w:pPr>
              <w:rPr>
                <w:rFonts w:eastAsia="Calibri"/>
                <w:lang w:val="en-NZ" w:eastAsia="en-US"/>
              </w:rPr>
            </w:pPr>
            <w:r w:rsidRPr="2948014D">
              <w:rPr>
                <w:rFonts w:eastAsia="Calibri"/>
                <w:lang w:val="en-NZ" w:eastAsia="en-US"/>
              </w:rPr>
              <w:t>Gray Hawes</w:t>
            </w:r>
          </w:p>
        </w:tc>
        <w:tc>
          <w:tcPr>
            <w:tcW w:w="3001" w:type="dxa"/>
            <w:tcBorders>
              <w:top w:val="single" w:sz="4" w:space="0" w:color="auto"/>
              <w:left w:val="single" w:sz="4" w:space="0" w:color="auto"/>
              <w:bottom w:val="single" w:sz="4" w:space="0" w:color="auto"/>
              <w:right w:val="single" w:sz="4" w:space="0" w:color="auto"/>
            </w:tcBorders>
          </w:tcPr>
          <w:p w14:paraId="5FC4B89A" w14:textId="1722E98F" w:rsidR="006F0291" w:rsidRPr="000E3221" w:rsidRDefault="006F0291" w:rsidP="008A46F5">
            <w:pPr>
              <w:rPr>
                <w:rFonts w:eastAsia="Calibri"/>
                <w:lang w:val="en-NZ" w:eastAsia="en-US"/>
              </w:rPr>
            </w:pPr>
            <w:r w:rsidRPr="2948014D">
              <w:rPr>
                <w:rFonts w:eastAsia="Calibri"/>
                <w:lang w:val="en-NZ" w:eastAsia="en-US"/>
              </w:rPr>
              <w:t>20220228@mywhitecliffe.com</w:t>
            </w:r>
          </w:p>
        </w:tc>
        <w:tc>
          <w:tcPr>
            <w:tcW w:w="2056" w:type="dxa"/>
            <w:tcBorders>
              <w:top w:val="single" w:sz="4" w:space="0" w:color="auto"/>
              <w:left w:val="single" w:sz="4" w:space="0" w:color="auto"/>
              <w:bottom w:val="single" w:sz="4" w:space="0" w:color="auto"/>
              <w:right w:val="single" w:sz="4" w:space="0" w:color="auto"/>
            </w:tcBorders>
          </w:tcPr>
          <w:p w14:paraId="01F7C95B" w14:textId="7B520F8C" w:rsidR="006F0291" w:rsidRPr="2948014D" w:rsidRDefault="788DBFA8" w:rsidP="008A46F5">
            <w:pPr>
              <w:rPr>
                <w:rFonts w:eastAsia="Calibri"/>
                <w:lang w:val="en-NZ"/>
              </w:rPr>
            </w:pPr>
            <w:r w:rsidRPr="6D73AF82">
              <w:rPr>
                <w:rFonts w:eastAsia="Calibri"/>
                <w:lang w:val="en-NZ"/>
              </w:rPr>
              <w:t>brilliant</w:t>
            </w:r>
            <w:r w:rsidRPr="780EEC33">
              <w:rPr>
                <w:rFonts w:eastAsia="Calibri"/>
                <w:lang w:val="en-NZ"/>
              </w:rPr>
              <w:t>-light</w:t>
            </w:r>
          </w:p>
        </w:tc>
        <w:tc>
          <w:tcPr>
            <w:tcW w:w="1984" w:type="dxa"/>
            <w:tcBorders>
              <w:top w:val="single" w:sz="4" w:space="0" w:color="auto"/>
              <w:left w:val="single" w:sz="4" w:space="0" w:color="auto"/>
              <w:bottom w:val="single" w:sz="4" w:space="0" w:color="auto"/>
              <w:right w:val="single" w:sz="4" w:space="0" w:color="auto"/>
            </w:tcBorders>
          </w:tcPr>
          <w:p w14:paraId="18EACFE7" w14:textId="156E9D4E" w:rsidR="006F0291" w:rsidRPr="000E3221" w:rsidRDefault="006F0291" w:rsidP="008A46F5">
            <w:pPr>
              <w:rPr>
                <w:rFonts w:eastAsia="Calibri"/>
                <w:lang w:val="en-NZ"/>
              </w:rPr>
            </w:pPr>
          </w:p>
        </w:tc>
      </w:tr>
      <w:tr w:rsidR="006F0291" w:rsidRPr="000E3221" w14:paraId="00F26CD5" w14:textId="249B2DB0" w:rsidTr="11ADDBE1">
        <w:trPr>
          <w:trHeight w:val="454"/>
        </w:trPr>
        <w:tc>
          <w:tcPr>
            <w:tcW w:w="2314" w:type="dxa"/>
            <w:tcBorders>
              <w:top w:val="single" w:sz="4" w:space="0" w:color="auto"/>
              <w:left w:val="single" w:sz="4" w:space="0" w:color="auto"/>
              <w:bottom w:val="single" w:sz="4" w:space="0" w:color="auto"/>
              <w:right w:val="single" w:sz="4" w:space="0" w:color="auto"/>
            </w:tcBorders>
          </w:tcPr>
          <w:p w14:paraId="5F4813EE" w14:textId="61942D7F" w:rsidR="006F0291" w:rsidRPr="000E3221" w:rsidRDefault="006F0291" w:rsidP="008A46F5">
            <w:pPr>
              <w:rPr>
                <w:rFonts w:eastAsia="Calibri"/>
                <w:lang w:val="en-NZ" w:eastAsia="en-US"/>
              </w:rPr>
            </w:pPr>
            <w:r>
              <w:rPr>
                <w:rFonts w:eastAsia="Calibri"/>
                <w:lang w:val="en-NZ" w:eastAsia="en-US"/>
              </w:rPr>
              <w:t>Jethro Read</w:t>
            </w:r>
          </w:p>
        </w:tc>
        <w:tc>
          <w:tcPr>
            <w:tcW w:w="3001" w:type="dxa"/>
            <w:tcBorders>
              <w:top w:val="single" w:sz="4" w:space="0" w:color="auto"/>
              <w:left w:val="single" w:sz="4" w:space="0" w:color="auto"/>
              <w:bottom w:val="single" w:sz="4" w:space="0" w:color="auto"/>
              <w:right w:val="single" w:sz="4" w:space="0" w:color="auto"/>
            </w:tcBorders>
          </w:tcPr>
          <w:p w14:paraId="6B316BE6" w14:textId="4FB8BD65" w:rsidR="006F0291" w:rsidRPr="000E3221" w:rsidRDefault="006F0291" w:rsidP="008A46F5">
            <w:pPr>
              <w:rPr>
                <w:rFonts w:eastAsia="Calibri"/>
                <w:lang w:val="en-NZ" w:eastAsia="en-US"/>
              </w:rPr>
            </w:pPr>
            <w:r w:rsidRPr="008C670C">
              <w:rPr>
                <w:rFonts w:eastAsia="Calibri"/>
                <w:lang w:val="en-NZ" w:eastAsia="en-US"/>
              </w:rPr>
              <w:t>20220213@mywhitecliffe.com</w:t>
            </w:r>
          </w:p>
        </w:tc>
        <w:tc>
          <w:tcPr>
            <w:tcW w:w="2056" w:type="dxa"/>
            <w:tcBorders>
              <w:top w:val="single" w:sz="4" w:space="0" w:color="auto"/>
              <w:left w:val="single" w:sz="4" w:space="0" w:color="auto"/>
              <w:bottom w:val="single" w:sz="4" w:space="0" w:color="auto"/>
              <w:right w:val="single" w:sz="4" w:space="0" w:color="auto"/>
            </w:tcBorders>
          </w:tcPr>
          <w:p w14:paraId="3A6A96A0" w14:textId="1141B421" w:rsidR="006F0291" w:rsidRDefault="00CB1F2C" w:rsidP="008A46F5">
            <w:pPr>
              <w:rPr>
                <w:rFonts w:eastAsia="Calibri"/>
                <w:lang w:val="en-NZ"/>
              </w:rPr>
            </w:pPr>
            <w:r>
              <w:rPr>
                <w:rFonts w:eastAsia="Calibri"/>
                <w:lang w:val="en-NZ"/>
              </w:rPr>
              <w:t>Jethro-r</w:t>
            </w:r>
          </w:p>
        </w:tc>
        <w:tc>
          <w:tcPr>
            <w:tcW w:w="1984" w:type="dxa"/>
            <w:tcBorders>
              <w:top w:val="single" w:sz="4" w:space="0" w:color="auto"/>
              <w:left w:val="single" w:sz="4" w:space="0" w:color="auto"/>
              <w:bottom w:val="single" w:sz="4" w:space="0" w:color="auto"/>
              <w:right w:val="single" w:sz="4" w:space="0" w:color="auto"/>
            </w:tcBorders>
          </w:tcPr>
          <w:p w14:paraId="6205509C" w14:textId="4F9568EA" w:rsidR="006F0291" w:rsidRPr="000E3221" w:rsidRDefault="006F0291" w:rsidP="008A46F5">
            <w:pPr>
              <w:rPr>
                <w:rFonts w:eastAsia="Calibri"/>
                <w:lang w:val="en-NZ"/>
              </w:rPr>
            </w:pPr>
          </w:p>
        </w:tc>
      </w:tr>
      <w:tr w:rsidR="006F0291" w:rsidRPr="000E3221" w14:paraId="197CB39B" w14:textId="61050A5E" w:rsidTr="11ADDBE1">
        <w:trPr>
          <w:trHeight w:val="454"/>
        </w:trPr>
        <w:tc>
          <w:tcPr>
            <w:tcW w:w="2314" w:type="dxa"/>
            <w:tcBorders>
              <w:top w:val="single" w:sz="4" w:space="0" w:color="auto"/>
              <w:left w:val="single" w:sz="4" w:space="0" w:color="auto"/>
              <w:bottom w:val="single" w:sz="4" w:space="0" w:color="auto"/>
              <w:right w:val="single" w:sz="4" w:space="0" w:color="auto"/>
            </w:tcBorders>
          </w:tcPr>
          <w:p w14:paraId="6F45DA07" w14:textId="59592310" w:rsidR="006F0291" w:rsidRPr="000E3221" w:rsidRDefault="006F0291" w:rsidP="008A46F5">
            <w:pPr>
              <w:rPr>
                <w:rFonts w:eastAsia="Calibri"/>
                <w:lang w:val="en-NZ" w:eastAsia="en-US"/>
              </w:rPr>
            </w:pPr>
            <w:proofErr w:type="spellStart"/>
            <w:r w:rsidRPr="6E58C0D9">
              <w:rPr>
                <w:rFonts w:eastAsia="Calibri"/>
                <w:lang w:val="en-NZ" w:eastAsia="en-US"/>
              </w:rPr>
              <w:t>Pyper</w:t>
            </w:r>
            <w:proofErr w:type="spellEnd"/>
            <w:r w:rsidRPr="6E58C0D9">
              <w:rPr>
                <w:rFonts w:eastAsia="Calibri"/>
                <w:lang w:val="en-NZ" w:eastAsia="en-US"/>
              </w:rPr>
              <w:t xml:space="preserve"> </w:t>
            </w:r>
            <w:proofErr w:type="spellStart"/>
            <w:r w:rsidRPr="6E58C0D9">
              <w:rPr>
                <w:rFonts w:eastAsia="Calibri"/>
                <w:lang w:val="en-NZ" w:eastAsia="en-US"/>
              </w:rPr>
              <w:t>McCreanor-Rupe</w:t>
            </w:r>
            <w:proofErr w:type="spellEnd"/>
          </w:p>
        </w:tc>
        <w:tc>
          <w:tcPr>
            <w:tcW w:w="3001" w:type="dxa"/>
            <w:tcBorders>
              <w:top w:val="single" w:sz="4" w:space="0" w:color="auto"/>
              <w:left w:val="single" w:sz="4" w:space="0" w:color="auto"/>
              <w:bottom w:val="single" w:sz="4" w:space="0" w:color="auto"/>
              <w:right w:val="single" w:sz="4" w:space="0" w:color="auto"/>
            </w:tcBorders>
          </w:tcPr>
          <w:p w14:paraId="65CA36A7" w14:textId="24F33DB4" w:rsidR="006F0291" w:rsidRPr="000E3221" w:rsidRDefault="006F0291" w:rsidP="008A46F5">
            <w:pPr>
              <w:rPr>
                <w:rFonts w:eastAsia="Calibri"/>
                <w:lang w:val="en-NZ" w:eastAsia="en-US"/>
              </w:rPr>
            </w:pPr>
            <w:r w:rsidRPr="0C3DF7DE">
              <w:rPr>
                <w:rFonts w:eastAsia="Calibri"/>
                <w:lang w:val="en-NZ" w:eastAsia="en-US"/>
              </w:rPr>
              <w:t>pmcc211</w:t>
            </w:r>
            <w:r w:rsidRPr="6E58C0D9">
              <w:rPr>
                <w:rFonts w:eastAsia="Calibri"/>
                <w:lang w:val="en-NZ" w:eastAsia="en-US"/>
              </w:rPr>
              <w:t>@mywhitecliffe.com</w:t>
            </w:r>
          </w:p>
        </w:tc>
        <w:tc>
          <w:tcPr>
            <w:tcW w:w="2056" w:type="dxa"/>
            <w:tcBorders>
              <w:top w:val="single" w:sz="4" w:space="0" w:color="auto"/>
              <w:left w:val="single" w:sz="4" w:space="0" w:color="auto"/>
              <w:bottom w:val="single" w:sz="4" w:space="0" w:color="auto"/>
              <w:right w:val="single" w:sz="4" w:space="0" w:color="auto"/>
            </w:tcBorders>
          </w:tcPr>
          <w:p w14:paraId="36584D63" w14:textId="6930C99C" w:rsidR="006F0291" w:rsidRPr="6E58C0D9" w:rsidRDefault="3880D5BF" w:rsidP="008A46F5">
            <w:pPr>
              <w:rPr>
                <w:rFonts w:eastAsia="Calibri"/>
                <w:lang w:val="en-NZ"/>
              </w:rPr>
            </w:pPr>
            <w:proofErr w:type="spellStart"/>
            <w:r w:rsidRPr="1490F50F">
              <w:rPr>
                <w:rFonts w:eastAsia="Calibri"/>
                <w:lang w:val="en-NZ"/>
              </w:rPr>
              <w:t>pyppeer</w:t>
            </w:r>
            <w:proofErr w:type="spellEnd"/>
          </w:p>
        </w:tc>
        <w:tc>
          <w:tcPr>
            <w:tcW w:w="1984" w:type="dxa"/>
            <w:tcBorders>
              <w:top w:val="single" w:sz="4" w:space="0" w:color="auto"/>
              <w:left w:val="single" w:sz="4" w:space="0" w:color="auto"/>
              <w:bottom w:val="single" w:sz="4" w:space="0" w:color="auto"/>
              <w:right w:val="single" w:sz="4" w:space="0" w:color="auto"/>
            </w:tcBorders>
          </w:tcPr>
          <w:p w14:paraId="199F90A4" w14:textId="31E6BFF6" w:rsidR="006F0291" w:rsidRPr="000E3221" w:rsidRDefault="006F0291" w:rsidP="008A46F5">
            <w:pPr>
              <w:rPr>
                <w:rFonts w:eastAsia="Calibri"/>
                <w:lang w:val="en-NZ"/>
              </w:rPr>
            </w:pPr>
          </w:p>
        </w:tc>
      </w:tr>
      <w:tr w:rsidR="006F0291" w14:paraId="0EB2E5BF" w14:textId="092D1BA1" w:rsidTr="11ADDBE1">
        <w:trPr>
          <w:trHeight w:val="454"/>
        </w:trPr>
        <w:tc>
          <w:tcPr>
            <w:tcW w:w="2314" w:type="dxa"/>
            <w:tcBorders>
              <w:top w:val="single" w:sz="4" w:space="0" w:color="auto"/>
              <w:left w:val="single" w:sz="4" w:space="0" w:color="auto"/>
              <w:bottom w:val="single" w:sz="4" w:space="0" w:color="auto"/>
              <w:right w:val="single" w:sz="4" w:space="0" w:color="auto"/>
            </w:tcBorders>
          </w:tcPr>
          <w:p w14:paraId="6959F775" w14:textId="3E3C86EB" w:rsidR="006F0291" w:rsidRDefault="006F0291" w:rsidP="2948014D">
            <w:pPr>
              <w:rPr>
                <w:rFonts w:eastAsia="Calibri"/>
                <w:lang w:val="en-NZ" w:eastAsia="en-US"/>
              </w:rPr>
            </w:pPr>
            <w:r>
              <w:rPr>
                <w:rFonts w:eastAsia="Calibri"/>
                <w:lang w:val="en-NZ" w:eastAsia="en-US"/>
              </w:rPr>
              <w:t>Maki Kamiya</w:t>
            </w:r>
          </w:p>
        </w:tc>
        <w:tc>
          <w:tcPr>
            <w:tcW w:w="3001" w:type="dxa"/>
            <w:tcBorders>
              <w:top w:val="single" w:sz="4" w:space="0" w:color="auto"/>
              <w:left w:val="single" w:sz="4" w:space="0" w:color="auto"/>
              <w:bottom w:val="single" w:sz="4" w:space="0" w:color="auto"/>
              <w:right w:val="single" w:sz="4" w:space="0" w:color="auto"/>
            </w:tcBorders>
          </w:tcPr>
          <w:p w14:paraId="4EA39C3F" w14:textId="2CA82D3F" w:rsidR="006F0291" w:rsidRDefault="006F0291" w:rsidP="2948014D">
            <w:pPr>
              <w:rPr>
                <w:rFonts w:eastAsia="Calibri"/>
                <w:lang w:val="en-NZ" w:eastAsia="en-US"/>
              </w:rPr>
            </w:pPr>
            <w:r>
              <w:rPr>
                <w:rFonts w:eastAsia="Calibri"/>
                <w:lang w:val="en-NZ" w:eastAsia="en-US"/>
              </w:rPr>
              <w:t>mkam211@mywhitecliffe.com</w:t>
            </w:r>
          </w:p>
        </w:tc>
        <w:tc>
          <w:tcPr>
            <w:tcW w:w="2056" w:type="dxa"/>
            <w:tcBorders>
              <w:top w:val="single" w:sz="4" w:space="0" w:color="auto"/>
              <w:left w:val="single" w:sz="4" w:space="0" w:color="auto"/>
              <w:bottom w:val="single" w:sz="4" w:space="0" w:color="auto"/>
              <w:right w:val="single" w:sz="4" w:space="0" w:color="auto"/>
            </w:tcBorders>
          </w:tcPr>
          <w:p w14:paraId="79CA65D0" w14:textId="10CA73AB" w:rsidR="006F0291" w:rsidRDefault="00186D80" w:rsidP="2948014D">
            <w:pPr>
              <w:rPr>
                <w:rFonts w:eastAsia="Calibri"/>
                <w:lang w:val="en-NZ"/>
              </w:rPr>
            </w:pPr>
            <w:proofErr w:type="spellStart"/>
            <w:r w:rsidRPr="00186D80">
              <w:rPr>
                <w:rFonts w:eastAsia="Calibri"/>
                <w:lang w:val="en-NZ"/>
              </w:rPr>
              <w:t>makikamiya</w:t>
            </w:r>
            <w:proofErr w:type="spellEnd"/>
          </w:p>
        </w:tc>
        <w:tc>
          <w:tcPr>
            <w:tcW w:w="1984" w:type="dxa"/>
            <w:tcBorders>
              <w:top w:val="single" w:sz="4" w:space="0" w:color="auto"/>
              <w:left w:val="single" w:sz="4" w:space="0" w:color="auto"/>
              <w:bottom w:val="single" w:sz="4" w:space="0" w:color="auto"/>
              <w:right w:val="single" w:sz="4" w:space="0" w:color="auto"/>
            </w:tcBorders>
          </w:tcPr>
          <w:p w14:paraId="4D84BED2" w14:textId="7C5F09DE" w:rsidR="006F0291" w:rsidRDefault="006F0291" w:rsidP="2948014D">
            <w:pPr>
              <w:rPr>
                <w:rFonts w:eastAsia="Calibri"/>
                <w:lang w:val="en-NZ"/>
              </w:rPr>
            </w:pPr>
          </w:p>
        </w:tc>
      </w:tr>
    </w:tbl>
    <w:p w14:paraId="6C6A1535" w14:textId="77777777" w:rsidR="005A4022" w:rsidRPr="000E3221" w:rsidRDefault="005A4022" w:rsidP="008A46F5">
      <w:pPr>
        <w:rPr>
          <w:lang w:val="en-NZ"/>
        </w:rPr>
      </w:pPr>
    </w:p>
    <w:p w14:paraId="3CBC7C21" w14:textId="58068F7D" w:rsidR="00A93F64" w:rsidRPr="000E3221" w:rsidRDefault="004C187B" w:rsidP="008B1086">
      <w:pPr>
        <w:pStyle w:val="NumberedBullet"/>
        <w:numPr>
          <w:ilvl w:val="0"/>
          <w:numId w:val="9"/>
        </w:numPr>
        <w:rPr>
          <w:lang w:val="en-NZ"/>
        </w:rPr>
      </w:pPr>
      <w:r>
        <w:rPr>
          <w:lang w:val="en-NZ"/>
        </w:rPr>
        <w:t>Identify the p</w:t>
      </w:r>
      <w:r w:rsidR="00001D40" w:rsidRPr="000E3221">
        <w:rPr>
          <w:lang w:val="en-NZ"/>
        </w:rPr>
        <w:t xml:space="preserve">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00001D40" w:rsidRPr="000E3221">
        <w:rPr>
          <w:lang w:val="en-NZ"/>
        </w:rPr>
        <w:t>:</w:t>
      </w:r>
    </w:p>
    <w:p w14:paraId="25F2CACB" w14:textId="646466EA" w:rsidR="00001D40" w:rsidRPr="000E3221" w:rsidRDefault="46A87988" w:rsidP="005902A7">
      <w:pPr>
        <w:pStyle w:val="BulletedList"/>
        <w:rPr>
          <w:lang w:val="en-NZ"/>
        </w:rPr>
      </w:pPr>
      <w:r w:rsidRPr="2948014D">
        <w:rPr>
          <w:b/>
          <w:bCs/>
          <w:lang w:val="en-NZ"/>
        </w:rPr>
        <w:t>Email</w:t>
      </w:r>
      <w:r w:rsidRPr="2948014D">
        <w:rPr>
          <w:lang w:val="en-NZ"/>
        </w:rPr>
        <w:t>: To be used fo</w:t>
      </w:r>
      <w:r w:rsidR="68C98416" w:rsidRPr="2948014D">
        <w:rPr>
          <w:lang w:val="en-NZ"/>
        </w:rPr>
        <w:t>r</w:t>
      </w:r>
      <w:r w:rsidR="7AE33D2F" w:rsidRPr="2948014D">
        <w:rPr>
          <w:lang w:val="en-NZ"/>
        </w:rPr>
        <w:t xml:space="preserve"> direct communication between team members, especially in the case of not responding to direct messages on Microsoft Teams.</w:t>
      </w:r>
    </w:p>
    <w:p w14:paraId="6E5A8830" w14:textId="57C4C190" w:rsidR="009B66D7" w:rsidRPr="000E3221" w:rsidRDefault="46A87988" w:rsidP="005902A7">
      <w:pPr>
        <w:pStyle w:val="BulletedList"/>
        <w:rPr>
          <w:lang w:val="en-NZ"/>
        </w:rPr>
      </w:pPr>
      <w:r w:rsidRPr="2948014D">
        <w:rPr>
          <w:b/>
          <w:bCs/>
          <w:lang w:val="en-NZ"/>
        </w:rPr>
        <w:lastRenderedPageBreak/>
        <w:t>Group discussion board</w:t>
      </w:r>
      <w:r w:rsidR="7A143FC0" w:rsidRPr="2948014D">
        <w:rPr>
          <w:b/>
          <w:bCs/>
          <w:lang w:val="en-NZ"/>
        </w:rPr>
        <w:t xml:space="preserve"> (Microsoft Teams)</w:t>
      </w:r>
      <w:r w:rsidRPr="2948014D">
        <w:rPr>
          <w:lang w:val="en-NZ"/>
        </w:rPr>
        <w:t>:</w:t>
      </w:r>
      <w:r w:rsidR="66EBF398" w:rsidRPr="2948014D">
        <w:rPr>
          <w:lang w:val="en-NZ"/>
        </w:rPr>
        <w:t xml:space="preserve"> To be used for stand-up meetings </w:t>
      </w:r>
      <w:proofErr w:type="spellStart"/>
      <w:r w:rsidR="66EBF398" w:rsidRPr="2948014D">
        <w:rPr>
          <w:lang w:val="en-NZ"/>
        </w:rPr>
        <w:t>everyday</w:t>
      </w:r>
      <w:proofErr w:type="spellEnd"/>
      <w:r w:rsidR="66EBF398" w:rsidRPr="2948014D">
        <w:rPr>
          <w:lang w:val="en-NZ"/>
        </w:rPr>
        <w:t xml:space="preserve"> to keep track of our progress within the project. The p</w:t>
      </w:r>
      <w:r w:rsidR="2AEE0CC3" w:rsidRPr="2948014D">
        <w:rPr>
          <w:lang w:val="en-NZ"/>
        </w:rPr>
        <w:t>ublic posting of the updates allow</w:t>
      </w:r>
      <w:r w:rsidR="5B39A3C0" w:rsidRPr="2948014D">
        <w:rPr>
          <w:lang w:val="en-NZ"/>
        </w:rPr>
        <w:t>s</w:t>
      </w:r>
      <w:r w:rsidR="2AEE0CC3" w:rsidRPr="2948014D">
        <w:rPr>
          <w:lang w:val="en-NZ"/>
        </w:rPr>
        <w:t xml:space="preserve"> everyone to see what everyone is up to, and </w:t>
      </w:r>
      <w:r w:rsidR="02FEB698" w:rsidRPr="2948014D">
        <w:rPr>
          <w:lang w:val="en-NZ"/>
        </w:rPr>
        <w:t xml:space="preserve">encourages everyone to check on other team updates (if there are any) that have been posted on Microsoft Teams. </w:t>
      </w:r>
    </w:p>
    <w:p w14:paraId="22278D5B" w14:textId="5F11B942" w:rsidR="009B66D7" w:rsidRPr="000E3221" w:rsidRDefault="6D3B309E" w:rsidP="005902A7">
      <w:pPr>
        <w:pStyle w:val="BulletedList"/>
        <w:rPr>
          <w:lang w:val="en-NZ"/>
        </w:rPr>
      </w:pPr>
      <w:r w:rsidRPr="2948014D">
        <w:rPr>
          <w:b/>
          <w:bCs/>
          <w:lang w:val="en-NZ"/>
        </w:rPr>
        <w:t>Mobile p</w:t>
      </w:r>
      <w:r w:rsidR="46A87988" w:rsidRPr="2948014D">
        <w:rPr>
          <w:b/>
          <w:bCs/>
          <w:lang w:val="en-NZ"/>
        </w:rPr>
        <w:t>hone</w:t>
      </w:r>
      <w:r w:rsidR="46A87988" w:rsidRPr="2948014D">
        <w:rPr>
          <w:lang w:val="en-NZ"/>
        </w:rPr>
        <w:t>:</w:t>
      </w:r>
      <w:r w:rsidR="4CB29C29" w:rsidRPr="2948014D">
        <w:rPr>
          <w:lang w:val="en-NZ"/>
        </w:rPr>
        <w:t xml:space="preserve"> For urgent communication, especially if the team member is not online to be able to respond to either a Microsoft Teams message or an email.</w:t>
      </w:r>
    </w:p>
    <w:p w14:paraId="5794F4A7" w14:textId="7494D2E5" w:rsidR="67A2BF8F" w:rsidRDefault="67A2BF8F" w:rsidP="2948014D">
      <w:pPr>
        <w:pStyle w:val="BulletedList"/>
        <w:rPr>
          <w:lang w:val="en-NZ"/>
        </w:rPr>
      </w:pPr>
      <w:r w:rsidRPr="2948014D">
        <w:rPr>
          <w:b/>
          <w:bCs/>
          <w:lang w:val="en-NZ"/>
        </w:rPr>
        <w:t>Microsoft Teams</w:t>
      </w:r>
      <w:r w:rsidRPr="2948014D">
        <w:rPr>
          <w:lang w:val="en-NZ"/>
        </w:rPr>
        <w:t xml:space="preserve">: </w:t>
      </w:r>
      <w:r w:rsidRPr="2948014D">
        <w:rPr>
          <w:rFonts w:eastAsia="Segoe UI" w:cs="Segoe UI"/>
          <w:color w:val="000000" w:themeColor="text1"/>
          <w:lang w:val="en-NZ"/>
        </w:rPr>
        <w:t>For conducting online team meetings and for online meetings with the client. Also used for informal discussions between individual team members.</w:t>
      </w:r>
    </w:p>
    <w:p w14:paraId="139D4C72" w14:textId="77777777" w:rsidR="00EF3BC9" w:rsidRPr="000E3221" w:rsidRDefault="00EF3BC9" w:rsidP="008A46F5">
      <w:pPr>
        <w:rPr>
          <w:lang w:val="en-NZ"/>
        </w:rPr>
      </w:pPr>
    </w:p>
    <w:p w14:paraId="476F9C8C" w14:textId="220C6A15" w:rsidR="00B229BF" w:rsidRPr="000E3221" w:rsidRDefault="00CA4EC8" w:rsidP="0090363F">
      <w:pPr>
        <w:pStyle w:val="NumberedBullet"/>
        <w:numPr>
          <w:ilvl w:val="0"/>
          <w:numId w:val="9"/>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44D919DB" w14:textId="198E6C6D" w:rsidR="7A14A659" w:rsidRDefault="7A14A659" w:rsidP="2948014D">
      <w:pPr>
        <w:pStyle w:val="BulletedList"/>
        <w:rPr>
          <w:b/>
          <w:bCs/>
          <w:lang w:val="en-NZ"/>
        </w:rPr>
      </w:pPr>
      <w:r w:rsidRPr="2948014D">
        <w:rPr>
          <w:b/>
          <w:bCs/>
          <w:lang w:val="en-NZ"/>
        </w:rPr>
        <w:t>Sprint planning session (start of week)</w:t>
      </w:r>
      <w:r w:rsidR="38AD810F" w:rsidRPr="2948014D">
        <w:rPr>
          <w:b/>
          <w:bCs/>
          <w:lang w:val="en-NZ"/>
        </w:rPr>
        <w:t xml:space="preserve"> when they are scheduled for in Microsoft Teams</w:t>
      </w:r>
    </w:p>
    <w:p w14:paraId="14842504" w14:textId="3158B7BA" w:rsidR="7A14A659" w:rsidRDefault="7A14A659" w:rsidP="2948014D">
      <w:pPr>
        <w:pStyle w:val="BulletedList"/>
        <w:rPr>
          <w:b/>
          <w:bCs/>
          <w:lang w:val="en-NZ"/>
        </w:rPr>
      </w:pPr>
      <w:r w:rsidRPr="2948014D">
        <w:rPr>
          <w:b/>
          <w:bCs/>
          <w:lang w:val="en-NZ"/>
        </w:rPr>
        <w:t>Sprint review session (end of week)</w:t>
      </w:r>
      <w:r w:rsidR="047FE092" w:rsidRPr="2948014D">
        <w:rPr>
          <w:b/>
          <w:bCs/>
          <w:lang w:val="en-NZ"/>
        </w:rPr>
        <w:t xml:space="preserve"> when they are scheduled for in Microsoft Teams</w:t>
      </w:r>
    </w:p>
    <w:p w14:paraId="1FD572D7" w14:textId="77777777" w:rsidR="005B0B88" w:rsidRPr="000E3221" w:rsidRDefault="005B0B88" w:rsidP="008A46F5">
      <w:pPr>
        <w:rPr>
          <w:lang w:val="en-NZ"/>
        </w:rPr>
      </w:pPr>
    </w:p>
    <w:p w14:paraId="5AA35CA0" w14:textId="77777777" w:rsidR="005B0B88" w:rsidRPr="000E3221" w:rsidRDefault="005B0B88" w:rsidP="008B1086">
      <w:pPr>
        <w:pStyle w:val="NumberedBullet"/>
        <w:numPr>
          <w:ilvl w:val="0"/>
          <w:numId w:val="9"/>
        </w:numPr>
        <w:rPr>
          <w:lang w:val="en-NZ"/>
        </w:rPr>
      </w:pPr>
      <w:r w:rsidRPr="000E3221">
        <w:rPr>
          <w:lang w:val="en-NZ"/>
        </w:rPr>
        <w:t>Asynchronous communication:</w:t>
      </w:r>
    </w:p>
    <w:p w14:paraId="58567397" w14:textId="68A2D045" w:rsidR="102BCBDC" w:rsidRDefault="102BCBDC" w:rsidP="2948014D">
      <w:pPr>
        <w:pStyle w:val="BulletedList"/>
        <w:rPr>
          <w:lang w:val="en-NZ"/>
        </w:rPr>
      </w:pPr>
      <w:r w:rsidRPr="2948014D">
        <w:rPr>
          <w:b/>
          <w:bCs/>
          <w:lang w:val="en-NZ"/>
        </w:rPr>
        <w:t>Daily stand-up meeting:</w:t>
      </w:r>
      <w:r w:rsidRPr="2948014D">
        <w:rPr>
          <w:lang w:val="en-NZ"/>
        </w:rPr>
        <w:t xml:space="preserve"> All team members will give a brief update on their progress every day by submitting their stand-up notes to a </w:t>
      </w:r>
      <w:r w:rsidR="1A8B3145" w:rsidRPr="2948014D">
        <w:rPr>
          <w:lang w:val="en-NZ"/>
        </w:rPr>
        <w:t>discussion post on Microsoft Teams. The update will consist of what they did the day before, what they plan to do today and if they’re having any issues or re</w:t>
      </w:r>
      <w:r w:rsidR="294869E0" w:rsidRPr="2948014D">
        <w:rPr>
          <w:lang w:val="en-NZ"/>
        </w:rPr>
        <w:t xml:space="preserve">quire input from other team members. </w:t>
      </w:r>
    </w:p>
    <w:p w14:paraId="7CC9F895" w14:textId="53A3D0F8" w:rsidR="294869E0" w:rsidRDefault="294869E0" w:rsidP="2948014D">
      <w:pPr>
        <w:pStyle w:val="BulletedList"/>
        <w:rPr>
          <w:lang w:val="en-NZ"/>
        </w:rPr>
      </w:pPr>
      <w:r w:rsidRPr="2948014D">
        <w:rPr>
          <w:b/>
          <w:bCs/>
          <w:lang w:val="en-NZ"/>
        </w:rPr>
        <w:t>Email:</w:t>
      </w:r>
      <w:r w:rsidRPr="2948014D">
        <w:rPr>
          <w:lang w:val="en-NZ"/>
        </w:rPr>
        <w:t xml:space="preserve"> Team members should check their emails </w:t>
      </w:r>
      <w:r w:rsidR="01CF4E61" w:rsidRPr="2948014D">
        <w:rPr>
          <w:rFonts w:eastAsia="Segoe UI" w:cs="Segoe UI"/>
          <w:color w:val="000000" w:themeColor="text1"/>
          <w:lang w:val="en-NZ"/>
        </w:rPr>
        <w:t>at least twice daily. Whenever possible, team members should respond to emails (if requested/required) at the earliest practical opportunity.</w:t>
      </w:r>
    </w:p>
    <w:p w14:paraId="5D9D5180" w14:textId="4E9A4261" w:rsidR="01CF4E61" w:rsidRDefault="01CF4E61" w:rsidP="2948014D">
      <w:pPr>
        <w:pStyle w:val="BulletedList"/>
        <w:rPr>
          <w:lang w:val="en-NZ"/>
        </w:rPr>
      </w:pPr>
      <w:r w:rsidRPr="2948014D">
        <w:rPr>
          <w:b/>
          <w:bCs/>
          <w:lang w:val="en-NZ"/>
        </w:rPr>
        <w:t xml:space="preserve">Group </w:t>
      </w:r>
      <w:r w:rsidR="6CE1E1D4" w:rsidRPr="2948014D">
        <w:rPr>
          <w:b/>
          <w:bCs/>
          <w:lang w:val="en-NZ"/>
        </w:rPr>
        <w:t>discussion</w:t>
      </w:r>
      <w:r w:rsidRPr="2948014D">
        <w:rPr>
          <w:b/>
          <w:bCs/>
          <w:lang w:val="en-NZ"/>
        </w:rPr>
        <w:t xml:space="preserve"> board (Microsoft Teams): </w:t>
      </w:r>
      <w:r w:rsidRPr="2948014D">
        <w:rPr>
          <w:rFonts w:eastAsia="Segoe UI" w:cs="Segoe UI"/>
          <w:color w:val="000000" w:themeColor="text1"/>
          <w:lang w:val="en-NZ"/>
        </w:rPr>
        <w:t>Team members should check the team’s discussion board at least twice daily. Whenever possible, team members should respond to posts (if requested/required) at the earliest practical opportunity.</w:t>
      </w:r>
    </w:p>
    <w:p w14:paraId="720EC291" w14:textId="77777777" w:rsidR="00B62526" w:rsidRPr="000E3221" w:rsidRDefault="00B62526" w:rsidP="008A46F5">
      <w:pPr>
        <w:pStyle w:val="ListParagraph"/>
        <w:rPr>
          <w:lang w:val="en-NZ"/>
        </w:rPr>
      </w:pPr>
    </w:p>
    <w:p w14:paraId="3B4B3507" w14:textId="26B8CE3E" w:rsidR="00CC6A53" w:rsidRPr="000E3221" w:rsidRDefault="0041523C" w:rsidP="008B1086">
      <w:pPr>
        <w:pStyle w:val="NumberedBullet"/>
        <w:numPr>
          <w:ilvl w:val="0"/>
          <w:numId w:val="9"/>
        </w:numPr>
        <w:rPr>
          <w:lang w:val="en-NZ"/>
        </w:rPr>
      </w:pPr>
      <w:r>
        <w:rPr>
          <w:lang w:val="en-NZ"/>
        </w:rPr>
        <w:t>A</w:t>
      </w:r>
      <w:r w:rsidR="00CC6A53" w:rsidRPr="000E3221">
        <w:rPr>
          <w:lang w:val="en-NZ"/>
        </w:rPr>
        <w:t>vailability:</w:t>
      </w:r>
    </w:p>
    <w:p w14:paraId="75F66F57" w14:textId="00375AE7" w:rsidR="74B5EF02" w:rsidRDefault="74B5EF02" w:rsidP="4FA62059">
      <w:pPr>
        <w:pStyle w:val="BulletedList"/>
        <w:numPr>
          <w:ilvl w:val="0"/>
          <w:numId w:val="0"/>
        </w:numPr>
        <w:ind w:firstLine="720"/>
        <w:rPr>
          <w:rFonts w:ascii="Calibri" w:hAnsi="Calibri" w:cs="Calibri"/>
          <w:color w:val="000000" w:themeColor="text1"/>
          <w:sz w:val="24"/>
          <w:szCs w:val="24"/>
          <w:lang w:val="en-NZ"/>
        </w:rPr>
      </w:pPr>
      <w:r w:rsidRPr="4FA62059">
        <w:rPr>
          <w:rFonts w:ascii="Calibri" w:hAnsi="Calibri" w:cs="Calibri"/>
          <w:b/>
          <w:bCs/>
          <w:color w:val="000000" w:themeColor="text1"/>
          <w:sz w:val="24"/>
          <w:szCs w:val="24"/>
          <w:lang w:val="en-AU"/>
        </w:rPr>
        <w:t xml:space="preserve">Maki: </w:t>
      </w:r>
      <w:r w:rsidRPr="4FA62059">
        <w:rPr>
          <w:rFonts w:ascii="Calibri" w:hAnsi="Calibri" w:cs="Calibri"/>
          <w:color w:val="000000" w:themeColor="text1"/>
          <w:sz w:val="24"/>
          <w:szCs w:val="24"/>
          <w:lang w:val="en-AU"/>
        </w:rPr>
        <w:t>Busy on Wednesdays until around 1:30pm.</w:t>
      </w:r>
    </w:p>
    <w:p w14:paraId="0B9A00CC" w14:textId="55766455" w:rsidR="74B5EF02" w:rsidRDefault="74B5EF02" w:rsidP="66B5EC55">
      <w:pPr>
        <w:pStyle w:val="ListParagraph"/>
        <w:rPr>
          <w:color w:val="000000" w:themeColor="text1"/>
          <w:lang w:val="en-NZ"/>
        </w:rPr>
      </w:pPr>
      <w:r w:rsidRPr="66B5EC55">
        <w:rPr>
          <w:rFonts w:ascii="Calibri" w:eastAsia="Calibri" w:hAnsi="Calibri" w:cs="Calibri"/>
          <w:b/>
          <w:bCs/>
          <w:color w:val="000000" w:themeColor="text1"/>
          <w:sz w:val="24"/>
          <w:szCs w:val="24"/>
          <w:lang w:val="en-AU"/>
        </w:rPr>
        <w:t xml:space="preserve">Charles: </w:t>
      </w:r>
      <w:r w:rsidRPr="66B5EC55">
        <w:rPr>
          <w:rFonts w:ascii="Calibri" w:eastAsia="Calibri" w:hAnsi="Calibri" w:cs="Calibri"/>
          <w:color w:val="000000" w:themeColor="text1"/>
          <w:sz w:val="24"/>
          <w:szCs w:val="24"/>
          <w:lang w:val="en-AU"/>
        </w:rPr>
        <w:t>Have appointment at1:45pm on the 28</w:t>
      </w:r>
      <w:r w:rsidRPr="66B5EC55">
        <w:rPr>
          <w:rFonts w:ascii="Calibri" w:eastAsia="Calibri" w:hAnsi="Calibri" w:cs="Calibri"/>
          <w:color w:val="000000" w:themeColor="text1"/>
          <w:sz w:val="24"/>
          <w:szCs w:val="24"/>
          <w:vertAlign w:val="superscript"/>
          <w:lang w:val="en-AU"/>
        </w:rPr>
        <w:t>th</w:t>
      </w:r>
      <w:r w:rsidRPr="66B5EC55">
        <w:rPr>
          <w:rFonts w:ascii="Calibri" w:eastAsia="Calibri" w:hAnsi="Calibri" w:cs="Calibri"/>
          <w:color w:val="000000" w:themeColor="text1"/>
          <w:sz w:val="24"/>
          <w:szCs w:val="24"/>
          <w:lang w:val="en-AU"/>
        </w:rPr>
        <w:t xml:space="preserve"> but should be free the Mondays after that.</w:t>
      </w:r>
    </w:p>
    <w:p w14:paraId="171EE5B5" w14:textId="02DC2F75" w:rsidR="74B5EF02" w:rsidRDefault="74B5EF02" w:rsidP="66B5EC55">
      <w:pPr>
        <w:pStyle w:val="ListParagraph"/>
        <w:rPr>
          <w:color w:val="000000" w:themeColor="text1"/>
          <w:lang w:val="en-NZ"/>
        </w:rPr>
      </w:pPr>
      <w:r w:rsidRPr="66B5EC55">
        <w:rPr>
          <w:rFonts w:ascii="Calibri" w:eastAsia="Calibri" w:hAnsi="Calibri" w:cs="Calibri"/>
          <w:b/>
          <w:bCs/>
          <w:color w:val="000000" w:themeColor="text1"/>
          <w:sz w:val="24"/>
          <w:szCs w:val="24"/>
          <w:lang w:val="en-AU"/>
        </w:rPr>
        <w:t xml:space="preserve">Ciar: </w:t>
      </w:r>
      <w:r w:rsidRPr="66B5EC55">
        <w:rPr>
          <w:rFonts w:ascii="Calibri" w:eastAsia="Calibri" w:hAnsi="Calibri" w:cs="Calibri"/>
          <w:color w:val="000000" w:themeColor="text1"/>
          <w:sz w:val="24"/>
          <w:szCs w:val="24"/>
          <w:lang w:val="en-AU"/>
        </w:rPr>
        <w:t>Have appointment at 1pm on Friday 25</w:t>
      </w:r>
      <w:r w:rsidRPr="66B5EC55">
        <w:rPr>
          <w:rFonts w:ascii="Calibri" w:eastAsia="Calibri" w:hAnsi="Calibri" w:cs="Calibri"/>
          <w:color w:val="000000" w:themeColor="text1"/>
          <w:sz w:val="24"/>
          <w:szCs w:val="24"/>
          <w:vertAlign w:val="superscript"/>
          <w:lang w:val="en-AU"/>
        </w:rPr>
        <w:t xml:space="preserve">th. </w:t>
      </w:r>
      <w:r w:rsidRPr="66B5EC55">
        <w:rPr>
          <w:rFonts w:ascii="Calibri" w:eastAsia="Calibri" w:hAnsi="Calibri" w:cs="Calibri"/>
          <w:color w:val="000000" w:themeColor="text1"/>
          <w:sz w:val="24"/>
          <w:szCs w:val="24"/>
          <w:lang w:val="en-AU"/>
        </w:rPr>
        <w:t>Not available September 3</w:t>
      </w:r>
      <w:r w:rsidRPr="66B5EC55">
        <w:rPr>
          <w:rFonts w:ascii="Calibri" w:eastAsia="Calibri" w:hAnsi="Calibri" w:cs="Calibri"/>
          <w:color w:val="000000" w:themeColor="text1"/>
          <w:sz w:val="24"/>
          <w:szCs w:val="24"/>
          <w:vertAlign w:val="superscript"/>
          <w:lang w:val="en-AU"/>
        </w:rPr>
        <w:t>rd</w:t>
      </w:r>
      <w:r w:rsidRPr="66B5EC55">
        <w:rPr>
          <w:rFonts w:ascii="Calibri" w:eastAsia="Calibri" w:hAnsi="Calibri" w:cs="Calibri"/>
          <w:color w:val="000000" w:themeColor="text1"/>
          <w:sz w:val="24"/>
          <w:szCs w:val="24"/>
          <w:lang w:val="en-AU"/>
        </w:rPr>
        <w:t xml:space="preserve">. Generally, have weekly appointments that fall on either Thursdays or Fridays. </w:t>
      </w:r>
    </w:p>
    <w:p w14:paraId="1A4D37FE" w14:textId="067DA939" w:rsidR="74B5EF02" w:rsidRDefault="74B5EF02" w:rsidP="66B5EC55">
      <w:pPr>
        <w:pStyle w:val="ListParagraph"/>
        <w:rPr>
          <w:color w:val="000000" w:themeColor="text1"/>
          <w:lang w:val="en-NZ"/>
        </w:rPr>
      </w:pPr>
      <w:r w:rsidRPr="66B5EC55">
        <w:rPr>
          <w:rFonts w:ascii="Calibri" w:eastAsia="Calibri" w:hAnsi="Calibri" w:cs="Calibri"/>
          <w:b/>
          <w:bCs/>
          <w:color w:val="000000" w:themeColor="text1"/>
          <w:sz w:val="24"/>
          <w:szCs w:val="24"/>
          <w:lang w:val="en-AU"/>
        </w:rPr>
        <w:t>Gray:</w:t>
      </w:r>
      <w:r w:rsidRPr="66B5EC55">
        <w:rPr>
          <w:rFonts w:ascii="Calibri" w:eastAsia="Calibri" w:hAnsi="Calibri" w:cs="Calibri"/>
          <w:color w:val="000000" w:themeColor="text1"/>
          <w:sz w:val="24"/>
          <w:szCs w:val="24"/>
          <w:lang w:val="en-AU"/>
        </w:rPr>
        <w:t xml:space="preserve"> I’m away from the 31</w:t>
      </w:r>
      <w:r w:rsidRPr="66B5EC55">
        <w:rPr>
          <w:rFonts w:ascii="Calibri" w:eastAsia="Calibri" w:hAnsi="Calibri" w:cs="Calibri"/>
          <w:color w:val="000000" w:themeColor="text1"/>
          <w:sz w:val="24"/>
          <w:szCs w:val="24"/>
          <w:vertAlign w:val="superscript"/>
          <w:lang w:val="en-AU"/>
        </w:rPr>
        <w:t>st</w:t>
      </w:r>
      <w:r w:rsidRPr="66B5EC55">
        <w:rPr>
          <w:rFonts w:ascii="Calibri" w:eastAsia="Calibri" w:hAnsi="Calibri" w:cs="Calibri"/>
          <w:color w:val="000000" w:themeColor="text1"/>
          <w:sz w:val="24"/>
          <w:szCs w:val="24"/>
          <w:lang w:val="en-AU"/>
        </w:rPr>
        <w:t xml:space="preserve"> of August until 3</w:t>
      </w:r>
      <w:r w:rsidRPr="66B5EC55">
        <w:rPr>
          <w:rFonts w:ascii="Calibri" w:eastAsia="Calibri" w:hAnsi="Calibri" w:cs="Calibri"/>
          <w:color w:val="000000" w:themeColor="text1"/>
          <w:sz w:val="24"/>
          <w:szCs w:val="24"/>
          <w:vertAlign w:val="superscript"/>
          <w:lang w:val="en-AU"/>
        </w:rPr>
        <w:t>rd</w:t>
      </w:r>
      <w:r w:rsidRPr="66B5EC55">
        <w:rPr>
          <w:rFonts w:ascii="Calibri" w:eastAsia="Calibri" w:hAnsi="Calibri" w:cs="Calibri"/>
          <w:color w:val="000000" w:themeColor="text1"/>
          <w:sz w:val="24"/>
          <w:szCs w:val="24"/>
          <w:lang w:val="en-AU"/>
        </w:rPr>
        <w:t xml:space="preserve"> of September but I’ll probably bring my laptop with me, just can’t be sure about how much I’ll get done during that time. </w:t>
      </w:r>
    </w:p>
    <w:p w14:paraId="63C8AF46" w14:textId="1DFCF722" w:rsidR="74B5EF02" w:rsidRDefault="74B5EF02" w:rsidP="66B5EC55">
      <w:pPr>
        <w:pStyle w:val="ListParagraph"/>
        <w:rPr>
          <w:color w:val="000000" w:themeColor="text1"/>
          <w:lang w:val="en-NZ"/>
        </w:rPr>
      </w:pPr>
      <w:r w:rsidRPr="66B5EC55">
        <w:rPr>
          <w:rFonts w:ascii="Calibri" w:eastAsia="Calibri" w:hAnsi="Calibri" w:cs="Calibri"/>
          <w:b/>
          <w:bCs/>
          <w:color w:val="000000" w:themeColor="text1"/>
          <w:sz w:val="24"/>
          <w:szCs w:val="24"/>
          <w:lang w:val="en-AU"/>
        </w:rPr>
        <w:t xml:space="preserve">Jethro: </w:t>
      </w:r>
      <w:r w:rsidRPr="66B5EC55">
        <w:rPr>
          <w:rFonts w:ascii="Calibri" w:eastAsia="Calibri" w:hAnsi="Calibri" w:cs="Calibri"/>
          <w:color w:val="000000" w:themeColor="text1"/>
          <w:sz w:val="24"/>
          <w:szCs w:val="24"/>
          <w:lang w:val="en-AU"/>
        </w:rPr>
        <w:t xml:space="preserve">Unavailable most nights between 6:00 – 9:30pm (exception Sunday &amp; Wednesday). Have work Thursday mid-arvo to evening. </w:t>
      </w:r>
    </w:p>
    <w:p w14:paraId="3A546920" w14:textId="3367E353" w:rsidR="74B5EF02" w:rsidRDefault="74B5EF02" w:rsidP="66B5EC55">
      <w:pPr>
        <w:pStyle w:val="ListParagraph"/>
        <w:rPr>
          <w:color w:val="000000" w:themeColor="text1"/>
          <w:lang w:val="en-NZ"/>
        </w:rPr>
      </w:pPr>
      <w:r w:rsidRPr="66B5EC55">
        <w:rPr>
          <w:rFonts w:ascii="Calibri" w:eastAsia="Calibri" w:hAnsi="Calibri" w:cs="Calibri"/>
          <w:b/>
          <w:bCs/>
          <w:color w:val="000000" w:themeColor="text1"/>
          <w:sz w:val="24"/>
          <w:szCs w:val="24"/>
          <w:lang w:val="en-AU"/>
        </w:rPr>
        <w:t>Pyper:</w:t>
      </w:r>
      <w:r w:rsidRPr="66B5EC55">
        <w:rPr>
          <w:rFonts w:ascii="Calibri" w:eastAsia="Calibri" w:hAnsi="Calibri" w:cs="Calibri"/>
          <w:color w:val="000000" w:themeColor="text1"/>
          <w:sz w:val="24"/>
          <w:szCs w:val="24"/>
          <w:lang w:val="en-AU"/>
        </w:rPr>
        <w:t xml:space="preserve"> Unavailable on the 8</w:t>
      </w:r>
      <w:r w:rsidRPr="66B5EC55">
        <w:rPr>
          <w:rFonts w:ascii="Calibri" w:eastAsia="Calibri" w:hAnsi="Calibri" w:cs="Calibri"/>
          <w:color w:val="000000" w:themeColor="text1"/>
          <w:sz w:val="24"/>
          <w:szCs w:val="24"/>
          <w:vertAlign w:val="superscript"/>
          <w:lang w:val="en-AU"/>
        </w:rPr>
        <w:t>th</w:t>
      </w:r>
      <w:r w:rsidRPr="66B5EC55">
        <w:rPr>
          <w:rFonts w:ascii="Calibri" w:eastAsia="Calibri" w:hAnsi="Calibri" w:cs="Calibri"/>
          <w:color w:val="000000" w:themeColor="text1"/>
          <w:sz w:val="24"/>
          <w:szCs w:val="24"/>
          <w:lang w:val="en-AU"/>
        </w:rPr>
        <w:t xml:space="preserve"> and 11</w:t>
      </w:r>
      <w:r w:rsidRPr="66B5EC55">
        <w:rPr>
          <w:rFonts w:ascii="Calibri" w:eastAsia="Calibri" w:hAnsi="Calibri" w:cs="Calibri"/>
          <w:color w:val="000000" w:themeColor="text1"/>
          <w:sz w:val="24"/>
          <w:szCs w:val="24"/>
          <w:vertAlign w:val="superscript"/>
          <w:lang w:val="en-AU"/>
        </w:rPr>
        <w:t>th</w:t>
      </w:r>
      <w:r w:rsidRPr="66B5EC55">
        <w:rPr>
          <w:rFonts w:ascii="Calibri" w:eastAsia="Calibri" w:hAnsi="Calibri" w:cs="Calibri"/>
          <w:color w:val="000000" w:themeColor="text1"/>
          <w:sz w:val="24"/>
          <w:szCs w:val="24"/>
          <w:lang w:val="en-AU"/>
        </w:rPr>
        <w:t xml:space="preserve"> of September.</w:t>
      </w:r>
    </w:p>
    <w:p w14:paraId="3A7AB050" w14:textId="6DB4CBB5" w:rsidR="00CC6A53" w:rsidRPr="000E3221" w:rsidRDefault="00CC6A53" w:rsidP="51637E72">
      <w:pPr>
        <w:rPr>
          <w:rFonts w:eastAsia="Calibri"/>
          <w:color w:val="000000" w:themeColor="text1"/>
          <w:lang w:val="en-NZ"/>
        </w:rPr>
      </w:pPr>
    </w:p>
    <w:p w14:paraId="117F5B1E" w14:textId="75B31128" w:rsidR="00CC6A53" w:rsidRPr="000E3221" w:rsidRDefault="6C93A442" w:rsidP="5625E694">
      <w:pPr>
        <w:rPr>
          <w:rFonts w:eastAsia="Calibri"/>
          <w:b/>
          <w:color w:val="000000" w:themeColor="text1"/>
          <w:sz w:val="24"/>
          <w:szCs w:val="24"/>
          <w:lang w:val="en-NZ"/>
        </w:rPr>
      </w:pPr>
      <w:r w:rsidRPr="351749B5">
        <w:rPr>
          <w:rFonts w:eastAsia="Calibri"/>
          <w:b/>
          <w:color w:val="000000" w:themeColor="text1"/>
          <w:sz w:val="24"/>
          <w:szCs w:val="24"/>
          <w:lang w:val="en-NZ"/>
        </w:rPr>
        <w:lastRenderedPageBreak/>
        <w:t>Availability Chart:</w:t>
      </w:r>
    </w:p>
    <w:p w14:paraId="1F59E230" w14:textId="304FEA48" w:rsidR="00CC6A53" w:rsidRPr="000E3221" w:rsidRDefault="624F4ABC" w:rsidP="008A46F5">
      <w:r>
        <w:rPr>
          <w:noProof/>
        </w:rPr>
        <w:drawing>
          <wp:inline distT="0" distB="0" distL="0" distR="0" wp14:anchorId="4D19DFD2" wp14:editId="0E8D4965">
            <wp:extent cx="5960225" cy="1234637"/>
            <wp:effectExtent l="0" t="0" r="0" b="0"/>
            <wp:docPr id="833214807" name="Picture 83321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1283" t="17977" r="4279" b="5056"/>
                    <a:stretch>
                      <a:fillRect/>
                    </a:stretch>
                  </pic:blipFill>
                  <pic:spPr>
                    <a:xfrm>
                      <a:off x="0" y="0"/>
                      <a:ext cx="6041538" cy="1251481"/>
                    </a:xfrm>
                    <a:prstGeom prst="rect">
                      <a:avLst/>
                    </a:prstGeom>
                  </pic:spPr>
                </pic:pic>
              </a:graphicData>
            </a:graphic>
          </wp:inline>
        </w:drawing>
      </w:r>
    </w:p>
    <w:p w14:paraId="4C2B6B3C" w14:textId="77777777" w:rsidR="00156DAD" w:rsidRPr="000E3221" w:rsidRDefault="00156DAD" w:rsidP="008A46F5"/>
    <w:p w14:paraId="5647164A" w14:textId="77777777" w:rsidR="00EB0F07" w:rsidRPr="000E3221" w:rsidRDefault="5E720480" w:rsidP="008B1086">
      <w:pPr>
        <w:pStyle w:val="NumberedBullet"/>
        <w:numPr>
          <w:ilvl w:val="0"/>
          <w:numId w:val="9"/>
        </w:numPr>
        <w:rPr>
          <w:lang w:val="en-NZ"/>
        </w:rPr>
      </w:pPr>
      <w:r w:rsidRPr="2948014D">
        <w:rPr>
          <w:lang w:val="en-NZ"/>
        </w:rPr>
        <w:t>Failure to communicate with group:</w:t>
      </w:r>
    </w:p>
    <w:p w14:paraId="65C84822" w14:textId="06D47959" w:rsidR="2948014D" w:rsidRPr="00857312" w:rsidRDefault="678C9822" w:rsidP="00857312">
      <w:pPr>
        <w:pStyle w:val="BulletedList"/>
        <w:numPr>
          <w:ilvl w:val="0"/>
          <w:numId w:val="0"/>
        </w:numPr>
        <w:rPr>
          <w:rFonts w:eastAsia="Segoe UI" w:cs="Segoe UI"/>
          <w:color w:val="4F81BD" w:themeColor="accent1"/>
          <w:lang w:val="en-NZ"/>
        </w:rPr>
      </w:pPr>
      <w:r w:rsidRPr="2948014D">
        <w:rPr>
          <w:rFonts w:eastAsia="Segoe UI" w:cs="Segoe UI"/>
          <w:b/>
          <w:bCs/>
          <w:i/>
          <w:iCs/>
          <w:color w:val="4F81BD" w:themeColor="accent1"/>
          <w:lang w:val="en-NZ"/>
        </w:rPr>
        <w:t>Actions:</w:t>
      </w:r>
    </w:p>
    <w:p w14:paraId="155F65F6" w14:textId="209FBCAE"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Start by addressing the issue directly with the team member in an open and honest conversation to understand the reason(s) behind their lack of communication with the group.</w:t>
      </w:r>
    </w:p>
    <w:p w14:paraId="2C4498F1" w14:textId="2A5972F6"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Review and clarify the communication expectations that have been agreed-upon by the team.</w:t>
      </w:r>
    </w:p>
    <w:p w14:paraId="3D065ECC" w14:textId="310DABD5"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Assess whether the team member requires additional support or resources to improve their communication.</w:t>
      </w:r>
    </w:p>
    <w:p w14:paraId="64C63658" w14:textId="4AD384A5"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Encourage team members to collaborate on tasks and share knowledge as ways of promoting intra-team communications.</w:t>
      </w:r>
    </w:p>
    <w:p w14:paraId="404D510E" w14:textId="6ABD99F8" w:rsidR="2948014D" w:rsidRDefault="678C9822" w:rsidP="00B44D2D">
      <w:pPr>
        <w:pStyle w:val="BulletedList"/>
        <w:rPr>
          <w:rFonts w:eastAsia="Segoe UI" w:cs="Segoe UI"/>
          <w:color w:val="000000" w:themeColor="text1"/>
          <w:lang w:val="en-NZ"/>
        </w:rPr>
      </w:pPr>
      <w:r w:rsidRPr="4FA62059">
        <w:rPr>
          <w:rFonts w:eastAsia="Segoe UI" w:cs="Segoe UI"/>
          <w:color w:val="000000" w:themeColor="text1"/>
          <w:lang w:val="en-NZ"/>
        </w:rPr>
        <w:t>Use sprint retrospectives to reflect on team performance and areas of improvement, including communication.</w:t>
      </w:r>
    </w:p>
    <w:p w14:paraId="5D3A6579" w14:textId="77777777" w:rsidR="00B44D2D" w:rsidRPr="00B44D2D" w:rsidRDefault="00B44D2D" w:rsidP="00B44D2D">
      <w:pPr>
        <w:pStyle w:val="BulletedList"/>
        <w:numPr>
          <w:ilvl w:val="0"/>
          <w:numId w:val="0"/>
        </w:numPr>
        <w:ind w:left="720" w:hanging="360"/>
        <w:rPr>
          <w:rFonts w:eastAsia="Segoe UI" w:cs="Segoe UI"/>
          <w:color w:val="000000" w:themeColor="text1"/>
          <w:lang w:val="en-NZ"/>
        </w:rPr>
      </w:pPr>
    </w:p>
    <w:p w14:paraId="2E7C69AA" w14:textId="02F8D2DD" w:rsidR="2948014D" w:rsidRPr="00B44D2D" w:rsidRDefault="678C9822" w:rsidP="00B44D2D">
      <w:pPr>
        <w:pStyle w:val="BulletedList"/>
        <w:numPr>
          <w:ilvl w:val="0"/>
          <w:numId w:val="0"/>
        </w:numPr>
        <w:rPr>
          <w:rFonts w:eastAsia="Segoe UI" w:cs="Segoe UI"/>
          <w:i/>
          <w:color w:val="4F81BD" w:themeColor="accent1"/>
          <w:lang w:val="en-NZ"/>
        </w:rPr>
      </w:pPr>
      <w:r w:rsidRPr="2948014D">
        <w:rPr>
          <w:rFonts w:eastAsia="Segoe UI" w:cs="Segoe UI"/>
          <w:b/>
          <w:bCs/>
          <w:i/>
          <w:iCs/>
          <w:color w:val="4F81BD" w:themeColor="accent1"/>
          <w:lang w:val="en-NZ"/>
        </w:rPr>
        <w:t>Consequences:</w:t>
      </w:r>
    </w:p>
    <w:p w14:paraId="16690C06" w14:textId="3A859229"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If the lack of communication continues to hinder the project’s progress, then it may be necessary to reallocate tasks and responsibilities to other team members.</w:t>
      </w:r>
    </w:p>
    <w:p w14:paraId="7229471F" w14:textId="728F306D"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Where a team member’s lack of communication significantly hampers the project’s progress or is responsible for adversely affecting the outcome of the project, this will result in a negative performance evaluation for the team member concerned.</w:t>
      </w:r>
    </w:p>
    <w:p w14:paraId="085E6DFC" w14:textId="00C44096"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Decreased team cohesion</w:t>
      </w:r>
    </w:p>
    <w:p w14:paraId="10DBA6AB" w14:textId="41997E0E" w:rsidR="678C9822" w:rsidRDefault="678C9822" w:rsidP="2948014D">
      <w:pPr>
        <w:pStyle w:val="BulletedList"/>
        <w:rPr>
          <w:rFonts w:eastAsia="Segoe UI" w:cs="Segoe UI"/>
          <w:color w:val="000000" w:themeColor="text1"/>
          <w:lang w:val="en-NZ"/>
        </w:rPr>
      </w:pPr>
      <w:r w:rsidRPr="4FA62059">
        <w:rPr>
          <w:rFonts w:eastAsia="Segoe UI" w:cs="Segoe UI"/>
          <w:color w:val="000000" w:themeColor="text1"/>
          <w:lang w:val="en-NZ"/>
        </w:rPr>
        <w:t>Reputation damage</w:t>
      </w:r>
    </w:p>
    <w:p w14:paraId="45E22D32" w14:textId="178184A2" w:rsidR="2948014D" w:rsidRDefault="2948014D" w:rsidP="2948014D">
      <w:pPr>
        <w:pStyle w:val="NumberedBullet"/>
        <w:ind w:left="0"/>
        <w:rPr>
          <w:lang w:val="en-NZ"/>
        </w:rPr>
      </w:pPr>
    </w:p>
    <w:p w14:paraId="7DC8DEAF" w14:textId="77777777" w:rsidR="00B44D2D" w:rsidRDefault="00B44D2D">
      <w:pPr>
        <w:spacing w:after="0"/>
        <w:rPr>
          <w:rFonts w:ascii="Segoe UI Semibold" w:hAnsi="Segoe UI Semibold"/>
          <w:b/>
          <w:bCs/>
          <w:sz w:val="26"/>
          <w:szCs w:val="30"/>
        </w:rPr>
      </w:pPr>
      <w:r>
        <w:br w:type="page"/>
      </w:r>
    </w:p>
    <w:p w14:paraId="4C1F3D9E" w14:textId="46172420" w:rsidR="00C437FA" w:rsidRPr="00A74BEF" w:rsidRDefault="00C437FA" w:rsidP="00A74BEF">
      <w:pPr>
        <w:pStyle w:val="Heading2"/>
      </w:pPr>
      <w:r w:rsidRPr="000E3221">
        <w:lastRenderedPageBreak/>
        <w:t>Roles of Group Members</w:t>
      </w:r>
    </w:p>
    <w:tbl>
      <w:tblPr>
        <w:tblStyle w:val="TableGrid1"/>
        <w:tblW w:w="9362" w:type="dxa"/>
        <w:tblLook w:val="04A0" w:firstRow="1" w:lastRow="0" w:firstColumn="1" w:lastColumn="0" w:noHBand="0" w:noVBand="1"/>
      </w:tblPr>
      <w:tblGrid>
        <w:gridCol w:w="1235"/>
        <w:gridCol w:w="932"/>
        <w:gridCol w:w="948"/>
        <w:gridCol w:w="1752"/>
        <w:gridCol w:w="1424"/>
        <w:gridCol w:w="1424"/>
        <w:gridCol w:w="1647"/>
      </w:tblGrid>
      <w:tr w:rsidR="00FA6A67" w:rsidRPr="000E3221" w14:paraId="1386F124" w14:textId="77777777" w:rsidTr="600DC4DF">
        <w:trPr>
          <w:trHeight w:val="454"/>
        </w:trPr>
        <w:tc>
          <w:tcPr>
            <w:tcW w:w="2040" w:type="dxa"/>
            <w:gridSpan w:val="3"/>
            <w:vMerge w:val="restart"/>
            <w:tcBorders>
              <w:top w:val="single" w:sz="4" w:space="0" w:color="auto"/>
              <w:left w:val="single" w:sz="4" w:space="0" w:color="auto"/>
              <w:right w:val="single" w:sz="4" w:space="0" w:color="auto"/>
            </w:tcBorders>
            <w:shd w:val="clear" w:color="auto" w:fill="D9D9D9" w:themeFill="background1" w:themeFillShade="D9"/>
          </w:tcPr>
          <w:p w14:paraId="658BA871" w14:textId="77777777" w:rsidR="00FA6A67" w:rsidRPr="000E3221" w:rsidRDefault="00FA6A67" w:rsidP="00B229BF">
            <w:pPr>
              <w:rPr>
                <w:rFonts w:eastAsia="Calibri"/>
                <w:b/>
                <w:lang w:val="en-NZ"/>
              </w:rPr>
            </w:pPr>
            <w:r w:rsidRPr="000E3221">
              <w:rPr>
                <w:rFonts w:eastAsia="Calibri"/>
                <w:b/>
                <w:lang w:val="en-NZ"/>
              </w:rPr>
              <w:t>Role (examples)</w:t>
            </w:r>
          </w:p>
        </w:tc>
        <w:tc>
          <w:tcPr>
            <w:tcW w:w="732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524884" w14:textId="4D4CD436" w:rsidR="00FA6A67" w:rsidRDefault="00FA6A67" w:rsidP="2948014D">
            <w:pPr>
              <w:rPr>
                <w:rFonts w:eastAsia="Calibri"/>
                <w:b/>
                <w:bCs/>
                <w:lang w:val="en-NZ"/>
              </w:rPr>
            </w:pPr>
            <w:r w:rsidRPr="000E3221">
              <w:rPr>
                <w:rFonts w:eastAsia="Calibri"/>
                <w:b/>
                <w:lang w:val="en-NZ"/>
              </w:rPr>
              <w:t>Team Member Name</w:t>
            </w:r>
          </w:p>
        </w:tc>
      </w:tr>
      <w:tr w:rsidR="00DC5445" w:rsidRPr="000E3221" w14:paraId="2EEA3569" w14:textId="77777777" w:rsidTr="600DC4DF">
        <w:trPr>
          <w:trHeight w:val="454"/>
        </w:trPr>
        <w:tc>
          <w:tcPr>
            <w:tcW w:w="2040" w:type="dxa"/>
            <w:gridSpan w:val="3"/>
            <w:vMerge/>
          </w:tcPr>
          <w:p w14:paraId="3ADDBFB4" w14:textId="77777777" w:rsidR="00DC5445" w:rsidRPr="000E3221" w:rsidRDefault="00DC5445" w:rsidP="00B229BF">
            <w:pPr>
              <w:rPr>
                <w:rFonts w:eastAsia="Calibri"/>
                <w:lang w:val="en-NZ" w:eastAsia="en-US"/>
              </w:rPr>
            </w:pPr>
          </w:p>
        </w:tc>
        <w:tc>
          <w:tcPr>
            <w:tcW w:w="17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103D1F" w14:textId="32324E14" w:rsidR="00DC5445" w:rsidRPr="000E3221" w:rsidRDefault="10518A11" w:rsidP="2948014D">
            <w:pPr>
              <w:rPr>
                <w:rFonts w:eastAsia="Calibri"/>
                <w:lang w:val="en-NZ"/>
              </w:rPr>
            </w:pPr>
            <w:r w:rsidRPr="2948014D">
              <w:rPr>
                <w:rFonts w:eastAsia="Calibri"/>
                <w:lang w:val="en-NZ"/>
              </w:rPr>
              <w:t xml:space="preserve">First </w:t>
            </w:r>
            <w:r w:rsidR="1889394C" w:rsidRPr="2948014D">
              <w:rPr>
                <w:rFonts w:eastAsia="Calibri"/>
                <w:lang w:val="en-NZ"/>
              </w:rPr>
              <w:t>Iteration</w:t>
            </w:r>
            <w:r w:rsidR="41D5C86E" w:rsidRPr="2948014D">
              <w:rPr>
                <w:rFonts w:eastAsia="Calibri"/>
                <w:lang w:val="en-NZ"/>
              </w:rPr>
              <w:t xml:space="preserve">: </w:t>
            </w:r>
            <w:r w:rsidR="41D5C86E" w:rsidRPr="2948014D">
              <w:rPr>
                <w:rFonts w:eastAsia="Calibri"/>
                <w:b/>
                <w:bCs/>
                <w:lang w:val="en-NZ"/>
              </w:rPr>
              <w:t>Documentation</w:t>
            </w:r>
            <w:r w:rsidRPr="2948014D">
              <w:rPr>
                <w:rFonts w:eastAsia="Calibri"/>
                <w:b/>
                <w:bCs/>
                <w:lang w:val="en-NZ"/>
              </w:rPr>
              <w:t xml:space="preserve"> </w:t>
            </w:r>
            <w:r w:rsidRPr="2948014D">
              <w:rPr>
                <w:rFonts w:eastAsia="Calibri"/>
                <w:lang w:val="en-NZ"/>
              </w:rPr>
              <w:t>(</w:t>
            </w:r>
            <w:r w:rsidR="5BD5F560" w:rsidRPr="2948014D">
              <w:rPr>
                <w:rFonts w:eastAsia="Calibri"/>
                <w:lang w:val="en-NZ"/>
              </w:rPr>
              <w:t>21/08/23 - 27/08/23)</w:t>
            </w:r>
          </w:p>
        </w:tc>
        <w:tc>
          <w:tcPr>
            <w:tcW w:w="1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05BB35" w14:textId="26113A13" w:rsidR="00DC5445" w:rsidRPr="000E3221" w:rsidRDefault="10518A11" w:rsidP="00DC5445">
            <w:pPr>
              <w:rPr>
                <w:rFonts w:eastAsia="Calibri"/>
                <w:lang w:val="en-NZ"/>
              </w:rPr>
            </w:pPr>
            <w:r w:rsidRPr="2948014D">
              <w:rPr>
                <w:rFonts w:eastAsia="Calibri"/>
                <w:lang w:val="en-NZ"/>
              </w:rPr>
              <w:t xml:space="preserve">Second </w:t>
            </w:r>
            <w:r w:rsidR="2987395F" w:rsidRPr="2948014D">
              <w:rPr>
                <w:rFonts w:eastAsia="Calibri"/>
                <w:lang w:val="en-NZ"/>
              </w:rPr>
              <w:t xml:space="preserve">Iteration: </w:t>
            </w:r>
            <w:r w:rsidR="2987395F" w:rsidRPr="2948014D">
              <w:rPr>
                <w:rFonts w:eastAsia="Calibri"/>
                <w:b/>
                <w:bCs/>
                <w:lang w:val="en-NZ"/>
              </w:rPr>
              <w:t>Developing the Database</w:t>
            </w:r>
            <w:r w:rsidRPr="2948014D">
              <w:rPr>
                <w:rFonts w:eastAsia="Calibri"/>
                <w:b/>
                <w:bCs/>
                <w:lang w:val="en-NZ"/>
              </w:rPr>
              <w:t xml:space="preserve"> </w:t>
            </w:r>
            <w:r w:rsidRPr="2948014D">
              <w:rPr>
                <w:rFonts w:eastAsia="Calibri"/>
                <w:lang w:val="en-NZ"/>
              </w:rPr>
              <w:t>(</w:t>
            </w:r>
            <w:r w:rsidR="7FFEADCF" w:rsidRPr="2948014D">
              <w:rPr>
                <w:rFonts w:eastAsia="Calibri"/>
                <w:lang w:val="en-NZ"/>
              </w:rPr>
              <w:t>28/08/23 - 03/09/23</w:t>
            </w:r>
            <w:r w:rsidRPr="2948014D">
              <w:rPr>
                <w:rFonts w:eastAsia="Calibri"/>
                <w:lang w:val="en-NZ"/>
              </w:rPr>
              <w:t>)</w:t>
            </w:r>
          </w:p>
        </w:tc>
        <w:tc>
          <w:tcPr>
            <w:tcW w:w="1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EBBE24" w14:textId="2912966E" w:rsidR="00DC5445" w:rsidRPr="000E3221" w:rsidRDefault="10518A11" w:rsidP="00DC5445">
            <w:pPr>
              <w:rPr>
                <w:rFonts w:eastAsia="Calibri"/>
                <w:lang w:val="en-NZ"/>
              </w:rPr>
            </w:pPr>
            <w:r w:rsidRPr="2948014D">
              <w:rPr>
                <w:rFonts w:eastAsia="Calibri"/>
                <w:lang w:val="en-NZ"/>
              </w:rPr>
              <w:t xml:space="preserve">Third </w:t>
            </w:r>
            <w:r w:rsidR="0E36CB45" w:rsidRPr="2948014D">
              <w:rPr>
                <w:rFonts w:eastAsia="Calibri"/>
                <w:lang w:val="en-NZ"/>
              </w:rPr>
              <w:t xml:space="preserve">Iteration: </w:t>
            </w:r>
            <w:r w:rsidR="0E36CB45" w:rsidRPr="2948014D">
              <w:rPr>
                <w:rFonts w:eastAsia="Calibri"/>
                <w:b/>
                <w:bCs/>
                <w:lang w:val="en-NZ"/>
              </w:rPr>
              <w:t>Developing Database Queries</w:t>
            </w:r>
            <w:r w:rsidRPr="2948014D">
              <w:rPr>
                <w:rFonts w:eastAsia="Calibri"/>
                <w:b/>
                <w:bCs/>
                <w:lang w:val="en-NZ"/>
              </w:rPr>
              <w:t xml:space="preserve"> </w:t>
            </w:r>
            <w:r w:rsidRPr="2948014D">
              <w:rPr>
                <w:rFonts w:eastAsia="Calibri"/>
                <w:lang w:val="en-NZ"/>
              </w:rPr>
              <w:t>(</w:t>
            </w:r>
            <w:r w:rsidR="55EA18F3" w:rsidRPr="2948014D">
              <w:rPr>
                <w:rFonts w:eastAsia="Calibri"/>
                <w:lang w:val="en-NZ"/>
              </w:rPr>
              <w:t>04/09/23 - 10/09/23</w:t>
            </w:r>
            <w:r w:rsidRPr="2948014D">
              <w:rPr>
                <w:rFonts w:eastAsia="Calibri"/>
                <w:lang w:val="en-NZ"/>
              </w:rPr>
              <w:t>)</w:t>
            </w:r>
          </w:p>
        </w:tc>
        <w:tc>
          <w:tcPr>
            <w:tcW w:w="1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143BC0" w14:textId="51DD916B" w:rsidR="33185812" w:rsidRDefault="33185812" w:rsidP="2948014D">
            <w:pPr>
              <w:rPr>
                <w:rFonts w:eastAsia="Calibri"/>
                <w:lang w:val="en-NZ"/>
              </w:rPr>
            </w:pPr>
            <w:r w:rsidRPr="2948014D">
              <w:rPr>
                <w:rFonts w:eastAsia="Calibri"/>
                <w:lang w:val="en-NZ"/>
              </w:rPr>
              <w:t>Fourth Iteration</w:t>
            </w:r>
            <w:r w:rsidR="07B105BD" w:rsidRPr="2948014D">
              <w:rPr>
                <w:rFonts w:eastAsia="Calibri"/>
                <w:lang w:val="en-NZ"/>
              </w:rPr>
              <w:t xml:space="preserve">: </w:t>
            </w:r>
            <w:r w:rsidR="07B105BD" w:rsidRPr="2948014D">
              <w:rPr>
                <w:rFonts w:eastAsia="Calibri"/>
                <w:b/>
                <w:bCs/>
                <w:lang w:val="en-NZ"/>
              </w:rPr>
              <w:t>Implementing Database using Web Application</w:t>
            </w:r>
            <w:r w:rsidR="12628AD7" w:rsidRPr="2948014D">
              <w:rPr>
                <w:rFonts w:eastAsia="Calibri"/>
                <w:b/>
                <w:bCs/>
                <w:lang w:val="en-NZ"/>
              </w:rPr>
              <w:t xml:space="preserve"> </w:t>
            </w:r>
            <w:r w:rsidR="12628AD7" w:rsidRPr="2948014D">
              <w:rPr>
                <w:rFonts w:eastAsia="Calibri"/>
                <w:lang w:val="en-NZ"/>
              </w:rPr>
              <w:t>(11/09/23 - 15/-09/23)</w:t>
            </w:r>
          </w:p>
        </w:tc>
      </w:tr>
      <w:tr w:rsidR="00DC5445" w:rsidRPr="000E3221" w14:paraId="4EE71CE0" w14:textId="77777777" w:rsidTr="600DC4DF">
        <w:trPr>
          <w:trHeight w:val="454"/>
        </w:trPr>
        <w:tc>
          <w:tcPr>
            <w:tcW w:w="2040" w:type="dxa"/>
            <w:gridSpan w:val="3"/>
            <w:tcBorders>
              <w:top w:val="single" w:sz="4" w:space="0" w:color="auto"/>
              <w:left w:val="single" w:sz="4" w:space="0" w:color="auto"/>
              <w:bottom w:val="single" w:sz="4" w:space="0" w:color="auto"/>
              <w:right w:val="single" w:sz="4" w:space="0" w:color="auto"/>
            </w:tcBorders>
          </w:tcPr>
          <w:p w14:paraId="6A0FB7D0" w14:textId="77777777" w:rsidR="00DC5445" w:rsidRPr="000E3221" w:rsidRDefault="00DC5445" w:rsidP="0D931288">
            <w:pPr>
              <w:rPr>
                <w:rFonts w:eastAsia="Calibri"/>
                <w:b/>
                <w:bCs/>
                <w:lang w:val="en-NZ" w:eastAsia="en-US"/>
              </w:rPr>
            </w:pPr>
            <w:r w:rsidRPr="0D931288">
              <w:rPr>
                <w:rFonts w:eastAsia="Calibri"/>
                <w:b/>
                <w:bCs/>
                <w:lang w:val="en-NZ" w:eastAsia="en-US"/>
              </w:rPr>
              <w:t>Team Leader</w:t>
            </w:r>
          </w:p>
        </w:tc>
        <w:tc>
          <w:tcPr>
            <w:tcW w:w="1748" w:type="dxa"/>
            <w:tcBorders>
              <w:top w:val="single" w:sz="4" w:space="0" w:color="auto"/>
              <w:left w:val="single" w:sz="4" w:space="0" w:color="auto"/>
              <w:bottom w:val="single" w:sz="4" w:space="0" w:color="auto"/>
              <w:right w:val="single" w:sz="4" w:space="0" w:color="auto"/>
            </w:tcBorders>
          </w:tcPr>
          <w:p w14:paraId="780B8904" w14:textId="19D1045B" w:rsidR="00DC5445" w:rsidRPr="000E3221" w:rsidRDefault="742EA37E" w:rsidP="00B229BF">
            <w:pPr>
              <w:rPr>
                <w:rFonts w:eastAsia="Calibri"/>
                <w:lang w:val="en-NZ" w:eastAsia="en-US"/>
              </w:rPr>
            </w:pPr>
            <w:r w:rsidRPr="0D931288">
              <w:rPr>
                <w:rFonts w:eastAsia="Calibri"/>
                <w:lang w:val="en-NZ" w:eastAsia="en-US"/>
              </w:rPr>
              <w:t>Maki</w:t>
            </w:r>
          </w:p>
        </w:tc>
        <w:tc>
          <w:tcPr>
            <w:tcW w:w="1858" w:type="dxa"/>
            <w:tcBorders>
              <w:top w:val="single" w:sz="4" w:space="0" w:color="auto"/>
              <w:left w:val="single" w:sz="4" w:space="0" w:color="auto"/>
              <w:bottom w:val="single" w:sz="4" w:space="0" w:color="auto"/>
              <w:right w:val="single" w:sz="4" w:space="0" w:color="auto"/>
            </w:tcBorders>
          </w:tcPr>
          <w:p w14:paraId="6D945237" w14:textId="01B2FE7A" w:rsidR="00DC5445" w:rsidRPr="000E3221" w:rsidRDefault="00B7725B" w:rsidP="00B229BF">
            <w:pPr>
              <w:rPr>
                <w:rFonts w:eastAsia="Calibri"/>
                <w:lang w:val="en-NZ" w:eastAsia="en-US"/>
              </w:rPr>
            </w:pPr>
            <w:r>
              <w:rPr>
                <w:rFonts w:eastAsia="Calibri"/>
                <w:lang w:val="en-NZ" w:eastAsia="en-US"/>
              </w:rPr>
              <w:t>Maki</w:t>
            </w:r>
          </w:p>
        </w:tc>
        <w:tc>
          <w:tcPr>
            <w:tcW w:w="1858" w:type="dxa"/>
            <w:tcBorders>
              <w:top w:val="single" w:sz="4" w:space="0" w:color="auto"/>
              <w:left w:val="single" w:sz="4" w:space="0" w:color="auto"/>
              <w:bottom w:val="single" w:sz="4" w:space="0" w:color="auto"/>
              <w:right w:val="single" w:sz="4" w:space="0" w:color="auto"/>
            </w:tcBorders>
          </w:tcPr>
          <w:p w14:paraId="6E22FA3E" w14:textId="49D853FA" w:rsidR="00DC5445" w:rsidRPr="000E3221" w:rsidRDefault="00B7725B" w:rsidP="00B229BF">
            <w:pPr>
              <w:rPr>
                <w:rFonts w:eastAsia="Calibri"/>
                <w:lang w:val="en-NZ" w:eastAsia="en-US"/>
              </w:rPr>
            </w:pPr>
            <w:r>
              <w:rPr>
                <w:rFonts w:eastAsia="Calibri"/>
                <w:lang w:val="en-NZ" w:eastAsia="en-US"/>
              </w:rPr>
              <w:t>Maki</w:t>
            </w:r>
          </w:p>
        </w:tc>
        <w:tc>
          <w:tcPr>
            <w:tcW w:w="1858" w:type="dxa"/>
            <w:tcBorders>
              <w:top w:val="single" w:sz="4" w:space="0" w:color="auto"/>
              <w:left w:val="single" w:sz="4" w:space="0" w:color="auto"/>
              <w:bottom w:val="single" w:sz="4" w:space="0" w:color="auto"/>
              <w:right w:val="single" w:sz="4" w:space="0" w:color="auto"/>
            </w:tcBorders>
          </w:tcPr>
          <w:p w14:paraId="5EF425D3" w14:textId="30D767BA" w:rsidR="2948014D" w:rsidRDefault="00B7725B" w:rsidP="2948014D">
            <w:pPr>
              <w:rPr>
                <w:rFonts w:eastAsia="Calibri"/>
                <w:lang w:val="en-NZ" w:eastAsia="en-US"/>
              </w:rPr>
            </w:pPr>
            <w:r>
              <w:rPr>
                <w:rFonts w:eastAsia="Calibri"/>
                <w:lang w:val="en-NZ" w:eastAsia="en-US"/>
              </w:rPr>
              <w:t>Maki</w:t>
            </w:r>
          </w:p>
        </w:tc>
      </w:tr>
      <w:tr w:rsidR="00DC5445" w:rsidRPr="000E3221" w14:paraId="7A438261" w14:textId="77777777" w:rsidTr="600DC4DF">
        <w:trPr>
          <w:trHeight w:val="454"/>
        </w:trPr>
        <w:tc>
          <w:tcPr>
            <w:tcW w:w="2040" w:type="dxa"/>
            <w:gridSpan w:val="3"/>
            <w:tcBorders>
              <w:top w:val="single" w:sz="4" w:space="0" w:color="auto"/>
              <w:left w:val="single" w:sz="4" w:space="0" w:color="auto"/>
              <w:bottom w:val="single" w:sz="4" w:space="0" w:color="auto"/>
              <w:right w:val="single" w:sz="4" w:space="0" w:color="auto"/>
            </w:tcBorders>
          </w:tcPr>
          <w:p w14:paraId="134B9D10" w14:textId="5703AF99" w:rsidR="00DC5445" w:rsidRPr="000E3221" w:rsidRDefault="2047B46C" w:rsidP="0D931288">
            <w:pPr>
              <w:spacing w:line="259" w:lineRule="auto"/>
              <w:rPr>
                <w:rFonts w:eastAsia="Calibri"/>
                <w:b/>
                <w:bCs/>
                <w:lang w:val="en-NZ" w:eastAsia="en-US"/>
              </w:rPr>
            </w:pPr>
            <w:r w:rsidRPr="0D931288">
              <w:rPr>
                <w:rFonts w:eastAsia="Calibri"/>
                <w:b/>
                <w:bCs/>
                <w:lang w:val="en-NZ" w:eastAsia="en-US"/>
              </w:rPr>
              <w:t xml:space="preserve">Scrum Master </w:t>
            </w:r>
            <w:r w:rsidR="3403AC17" w:rsidRPr="0D931288">
              <w:rPr>
                <w:rFonts w:eastAsia="Calibri"/>
                <w:b/>
                <w:bCs/>
                <w:lang w:val="en-NZ" w:eastAsia="en-US"/>
              </w:rPr>
              <w:t>(</w:t>
            </w:r>
            <w:r w:rsidR="301D249E" w:rsidRPr="600DC4DF">
              <w:rPr>
                <w:rFonts w:eastAsia="Calibri"/>
                <w:b/>
                <w:bCs/>
                <w:lang w:val="en-NZ" w:eastAsia="en-US"/>
              </w:rPr>
              <w:t>Frontend</w:t>
            </w:r>
            <w:r w:rsidR="3403AC17" w:rsidRPr="0D931288">
              <w:rPr>
                <w:rFonts w:eastAsia="Calibri"/>
                <w:b/>
                <w:bCs/>
                <w:lang w:val="en-NZ" w:eastAsia="en-US"/>
              </w:rPr>
              <w:t>)</w:t>
            </w:r>
          </w:p>
        </w:tc>
        <w:tc>
          <w:tcPr>
            <w:tcW w:w="1748" w:type="dxa"/>
            <w:tcBorders>
              <w:top w:val="single" w:sz="4" w:space="0" w:color="auto"/>
              <w:left w:val="single" w:sz="4" w:space="0" w:color="auto"/>
              <w:bottom w:val="single" w:sz="4" w:space="0" w:color="auto"/>
              <w:right w:val="single" w:sz="4" w:space="0" w:color="auto"/>
            </w:tcBorders>
          </w:tcPr>
          <w:p w14:paraId="56D52090" w14:textId="77777777" w:rsidR="00DC5445" w:rsidRPr="000E3221" w:rsidRDefault="00DC5445" w:rsidP="00B229BF">
            <w:pPr>
              <w:rPr>
                <w:rFonts w:eastAsia="Calibri"/>
                <w:lang w:val="en-NZ" w:eastAsia="en-US"/>
              </w:rPr>
            </w:pPr>
          </w:p>
        </w:tc>
        <w:tc>
          <w:tcPr>
            <w:tcW w:w="1858" w:type="dxa"/>
            <w:tcBorders>
              <w:top w:val="single" w:sz="4" w:space="0" w:color="auto"/>
              <w:left w:val="single" w:sz="4" w:space="0" w:color="auto"/>
              <w:bottom w:val="single" w:sz="4" w:space="0" w:color="auto"/>
              <w:right w:val="single" w:sz="4" w:space="0" w:color="auto"/>
            </w:tcBorders>
          </w:tcPr>
          <w:p w14:paraId="494F2587" w14:textId="756FEF7B" w:rsidR="00DC5445" w:rsidRPr="000E3221" w:rsidRDefault="301D249E" w:rsidP="00B229BF">
            <w:pPr>
              <w:rPr>
                <w:rFonts w:eastAsia="Calibri"/>
                <w:lang w:val="en-NZ" w:eastAsia="en-US"/>
              </w:rPr>
            </w:pPr>
            <w:r w:rsidRPr="600DC4DF">
              <w:rPr>
                <w:rFonts w:eastAsia="Calibri"/>
                <w:lang w:val="en-NZ" w:eastAsia="en-US"/>
              </w:rPr>
              <w:t>Jethro</w:t>
            </w:r>
          </w:p>
        </w:tc>
        <w:tc>
          <w:tcPr>
            <w:tcW w:w="1858" w:type="dxa"/>
            <w:tcBorders>
              <w:top w:val="single" w:sz="4" w:space="0" w:color="auto"/>
              <w:left w:val="single" w:sz="4" w:space="0" w:color="auto"/>
              <w:bottom w:val="single" w:sz="4" w:space="0" w:color="auto"/>
              <w:right w:val="single" w:sz="4" w:space="0" w:color="auto"/>
            </w:tcBorders>
          </w:tcPr>
          <w:p w14:paraId="7C5F977D" w14:textId="64DF4F43" w:rsidR="00DC5445" w:rsidRPr="000E3221" w:rsidRDefault="66E17B75" w:rsidP="00B229BF">
            <w:pPr>
              <w:rPr>
                <w:rFonts w:eastAsia="Calibri"/>
                <w:lang w:val="en-NZ" w:eastAsia="en-US"/>
              </w:rPr>
            </w:pPr>
            <w:r w:rsidRPr="600DC4DF">
              <w:rPr>
                <w:rFonts w:eastAsia="Calibri"/>
                <w:lang w:val="en-NZ" w:eastAsia="en-US"/>
              </w:rPr>
              <w:t>Pyper</w:t>
            </w:r>
          </w:p>
        </w:tc>
        <w:tc>
          <w:tcPr>
            <w:tcW w:w="1858" w:type="dxa"/>
            <w:tcBorders>
              <w:top w:val="single" w:sz="4" w:space="0" w:color="auto"/>
              <w:left w:val="single" w:sz="4" w:space="0" w:color="auto"/>
              <w:bottom w:val="single" w:sz="4" w:space="0" w:color="auto"/>
              <w:right w:val="single" w:sz="4" w:space="0" w:color="auto"/>
            </w:tcBorders>
          </w:tcPr>
          <w:p w14:paraId="2192C346" w14:textId="314C3E7E" w:rsidR="2948014D" w:rsidRDefault="66E17B75" w:rsidP="2948014D">
            <w:pPr>
              <w:rPr>
                <w:rFonts w:eastAsia="Calibri"/>
                <w:lang w:val="en-NZ" w:eastAsia="en-US"/>
              </w:rPr>
            </w:pPr>
            <w:r w:rsidRPr="600DC4DF">
              <w:rPr>
                <w:rFonts w:eastAsia="Calibri"/>
                <w:lang w:val="en-NZ" w:eastAsia="en-US"/>
              </w:rPr>
              <w:t>Gray</w:t>
            </w:r>
          </w:p>
        </w:tc>
      </w:tr>
      <w:tr w:rsidR="00DC5445" w:rsidRPr="000E3221" w14:paraId="1A524743" w14:textId="77777777" w:rsidTr="600DC4DF">
        <w:trPr>
          <w:trHeight w:val="454"/>
        </w:trPr>
        <w:tc>
          <w:tcPr>
            <w:tcW w:w="2040" w:type="dxa"/>
            <w:gridSpan w:val="3"/>
            <w:tcBorders>
              <w:top w:val="single" w:sz="4" w:space="0" w:color="auto"/>
              <w:left w:val="single" w:sz="4" w:space="0" w:color="auto"/>
              <w:bottom w:val="single" w:sz="4" w:space="0" w:color="auto"/>
              <w:right w:val="single" w:sz="4" w:space="0" w:color="auto"/>
            </w:tcBorders>
          </w:tcPr>
          <w:p w14:paraId="0AEDB9B4" w14:textId="43C99EEA" w:rsidR="00DC5445" w:rsidRPr="000E3221" w:rsidRDefault="301D249E" w:rsidP="0D931288">
            <w:pPr>
              <w:spacing w:line="259" w:lineRule="auto"/>
              <w:rPr>
                <w:rFonts w:eastAsia="Calibri"/>
                <w:b/>
                <w:bCs/>
                <w:lang w:val="en-NZ" w:eastAsia="en-US"/>
              </w:rPr>
            </w:pPr>
            <w:r w:rsidRPr="600DC4DF">
              <w:rPr>
                <w:rFonts w:eastAsia="Calibri"/>
                <w:b/>
                <w:bCs/>
                <w:lang w:val="en-NZ" w:eastAsia="en-US"/>
              </w:rPr>
              <w:t>Scrum Master (Backend)</w:t>
            </w:r>
          </w:p>
        </w:tc>
        <w:tc>
          <w:tcPr>
            <w:tcW w:w="1748" w:type="dxa"/>
            <w:tcBorders>
              <w:top w:val="single" w:sz="4" w:space="0" w:color="auto"/>
              <w:left w:val="single" w:sz="4" w:space="0" w:color="auto"/>
              <w:bottom w:val="single" w:sz="4" w:space="0" w:color="auto"/>
              <w:right w:val="single" w:sz="4" w:space="0" w:color="auto"/>
            </w:tcBorders>
          </w:tcPr>
          <w:p w14:paraId="5CF9E89C" w14:textId="7869D41D" w:rsidR="00DC5445" w:rsidRPr="000E3221" w:rsidRDefault="00DC5445" w:rsidP="00B229BF">
            <w:pPr>
              <w:rPr>
                <w:rFonts w:eastAsia="Calibri"/>
                <w:lang w:val="en-NZ" w:eastAsia="en-US"/>
              </w:rPr>
            </w:pPr>
          </w:p>
        </w:tc>
        <w:tc>
          <w:tcPr>
            <w:tcW w:w="1858" w:type="dxa"/>
            <w:tcBorders>
              <w:top w:val="single" w:sz="4" w:space="0" w:color="auto"/>
              <w:left w:val="single" w:sz="4" w:space="0" w:color="auto"/>
              <w:bottom w:val="single" w:sz="4" w:space="0" w:color="auto"/>
              <w:right w:val="single" w:sz="4" w:space="0" w:color="auto"/>
            </w:tcBorders>
          </w:tcPr>
          <w:p w14:paraId="7A5D87AD" w14:textId="1B186932" w:rsidR="00DC5445" w:rsidRPr="000E3221" w:rsidRDefault="301D249E" w:rsidP="00B229BF">
            <w:pPr>
              <w:rPr>
                <w:rFonts w:eastAsia="Calibri"/>
                <w:lang w:val="en-NZ" w:eastAsia="en-US"/>
              </w:rPr>
            </w:pPr>
            <w:r w:rsidRPr="600DC4DF">
              <w:rPr>
                <w:rFonts w:eastAsia="Calibri"/>
                <w:lang w:val="en-NZ" w:eastAsia="en-US"/>
              </w:rPr>
              <w:t>Charles</w:t>
            </w:r>
          </w:p>
        </w:tc>
        <w:tc>
          <w:tcPr>
            <w:tcW w:w="1858" w:type="dxa"/>
            <w:tcBorders>
              <w:top w:val="single" w:sz="4" w:space="0" w:color="auto"/>
              <w:left w:val="single" w:sz="4" w:space="0" w:color="auto"/>
              <w:bottom w:val="single" w:sz="4" w:space="0" w:color="auto"/>
              <w:right w:val="single" w:sz="4" w:space="0" w:color="auto"/>
            </w:tcBorders>
          </w:tcPr>
          <w:p w14:paraId="712B0456" w14:textId="53F1E41F" w:rsidR="00DC5445" w:rsidRPr="000E3221" w:rsidRDefault="58C01823" w:rsidP="00B229BF">
            <w:pPr>
              <w:rPr>
                <w:rFonts w:eastAsia="Calibri"/>
                <w:lang w:val="en-NZ" w:eastAsia="en-US"/>
              </w:rPr>
            </w:pPr>
            <w:r w:rsidRPr="600DC4DF">
              <w:rPr>
                <w:rFonts w:eastAsia="Calibri"/>
                <w:lang w:val="en-NZ" w:eastAsia="en-US"/>
              </w:rPr>
              <w:t>Ciar</w:t>
            </w:r>
          </w:p>
        </w:tc>
        <w:tc>
          <w:tcPr>
            <w:tcW w:w="1858" w:type="dxa"/>
            <w:tcBorders>
              <w:top w:val="single" w:sz="4" w:space="0" w:color="auto"/>
              <w:left w:val="single" w:sz="4" w:space="0" w:color="auto"/>
              <w:bottom w:val="single" w:sz="4" w:space="0" w:color="auto"/>
              <w:right w:val="single" w:sz="4" w:space="0" w:color="auto"/>
            </w:tcBorders>
          </w:tcPr>
          <w:p w14:paraId="3ED0712D" w14:textId="482BC7D5" w:rsidR="2948014D" w:rsidRDefault="58C01823" w:rsidP="2948014D">
            <w:pPr>
              <w:rPr>
                <w:rFonts w:eastAsia="Calibri"/>
                <w:lang w:val="en-NZ" w:eastAsia="en-US"/>
              </w:rPr>
            </w:pPr>
            <w:r w:rsidRPr="600DC4DF">
              <w:rPr>
                <w:rFonts w:eastAsia="Calibri"/>
                <w:lang w:val="en-NZ" w:eastAsia="en-US"/>
              </w:rPr>
              <w:t>Maki</w:t>
            </w:r>
          </w:p>
        </w:tc>
      </w:tr>
      <w:tr w:rsidR="00DC5445" w:rsidRPr="000E3221" w14:paraId="05A30520" w14:textId="77777777" w:rsidTr="600DC4DF">
        <w:trPr>
          <w:trHeight w:val="454"/>
        </w:trPr>
        <w:tc>
          <w:tcPr>
            <w:tcW w:w="2040" w:type="dxa"/>
            <w:tcBorders>
              <w:top w:val="single" w:sz="4" w:space="0" w:color="auto"/>
              <w:left w:val="single" w:sz="4" w:space="0" w:color="auto"/>
              <w:bottom w:val="single" w:sz="4" w:space="0" w:color="auto"/>
              <w:right w:val="single" w:sz="4" w:space="0" w:color="auto"/>
            </w:tcBorders>
          </w:tcPr>
          <w:p w14:paraId="636E8ECA" w14:textId="483A9BFF" w:rsidR="600DC4DF" w:rsidRPr="600DC4DF" w:rsidRDefault="600DC4DF" w:rsidP="600DC4DF">
            <w:pPr>
              <w:spacing w:line="259" w:lineRule="auto"/>
              <w:rPr>
                <w:rFonts w:eastAsia="Calibri"/>
                <w:b/>
                <w:bCs/>
                <w:lang w:val="en-NZ" w:eastAsia="en-US"/>
              </w:rPr>
            </w:pPr>
            <w:r w:rsidRPr="600DC4DF">
              <w:rPr>
                <w:rFonts w:eastAsia="Calibri"/>
                <w:b/>
                <w:bCs/>
                <w:lang w:val="en-NZ" w:eastAsia="en-US"/>
              </w:rPr>
              <w:t>Designer</w:t>
            </w:r>
          </w:p>
        </w:tc>
        <w:tc>
          <w:tcPr>
            <w:tcW w:w="1748" w:type="dxa"/>
            <w:tcBorders>
              <w:top w:val="single" w:sz="4" w:space="0" w:color="auto"/>
              <w:left w:val="single" w:sz="4" w:space="0" w:color="auto"/>
              <w:bottom w:val="single" w:sz="4" w:space="0" w:color="auto"/>
              <w:right w:val="single" w:sz="4" w:space="0" w:color="auto"/>
            </w:tcBorders>
          </w:tcPr>
          <w:p w14:paraId="4772DC42" w14:textId="2767F6A2" w:rsidR="600DC4DF" w:rsidRPr="600DC4DF" w:rsidRDefault="600DC4DF" w:rsidP="600DC4DF">
            <w:pPr>
              <w:rPr>
                <w:rFonts w:eastAsia="Calibri"/>
                <w:lang w:val="en-NZ" w:eastAsia="en-US"/>
              </w:rPr>
            </w:pPr>
            <w:r w:rsidRPr="600DC4DF">
              <w:rPr>
                <w:rFonts w:eastAsia="Calibri"/>
                <w:lang w:val="en-NZ" w:eastAsia="en-US"/>
              </w:rPr>
              <w:t>Gray &amp; Jethro</w:t>
            </w:r>
          </w:p>
        </w:tc>
        <w:tc>
          <w:tcPr>
            <w:tcW w:w="1858" w:type="dxa"/>
            <w:tcBorders>
              <w:top w:val="single" w:sz="4" w:space="0" w:color="auto"/>
              <w:left w:val="single" w:sz="4" w:space="0" w:color="auto"/>
              <w:bottom w:val="single" w:sz="4" w:space="0" w:color="auto"/>
              <w:right w:val="single" w:sz="4" w:space="0" w:color="auto"/>
            </w:tcBorders>
          </w:tcPr>
          <w:p w14:paraId="10748E9C" w14:textId="020883CA" w:rsidR="600DC4DF" w:rsidRPr="600DC4DF" w:rsidRDefault="600DC4DF" w:rsidP="600DC4DF">
            <w:pPr>
              <w:rPr>
                <w:rFonts w:eastAsia="Calibri"/>
                <w:lang w:val="en-NZ" w:eastAsia="en-US"/>
              </w:rPr>
            </w:pPr>
            <w:r w:rsidRPr="600DC4DF">
              <w:rPr>
                <w:rFonts w:eastAsia="Calibri"/>
                <w:lang w:val="en-NZ" w:eastAsia="en-US"/>
              </w:rPr>
              <w:t>Gray &amp; Jethro</w:t>
            </w:r>
          </w:p>
        </w:tc>
        <w:tc>
          <w:tcPr>
            <w:tcW w:w="1858" w:type="dxa"/>
            <w:gridSpan w:val="3"/>
            <w:tcBorders>
              <w:top w:val="single" w:sz="4" w:space="0" w:color="auto"/>
              <w:left w:val="single" w:sz="4" w:space="0" w:color="auto"/>
              <w:bottom w:val="single" w:sz="4" w:space="0" w:color="auto"/>
              <w:right w:val="single" w:sz="4" w:space="0" w:color="auto"/>
            </w:tcBorders>
          </w:tcPr>
          <w:p w14:paraId="01932946" w14:textId="77777777" w:rsidR="00DC5445" w:rsidRPr="000E3221" w:rsidRDefault="00DC5445" w:rsidP="00B229BF">
            <w:pPr>
              <w:rPr>
                <w:rFonts w:eastAsia="Calibri"/>
                <w:lang w:val="en-NZ" w:eastAsia="en-US"/>
              </w:rPr>
            </w:pPr>
          </w:p>
        </w:tc>
        <w:tc>
          <w:tcPr>
            <w:tcW w:w="1858" w:type="dxa"/>
            <w:tcBorders>
              <w:top w:val="single" w:sz="4" w:space="0" w:color="auto"/>
              <w:left w:val="single" w:sz="4" w:space="0" w:color="auto"/>
              <w:bottom w:val="single" w:sz="4" w:space="0" w:color="auto"/>
              <w:right w:val="single" w:sz="4" w:space="0" w:color="auto"/>
            </w:tcBorders>
          </w:tcPr>
          <w:p w14:paraId="5FCBBE73" w14:textId="7D7263F1" w:rsidR="2948014D" w:rsidRDefault="2948014D" w:rsidP="2948014D">
            <w:pPr>
              <w:rPr>
                <w:rFonts w:eastAsia="Calibri"/>
                <w:lang w:val="en-NZ" w:eastAsia="en-US"/>
              </w:rPr>
            </w:pPr>
          </w:p>
        </w:tc>
      </w:tr>
      <w:tr w:rsidR="00DC5445" w:rsidRPr="000E3221" w14:paraId="402664F2" w14:textId="77777777" w:rsidTr="600DC4DF">
        <w:trPr>
          <w:trHeight w:val="454"/>
        </w:trPr>
        <w:tc>
          <w:tcPr>
            <w:tcW w:w="2040" w:type="dxa"/>
            <w:gridSpan w:val="3"/>
            <w:tcBorders>
              <w:top w:val="single" w:sz="4" w:space="0" w:color="auto"/>
              <w:left w:val="single" w:sz="4" w:space="0" w:color="auto"/>
              <w:bottom w:val="single" w:sz="4" w:space="0" w:color="auto"/>
              <w:right w:val="single" w:sz="4" w:space="0" w:color="auto"/>
            </w:tcBorders>
          </w:tcPr>
          <w:p w14:paraId="5A0853EC" w14:textId="55FB2B97" w:rsidR="00DC5445" w:rsidRPr="000E3221" w:rsidRDefault="0093B381" w:rsidP="0D931288">
            <w:pPr>
              <w:rPr>
                <w:rFonts w:eastAsia="Calibri"/>
                <w:b/>
                <w:bCs/>
                <w:lang w:val="en-NZ" w:eastAsia="en-US"/>
              </w:rPr>
            </w:pPr>
            <w:r w:rsidRPr="0D931288">
              <w:rPr>
                <w:rFonts w:eastAsia="Calibri"/>
                <w:b/>
                <w:bCs/>
                <w:lang w:val="en-NZ" w:eastAsia="en-US"/>
              </w:rPr>
              <w:t>GitHub Manager</w:t>
            </w:r>
          </w:p>
        </w:tc>
        <w:tc>
          <w:tcPr>
            <w:tcW w:w="1748" w:type="dxa"/>
            <w:tcBorders>
              <w:top w:val="single" w:sz="4" w:space="0" w:color="auto"/>
              <w:left w:val="single" w:sz="4" w:space="0" w:color="auto"/>
              <w:bottom w:val="single" w:sz="4" w:space="0" w:color="auto"/>
              <w:right w:val="single" w:sz="4" w:space="0" w:color="auto"/>
            </w:tcBorders>
          </w:tcPr>
          <w:p w14:paraId="0C886C06" w14:textId="6517E22A" w:rsidR="00DC5445" w:rsidRPr="000E3221" w:rsidRDefault="46A61A47" w:rsidP="00B229BF">
            <w:pPr>
              <w:rPr>
                <w:rFonts w:eastAsia="Calibri"/>
                <w:lang w:val="en-NZ" w:eastAsia="en-US"/>
              </w:rPr>
            </w:pPr>
            <w:r w:rsidRPr="7D6A204F">
              <w:rPr>
                <w:rFonts w:eastAsia="Calibri"/>
                <w:lang w:val="en-NZ" w:eastAsia="en-US"/>
              </w:rPr>
              <w:t>Maki</w:t>
            </w:r>
          </w:p>
        </w:tc>
        <w:tc>
          <w:tcPr>
            <w:tcW w:w="1858" w:type="dxa"/>
            <w:tcBorders>
              <w:top w:val="single" w:sz="4" w:space="0" w:color="auto"/>
              <w:left w:val="single" w:sz="4" w:space="0" w:color="auto"/>
              <w:bottom w:val="single" w:sz="4" w:space="0" w:color="auto"/>
              <w:right w:val="single" w:sz="4" w:space="0" w:color="auto"/>
            </w:tcBorders>
          </w:tcPr>
          <w:p w14:paraId="68A4C9E4" w14:textId="12146E2A" w:rsidR="00DC5445" w:rsidRPr="000E3221" w:rsidRDefault="056F6F08" w:rsidP="00B229BF">
            <w:pPr>
              <w:rPr>
                <w:rFonts w:eastAsia="Calibri"/>
                <w:lang w:val="en-NZ" w:eastAsia="en-US"/>
              </w:rPr>
            </w:pPr>
            <w:r w:rsidRPr="600DC4DF">
              <w:rPr>
                <w:rFonts w:eastAsia="Calibri"/>
                <w:lang w:val="en-NZ" w:eastAsia="en-US"/>
              </w:rPr>
              <w:t>Maki</w:t>
            </w:r>
          </w:p>
        </w:tc>
        <w:tc>
          <w:tcPr>
            <w:tcW w:w="1858" w:type="dxa"/>
            <w:tcBorders>
              <w:top w:val="single" w:sz="4" w:space="0" w:color="auto"/>
              <w:left w:val="single" w:sz="4" w:space="0" w:color="auto"/>
              <w:bottom w:val="single" w:sz="4" w:space="0" w:color="auto"/>
              <w:right w:val="single" w:sz="4" w:space="0" w:color="auto"/>
            </w:tcBorders>
          </w:tcPr>
          <w:p w14:paraId="14E21403" w14:textId="77777777" w:rsidR="00DC5445" w:rsidRPr="000E3221" w:rsidRDefault="00DC5445" w:rsidP="00B229BF">
            <w:pPr>
              <w:rPr>
                <w:rFonts w:eastAsia="Calibri"/>
                <w:lang w:val="en-NZ" w:eastAsia="en-US"/>
              </w:rPr>
            </w:pPr>
          </w:p>
        </w:tc>
        <w:tc>
          <w:tcPr>
            <w:tcW w:w="1858" w:type="dxa"/>
            <w:tcBorders>
              <w:top w:val="single" w:sz="4" w:space="0" w:color="auto"/>
              <w:left w:val="single" w:sz="4" w:space="0" w:color="auto"/>
              <w:bottom w:val="single" w:sz="4" w:space="0" w:color="auto"/>
              <w:right w:val="single" w:sz="4" w:space="0" w:color="auto"/>
            </w:tcBorders>
          </w:tcPr>
          <w:p w14:paraId="601CEAA4" w14:textId="48016ECE" w:rsidR="2948014D" w:rsidRDefault="2948014D" w:rsidP="2948014D">
            <w:pPr>
              <w:rPr>
                <w:rFonts w:eastAsia="Calibri"/>
                <w:lang w:val="en-NZ" w:eastAsia="en-US"/>
              </w:rPr>
            </w:pPr>
          </w:p>
        </w:tc>
      </w:tr>
      <w:tr w:rsidR="0C3DF7DE" w14:paraId="4229037E" w14:textId="77777777" w:rsidTr="600DC4DF">
        <w:trPr>
          <w:trHeight w:val="454"/>
        </w:trPr>
        <w:tc>
          <w:tcPr>
            <w:tcW w:w="2040" w:type="dxa"/>
            <w:gridSpan w:val="3"/>
            <w:tcBorders>
              <w:top w:val="single" w:sz="4" w:space="0" w:color="auto"/>
              <w:left w:val="single" w:sz="4" w:space="0" w:color="auto"/>
              <w:bottom w:val="single" w:sz="4" w:space="0" w:color="auto"/>
              <w:right w:val="single" w:sz="4" w:space="0" w:color="auto"/>
            </w:tcBorders>
          </w:tcPr>
          <w:p w14:paraId="7BB051A6" w14:textId="5E7BCF37" w:rsidR="0C3DF7DE" w:rsidRDefault="0591774C" w:rsidP="0D931288">
            <w:pPr>
              <w:rPr>
                <w:rFonts w:eastAsia="Calibri"/>
                <w:b/>
                <w:bCs/>
                <w:lang w:val="en-NZ" w:eastAsia="en-US"/>
              </w:rPr>
            </w:pPr>
            <w:r w:rsidRPr="0D931288">
              <w:rPr>
                <w:rFonts w:eastAsia="Calibri"/>
                <w:b/>
                <w:bCs/>
                <w:lang w:val="en-NZ" w:eastAsia="en-US"/>
              </w:rPr>
              <w:t xml:space="preserve">Main </w:t>
            </w:r>
            <w:r w:rsidR="2E3287A6" w:rsidRPr="0D931288">
              <w:rPr>
                <w:rFonts w:eastAsia="Calibri"/>
                <w:b/>
                <w:bCs/>
                <w:lang w:val="en-NZ" w:eastAsia="en-US"/>
              </w:rPr>
              <w:t>Developer</w:t>
            </w:r>
          </w:p>
        </w:tc>
        <w:tc>
          <w:tcPr>
            <w:tcW w:w="1748" w:type="dxa"/>
            <w:tcBorders>
              <w:top w:val="single" w:sz="4" w:space="0" w:color="auto"/>
              <w:left w:val="single" w:sz="4" w:space="0" w:color="auto"/>
              <w:bottom w:val="single" w:sz="4" w:space="0" w:color="auto"/>
              <w:right w:val="single" w:sz="4" w:space="0" w:color="auto"/>
            </w:tcBorders>
          </w:tcPr>
          <w:p w14:paraId="0A88DB0C" w14:textId="23D78F36" w:rsidR="0C3DF7DE" w:rsidRDefault="690A7228" w:rsidP="0C3DF7DE">
            <w:pPr>
              <w:rPr>
                <w:rFonts w:eastAsia="Calibri"/>
                <w:lang w:val="en-NZ" w:eastAsia="en-US"/>
              </w:rPr>
            </w:pPr>
            <w:r w:rsidRPr="0D931288">
              <w:rPr>
                <w:rFonts w:eastAsia="Calibri"/>
                <w:lang w:val="en-NZ" w:eastAsia="en-US"/>
              </w:rPr>
              <w:t>Charles</w:t>
            </w:r>
            <w:r w:rsidR="6D26173B" w:rsidRPr="0D931288">
              <w:rPr>
                <w:rFonts w:eastAsia="Calibri"/>
                <w:lang w:val="en-NZ" w:eastAsia="en-US"/>
              </w:rPr>
              <w:t>, Pyper, Ciar</w:t>
            </w:r>
          </w:p>
        </w:tc>
        <w:tc>
          <w:tcPr>
            <w:tcW w:w="1858" w:type="dxa"/>
            <w:tcBorders>
              <w:top w:val="single" w:sz="4" w:space="0" w:color="auto"/>
              <w:left w:val="single" w:sz="4" w:space="0" w:color="auto"/>
              <w:bottom w:val="single" w:sz="4" w:space="0" w:color="auto"/>
              <w:right w:val="single" w:sz="4" w:space="0" w:color="auto"/>
            </w:tcBorders>
          </w:tcPr>
          <w:p w14:paraId="5FDD40B1" w14:textId="2A4C0832" w:rsidR="0C3DF7DE" w:rsidRDefault="774BECDB" w:rsidP="0C3DF7DE">
            <w:pPr>
              <w:rPr>
                <w:rFonts w:eastAsia="Calibri"/>
                <w:lang w:val="en-NZ" w:eastAsia="en-US"/>
              </w:rPr>
            </w:pPr>
            <w:r w:rsidRPr="600DC4DF">
              <w:rPr>
                <w:rFonts w:eastAsia="Calibri"/>
                <w:lang w:val="en-NZ" w:eastAsia="en-US"/>
              </w:rPr>
              <w:t>Charles, Pyper, Ciar</w:t>
            </w:r>
          </w:p>
        </w:tc>
        <w:tc>
          <w:tcPr>
            <w:tcW w:w="1858" w:type="dxa"/>
            <w:tcBorders>
              <w:top w:val="single" w:sz="4" w:space="0" w:color="auto"/>
              <w:left w:val="single" w:sz="4" w:space="0" w:color="auto"/>
              <w:bottom w:val="single" w:sz="4" w:space="0" w:color="auto"/>
              <w:right w:val="single" w:sz="4" w:space="0" w:color="auto"/>
            </w:tcBorders>
          </w:tcPr>
          <w:p w14:paraId="21CBDA72" w14:textId="688D7F31" w:rsidR="0C3DF7DE" w:rsidRDefault="0C3DF7DE" w:rsidP="0C3DF7DE">
            <w:pPr>
              <w:rPr>
                <w:rFonts w:eastAsia="Calibri"/>
                <w:lang w:val="en-NZ" w:eastAsia="en-US"/>
              </w:rPr>
            </w:pPr>
          </w:p>
        </w:tc>
        <w:tc>
          <w:tcPr>
            <w:tcW w:w="1858" w:type="dxa"/>
            <w:tcBorders>
              <w:top w:val="single" w:sz="4" w:space="0" w:color="auto"/>
              <w:left w:val="single" w:sz="4" w:space="0" w:color="auto"/>
              <w:bottom w:val="single" w:sz="4" w:space="0" w:color="auto"/>
              <w:right w:val="single" w:sz="4" w:space="0" w:color="auto"/>
            </w:tcBorders>
          </w:tcPr>
          <w:p w14:paraId="0F0385AA" w14:textId="68F74A89" w:rsidR="0C3DF7DE" w:rsidRDefault="0C3DF7DE" w:rsidP="0C3DF7DE">
            <w:pPr>
              <w:rPr>
                <w:rFonts w:eastAsia="Calibri"/>
                <w:lang w:val="en-NZ" w:eastAsia="en-US"/>
              </w:rPr>
            </w:pPr>
          </w:p>
        </w:tc>
      </w:tr>
    </w:tbl>
    <w:p w14:paraId="1BFB780D" w14:textId="2D118851" w:rsidR="00C437FA" w:rsidRPr="000E3221" w:rsidRDefault="00C437FA" w:rsidP="00C437FA">
      <w:pPr>
        <w:rPr>
          <w:lang w:val="en-NZ"/>
        </w:rPr>
      </w:pPr>
    </w:p>
    <w:p w14:paraId="0069F4D3" w14:textId="77777777" w:rsidR="00C437FA" w:rsidRPr="000E3221" w:rsidRDefault="00C437FA" w:rsidP="00C437FA">
      <w:pPr>
        <w:pStyle w:val="Heading2"/>
        <w:rPr>
          <w:lang w:val="en-NZ"/>
        </w:rPr>
      </w:pPr>
      <w:r w:rsidRPr="000E3221">
        <w:rPr>
          <w:lang w:val="en-NZ"/>
        </w:rPr>
        <w:t>Decision Making</w:t>
      </w:r>
    </w:p>
    <w:p w14:paraId="7BE20111" w14:textId="77777777" w:rsidR="00C437FA" w:rsidRPr="000E3221" w:rsidRDefault="0F7CEA4B" w:rsidP="008B1086">
      <w:pPr>
        <w:pStyle w:val="NumberedBullet"/>
        <w:numPr>
          <w:ilvl w:val="0"/>
          <w:numId w:val="11"/>
        </w:numPr>
        <w:rPr>
          <w:lang w:val="en-NZ"/>
        </w:rPr>
      </w:pPr>
      <w:r w:rsidRPr="2948014D">
        <w:rPr>
          <w:lang w:val="en-NZ"/>
        </w:rPr>
        <w:t>How will decisions be made?</w:t>
      </w:r>
    </w:p>
    <w:p w14:paraId="7F3EB4D2" w14:textId="65277910" w:rsidR="04E1E13A" w:rsidRDefault="04E1E13A" w:rsidP="2948014D">
      <w:pPr>
        <w:pStyle w:val="BulletedList"/>
        <w:rPr>
          <w:rFonts w:eastAsia="Segoe UI" w:cs="Segoe UI"/>
          <w:color w:val="000000" w:themeColor="text1"/>
          <w:lang w:val="en-NZ"/>
        </w:rPr>
      </w:pPr>
      <w:r w:rsidRPr="4FA62059">
        <w:rPr>
          <w:rFonts w:eastAsia="Segoe UI" w:cs="Segoe UI"/>
          <w:b/>
          <w:bCs/>
          <w:color w:val="000000" w:themeColor="text1"/>
          <w:lang w:val="en-NZ"/>
        </w:rPr>
        <w:t xml:space="preserve">Key decisions: </w:t>
      </w:r>
      <w:r w:rsidRPr="4FA62059">
        <w:rPr>
          <w:rFonts w:eastAsia="Segoe UI" w:cs="Segoe UI"/>
          <w:color w:val="000000" w:themeColor="text1"/>
          <w:lang w:val="en-NZ"/>
        </w:rPr>
        <w:t>Will be made by consensus following a team discussion where all team members have had input in the decision-making process.</w:t>
      </w:r>
    </w:p>
    <w:p w14:paraId="13561E4C" w14:textId="3B5B952E" w:rsidR="04E1E13A" w:rsidRDefault="04E1E13A" w:rsidP="2948014D">
      <w:pPr>
        <w:pStyle w:val="BulletedList"/>
        <w:rPr>
          <w:rFonts w:eastAsia="Segoe UI" w:cs="Segoe UI"/>
          <w:color w:val="000000" w:themeColor="text1"/>
          <w:lang w:val="en-NZ"/>
        </w:rPr>
      </w:pPr>
      <w:r w:rsidRPr="4FA62059">
        <w:rPr>
          <w:rFonts w:eastAsia="Segoe UI" w:cs="Segoe UI"/>
          <w:b/>
          <w:bCs/>
          <w:color w:val="000000" w:themeColor="text1"/>
          <w:lang w:val="en-NZ"/>
        </w:rPr>
        <w:t xml:space="preserve">Day-to-day decisions: </w:t>
      </w:r>
      <w:r w:rsidRPr="4FA62059">
        <w:rPr>
          <w:rFonts w:eastAsia="Segoe UI" w:cs="Segoe UI"/>
          <w:color w:val="000000" w:themeColor="text1"/>
          <w:lang w:val="en-NZ"/>
        </w:rPr>
        <w:t>Team members will use their own initiative and good judgement for making decisions that serve to progress the project. A team member may request input from any or all other team members if they deem it necessary/desirable for making a decision.</w:t>
      </w:r>
    </w:p>
    <w:p w14:paraId="4052E752" w14:textId="309AC31D" w:rsidR="2948014D" w:rsidRDefault="2948014D" w:rsidP="2948014D">
      <w:pPr>
        <w:pStyle w:val="BulletedList"/>
        <w:numPr>
          <w:ilvl w:val="0"/>
          <w:numId w:val="0"/>
        </w:numPr>
        <w:rPr>
          <w:lang w:val="en-NZ"/>
        </w:rPr>
      </w:pPr>
    </w:p>
    <w:p w14:paraId="30D120A9" w14:textId="77777777" w:rsidR="00C437FA" w:rsidRPr="000E3221" w:rsidRDefault="00B229BF" w:rsidP="008B1086">
      <w:pPr>
        <w:pStyle w:val="NumberedBullet"/>
        <w:numPr>
          <w:ilvl w:val="0"/>
          <w:numId w:val="11"/>
        </w:numPr>
        <w:rPr>
          <w:lang w:val="en-NZ"/>
        </w:rPr>
      </w:pPr>
      <w:r w:rsidRPr="000E3221">
        <w:rPr>
          <w:lang w:val="en-NZ"/>
        </w:rPr>
        <w:t>How will decisions be recorded?</w:t>
      </w:r>
    </w:p>
    <w:p w14:paraId="61DECBE2" w14:textId="66430613" w:rsidR="00C437FA" w:rsidRPr="000E3221" w:rsidRDefault="3FC54EDF" w:rsidP="00DC5445">
      <w:pPr>
        <w:pStyle w:val="BulletedList"/>
        <w:rPr>
          <w:lang w:val="en-NZ"/>
        </w:rPr>
      </w:pPr>
      <w:r w:rsidRPr="4FA62059">
        <w:rPr>
          <w:lang w:val="en-NZ"/>
        </w:rPr>
        <w:t>As part of the planning document that documents our progress?</w:t>
      </w:r>
    </w:p>
    <w:p w14:paraId="3B408ACC" w14:textId="77777777" w:rsidR="00DC5445" w:rsidRPr="000E3221" w:rsidRDefault="00DC5445" w:rsidP="00DC5445">
      <w:pPr>
        <w:pStyle w:val="BulletedList"/>
        <w:numPr>
          <w:ilvl w:val="0"/>
          <w:numId w:val="0"/>
        </w:numPr>
        <w:ind w:left="720" w:hanging="360"/>
        <w:rPr>
          <w:lang w:val="en-NZ"/>
        </w:rPr>
      </w:pPr>
    </w:p>
    <w:p w14:paraId="13EC32F2" w14:textId="77777777" w:rsidR="00280C61" w:rsidRDefault="00280C61">
      <w:pPr>
        <w:spacing w:after="0"/>
        <w:rPr>
          <w:rFonts w:ascii="Segoe Pro" w:hAnsi="Segoe Pro"/>
          <w:lang w:val="en-NZ"/>
        </w:rPr>
      </w:pPr>
      <w:r>
        <w:rPr>
          <w:lang w:val="en-NZ"/>
        </w:rPr>
        <w:br w:type="page"/>
      </w:r>
    </w:p>
    <w:p w14:paraId="36198AF4" w14:textId="236279ED" w:rsidR="00DC5445" w:rsidRPr="000E3221" w:rsidRDefault="00DC5445" w:rsidP="008B1086">
      <w:pPr>
        <w:pStyle w:val="NumberedBullet"/>
        <w:numPr>
          <w:ilvl w:val="0"/>
          <w:numId w:val="11"/>
        </w:numPr>
        <w:rPr>
          <w:lang w:val="en-NZ"/>
        </w:rPr>
      </w:pPr>
      <w:r w:rsidRPr="000E3221">
        <w:rPr>
          <w:lang w:val="en-NZ"/>
        </w:rPr>
        <w:lastRenderedPageBreak/>
        <w:t>How will conflicts and disagreements be resolved?</w:t>
      </w:r>
    </w:p>
    <w:p w14:paraId="14140645" w14:textId="4A2087A8" w:rsidR="00DC5445" w:rsidRPr="000E3221" w:rsidRDefault="6C6828DC" w:rsidP="2948014D">
      <w:pPr>
        <w:pStyle w:val="BulletedList"/>
        <w:rPr>
          <w:rFonts w:eastAsia="Segoe UI" w:cs="Segoe UI"/>
          <w:color w:val="000000" w:themeColor="text1"/>
          <w:lang w:val="en-NZ"/>
        </w:rPr>
      </w:pPr>
      <w:r w:rsidRPr="4FA62059">
        <w:rPr>
          <w:rFonts w:eastAsia="Segoe UI" w:cs="Segoe UI"/>
          <w:color w:val="000000" w:themeColor="text1"/>
          <w:lang w:val="en-NZ"/>
        </w:rPr>
        <w:t>The team will aim to resolve any conflicts or disagreements over decisions to be made by encouraging open and honest discussion, striving to reach consensus whenever possible.</w:t>
      </w:r>
    </w:p>
    <w:p w14:paraId="0B6CF7A0" w14:textId="36F50DCC" w:rsidR="00DC5445" w:rsidRPr="000E3221" w:rsidRDefault="6C6828DC" w:rsidP="2948014D">
      <w:pPr>
        <w:pStyle w:val="BulletedList"/>
        <w:rPr>
          <w:rFonts w:eastAsia="Segoe UI" w:cs="Segoe UI"/>
          <w:color w:val="000000" w:themeColor="text1"/>
          <w:lang w:val="en-NZ"/>
        </w:rPr>
      </w:pPr>
      <w:r w:rsidRPr="4FA62059">
        <w:rPr>
          <w:rFonts w:eastAsia="Segoe UI" w:cs="Segoe UI"/>
          <w:color w:val="000000" w:themeColor="text1"/>
          <w:lang w:val="en-NZ"/>
        </w:rPr>
        <w:t>The team will endeavour to find a solution that satisfies the majority and ensures everyone’s concerns are addressed.</w:t>
      </w:r>
    </w:p>
    <w:p w14:paraId="0312956D" w14:textId="272F38CC" w:rsidR="00DC5445" w:rsidRPr="000E3221" w:rsidRDefault="6C6828DC" w:rsidP="2948014D">
      <w:pPr>
        <w:pStyle w:val="BulletedList"/>
        <w:rPr>
          <w:rFonts w:eastAsia="Segoe UI" w:cs="Segoe UI"/>
          <w:color w:val="000000" w:themeColor="text1"/>
          <w:lang w:val="en-NZ"/>
        </w:rPr>
      </w:pPr>
      <w:r w:rsidRPr="4FA62059">
        <w:rPr>
          <w:rFonts w:eastAsia="Segoe UI" w:cs="Segoe UI"/>
          <w:color w:val="000000" w:themeColor="text1"/>
          <w:lang w:val="en-NZ"/>
        </w:rPr>
        <w:t>Whenever possible, decisions should be backed with compelling reasons based on objective information and data.</w:t>
      </w:r>
    </w:p>
    <w:p w14:paraId="06C047E5" w14:textId="77BB021E" w:rsidR="00DC5445" w:rsidRPr="000E3221" w:rsidRDefault="6C6828DC" w:rsidP="2948014D">
      <w:pPr>
        <w:pStyle w:val="BulletedList"/>
        <w:rPr>
          <w:rFonts w:eastAsia="Segoe UI" w:cs="Segoe UI"/>
          <w:color w:val="000000" w:themeColor="text1"/>
          <w:lang w:val="en-NZ"/>
        </w:rPr>
      </w:pPr>
      <w:r w:rsidRPr="4FA62059">
        <w:rPr>
          <w:rFonts w:eastAsia="Segoe UI" w:cs="Segoe UI"/>
          <w:color w:val="000000" w:themeColor="text1"/>
          <w:lang w:val="en-NZ"/>
        </w:rPr>
        <w:t>Mediation: In situations where conflicts escalate or become difficult to resolve, involvement of a neutral third party, mediator to help facilitate discussions and guide towards resolution</w:t>
      </w:r>
    </w:p>
    <w:p w14:paraId="0CF47A20" w14:textId="2B284B74" w:rsidR="00DC5445" w:rsidRPr="000E3221" w:rsidRDefault="6C6828DC" w:rsidP="2948014D">
      <w:pPr>
        <w:pStyle w:val="BulletedList"/>
        <w:rPr>
          <w:rFonts w:eastAsia="Segoe UI" w:cs="Segoe UI"/>
          <w:color w:val="000000" w:themeColor="text1"/>
          <w:lang w:val="en-NZ"/>
        </w:rPr>
      </w:pPr>
      <w:r w:rsidRPr="4FA62059">
        <w:rPr>
          <w:rFonts w:eastAsia="Segoe UI" w:cs="Segoe UI"/>
          <w:color w:val="000000" w:themeColor="text1"/>
          <w:lang w:val="en-NZ"/>
        </w:rPr>
        <w:t>Clear communication channels for regular meetings and platform for discussions to address conflicts in a timely manner.</w:t>
      </w:r>
    </w:p>
    <w:p w14:paraId="19FDDC0B" w14:textId="77777777" w:rsidR="00DC5445" w:rsidRPr="000E3221" w:rsidRDefault="00DC5445" w:rsidP="00DC5445">
      <w:pPr>
        <w:pStyle w:val="BulletedList"/>
        <w:numPr>
          <w:ilvl w:val="0"/>
          <w:numId w:val="0"/>
        </w:numPr>
        <w:ind w:left="720" w:hanging="360"/>
        <w:rPr>
          <w:lang w:val="en-NZ"/>
        </w:rPr>
      </w:pPr>
    </w:p>
    <w:p w14:paraId="3AEF513C" w14:textId="77777777" w:rsidR="00C437FA" w:rsidRPr="000E3221" w:rsidRDefault="00C437FA" w:rsidP="00C437FA">
      <w:pPr>
        <w:pStyle w:val="Heading2"/>
        <w:rPr>
          <w:lang w:val="en-NZ"/>
        </w:rPr>
      </w:pPr>
      <w:r w:rsidRPr="000E3221">
        <w:rPr>
          <w:lang w:val="en-NZ"/>
        </w:rPr>
        <w:t>Record Keeping</w:t>
      </w:r>
    </w:p>
    <w:p w14:paraId="0A0C5054" w14:textId="77777777" w:rsidR="00C437FA" w:rsidRPr="000E3221" w:rsidRDefault="00C437FA" w:rsidP="008B1086">
      <w:pPr>
        <w:pStyle w:val="NumberedBullet"/>
        <w:numPr>
          <w:ilvl w:val="0"/>
          <w:numId w:val="12"/>
        </w:numPr>
        <w:rPr>
          <w:lang w:val="en-NZ"/>
        </w:rPr>
      </w:pPr>
      <w:r w:rsidRPr="000E3221">
        <w:rPr>
          <w:lang w:val="en-NZ"/>
        </w:rPr>
        <w:t>How will you save evidence of team discussions and team decisions?</w:t>
      </w:r>
    </w:p>
    <w:p w14:paraId="15725EB7" w14:textId="4E6B83F4" w:rsidR="00C437FA" w:rsidRPr="000E3221" w:rsidRDefault="122A49CC" w:rsidP="00C437FA">
      <w:pPr>
        <w:pStyle w:val="BulletedList"/>
        <w:rPr>
          <w:lang w:val="en-NZ"/>
        </w:rPr>
      </w:pPr>
      <w:r w:rsidRPr="4FA62059">
        <w:rPr>
          <w:lang w:val="en-NZ"/>
        </w:rPr>
        <w:t>Sprint planning and sprint review meeting notes</w:t>
      </w:r>
    </w:p>
    <w:p w14:paraId="2E685B0A" w14:textId="16B23B2F" w:rsidR="122A49CC" w:rsidRDefault="122A49CC" w:rsidP="2948014D">
      <w:pPr>
        <w:pStyle w:val="BulletedList"/>
        <w:rPr>
          <w:lang w:val="en-NZ"/>
        </w:rPr>
      </w:pPr>
      <w:r w:rsidRPr="4FA62059">
        <w:rPr>
          <w:lang w:val="en-NZ"/>
        </w:rPr>
        <w:t>Screenshots or documentation of team discussions on the Microsoft Teams discussion board.</w:t>
      </w:r>
    </w:p>
    <w:p w14:paraId="5FA84ECC" w14:textId="77777777" w:rsidR="00C437FA" w:rsidRPr="000E3221" w:rsidRDefault="00C437FA" w:rsidP="008B1086">
      <w:pPr>
        <w:pStyle w:val="NumberedBullet"/>
        <w:numPr>
          <w:ilvl w:val="0"/>
          <w:numId w:val="12"/>
        </w:numPr>
        <w:rPr>
          <w:lang w:val="en-NZ"/>
        </w:rPr>
      </w:pPr>
      <w:r w:rsidRPr="000E3221">
        <w:rPr>
          <w:lang w:val="en-NZ"/>
        </w:rPr>
        <w:t xml:space="preserve">How will you save evidence of each member’s contributions to the project? </w:t>
      </w:r>
    </w:p>
    <w:p w14:paraId="56E3CA6A" w14:textId="304C78E1" w:rsidR="00C437FA" w:rsidRPr="000E3221" w:rsidRDefault="7169AEB2" w:rsidP="00DC5445">
      <w:pPr>
        <w:pStyle w:val="BulletedList"/>
        <w:rPr>
          <w:lang w:val="en-NZ"/>
        </w:rPr>
      </w:pPr>
      <w:r w:rsidRPr="4FA62059">
        <w:rPr>
          <w:lang w:val="en-NZ"/>
        </w:rPr>
        <w:t xml:space="preserve">By taking screenshots of the Kanban board that shows a list of tasks that are assigned to team members. </w:t>
      </w:r>
    </w:p>
    <w:p w14:paraId="69D912D9" w14:textId="69047820" w:rsidR="66FB9F72" w:rsidRDefault="66FB9F72" w:rsidP="2948014D">
      <w:pPr>
        <w:pStyle w:val="BulletedList"/>
        <w:rPr>
          <w:lang w:val="en-NZ"/>
        </w:rPr>
      </w:pPr>
      <w:r w:rsidRPr="4FA62059">
        <w:rPr>
          <w:lang w:val="en-NZ"/>
        </w:rPr>
        <w:t>Recording the information provided in team members’ stand-up meetings.</w:t>
      </w:r>
    </w:p>
    <w:p w14:paraId="0FEB5621" w14:textId="6F8CFFA6" w:rsidR="66FB9F72" w:rsidRDefault="66FB9F72" w:rsidP="2948014D">
      <w:pPr>
        <w:pStyle w:val="BulletedList"/>
        <w:rPr>
          <w:lang w:val="en-NZ"/>
        </w:rPr>
      </w:pPr>
      <w:r w:rsidRPr="4FA62059">
        <w:rPr>
          <w:lang w:val="en-NZ"/>
        </w:rPr>
        <w:t xml:space="preserve">The planning document will have information about sprint planning and sprint reviews. </w:t>
      </w:r>
    </w:p>
    <w:p w14:paraId="7BD92A55" w14:textId="473B30F3" w:rsidR="00C437FA" w:rsidRPr="000E3221" w:rsidRDefault="0041523C" w:rsidP="00C437FA">
      <w:pPr>
        <w:rPr>
          <w:lang w:val="en-NZ"/>
        </w:rPr>
      </w:pPr>
      <w:r>
        <w:rPr>
          <w:b/>
          <w:lang w:val="en-NZ"/>
        </w:rPr>
        <w:t>NOTE</w:t>
      </w:r>
      <w:r w:rsidR="00C437FA" w:rsidRPr="000E3221">
        <w:rPr>
          <w:lang w:val="en-NZ"/>
        </w:rPr>
        <w:t xml:space="preserve">: </w:t>
      </w:r>
      <w:r>
        <w:rPr>
          <w:lang w:val="en-NZ"/>
        </w:rPr>
        <w:t>I</w:t>
      </w:r>
      <w:r w:rsidR="00C437FA" w:rsidRPr="000E3221">
        <w:rPr>
          <w:lang w:val="en-NZ"/>
        </w:rPr>
        <w:t>n this course, the project instructions provide guidance about the expected evidence, but you may want to explain it here, to make sure that everyone understand</w:t>
      </w:r>
      <w:r>
        <w:rPr>
          <w:lang w:val="en-NZ"/>
        </w:rPr>
        <w:t>s.</w:t>
      </w:r>
    </w:p>
    <w:p w14:paraId="5539F950" w14:textId="77777777" w:rsidR="00C437FA" w:rsidRPr="000E3221" w:rsidRDefault="00C437FA" w:rsidP="00C437FA">
      <w:pPr>
        <w:rPr>
          <w:lang w:val="en-NZ"/>
        </w:rPr>
      </w:pPr>
    </w:p>
    <w:p w14:paraId="20333B86" w14:textId="49BF289C" w:rsidR="00C437FA" w:rsidRPr="000E3221" w:rsidRDefault="00E5545D" w:rsidP="00C437FA">
      <w:pPr>
        <w:rPr>
          <w:lang w:val="en-NZ"/>
        </w:rPr>
      </w:pPr>
      <w:r w:rsidRPr="000E3221">
        <w:rPr>
          <w:lang w:val="en-NZ"/>
        </w:rPr>
        <w:br w:type="page"/>
      </w:r>
    </w:p>
    <w:p w14:paraId="687F532D" w14:textId="77777777" w:rsidR="00C437FA" w:rsidRPr="000E3221" w:rsidRDefault="00DC5445" w:rsidP="00C437FA">
      <w:pPr>
        <w:pStyle w:val="Heading1"/>
        <w:rPr>
          <w:lang w:val="en-NZ"/>
        </w:rPr>
      </w:pPr>
      <w:r w:rsidRPr="000E3221">
        <w:rPr>
          <w:lang w:val="en-NZ"/>
        </w:rPr>
        <w:lastRenderedPageBreak/>
        <w:t xml:space="preserve">Team </w:t>
      </w:r>
      <w:r w:rsidR="00C437FA" w:rsidRPr="000E3221">
        <w:rPr>
          <w:lang w:val="en-NZ"/>
        </w:rPr>
        <w:t>Expectations</w:t>
      </w:r>
    </w:p>
    <w:p w14:paraId="77A6DAD5" w14:textId="77777777" w:rsidR="00C437FA" w:rsidRPr="000E3221" w:rsidRDefault="00C437FA" w:rsidP="00C437FA">
      <w:pPr>
        <w:pStyle w:val="Heading2"/>
        <w:rPr>
          <w:lang w:val="en-NZ"/>
        </w:rPr>
      </w:pPr>
      <w:r w:rsidRPr="000E3221">
        <w:rPr>
          <w:lang w:val="en-NZ"/>
        </w:rPr>
        <w:t xml:space="preserve">Behaviour Expectations </w:t>
      </w:r>
    </w:p>
    <w:p w14:paraId="6B35BB4A" w14:textId="56C3AB0A" w:rsidR="00C437FA" w:rsidRPr="000E3221" w:rsidRDefault="0F7CEA4B" w:rsidP="008B1086">
      <w:pPr>
        <w:pStyle w:val="NumberedBullet"/>
        <w:numPr>
          <w:ilvl w:val="0"/>
          <w:numId w:val="13"/>
        </w:numPr>
        <w:rPr>
          <w:lang w:val="en-NZ"/>
        </w:rPr>
      </w:pPr>
      <w:r w:rsidRPr="2948014D">
        <w:rPr>
          <w:lang w:val="en-NZ"/>
        </w:rPr>
        <w:t>List the behaviour expectations (e.g. regarding punctuality, preparation for meeting</w:t>
      </w:r>
      <w:r w:rsidR="5890B4DF" w:rsidRPr="2948014D">
        <w:rPr>
          <w:lang w:val="en-NZ"/>
        </w:rPr>
        <w:t>s</w:t>
      </w:r>
      <w:r w:rsidRPr="2948014D">
        <w:rPr>
          <w:lang w:val="en-NZ"/>
        </w:rPr>
        <w:t xml:space="preserve">, </w:t>
      </w:r>
      <w:r w:rsidR="3D5931EA" w:rsidRPr="2948014D">
        <w:rPr>
          <w:lang w:val="en-NZ"/>
        </w:rPr>
        <w:t>timeliness</w:t>
      </w:r>
      <w:r w:rsidRPr="2948014D">
        <w:rPr>
          <w:lang w:val="en-NZ"/>
        </w:rPr>
        <w:t xml:space="preserve"> of contributions, input to discussions, etc.)</w:t>
      </w:r>
    </w:p>
    <w:p w14:paraId="35E3350B" w14:textId="37A0A74F" w:rsidR="1311A147" w:rsidRDefault="1311A147" w:rsidP="2948014D">
      <w:pPr>
        <w:pStyle w:val="BulletedList"/>
        <w:numPr>
          <w:ilvl w:val="0"/>
          <w:numId w:val="0"/>
        </w:numPr>
        <w:rPr>
          <w:rFonts w:ascii="Segoe Pro" w:eastAsia="Segoe Pro" w:hAnsi="Segoe Pro" w:cs="Segoe Pro"/>
          <w:color w:val="000000" w:themeColor="text1"/>
          <w:lang w:val="en-NZ"/>
        </w:rPr>
      </w:pPr>
      <w:r w:rsidRPr="2948014D">
        <w:rPr>
          <w:rFonts w:ascii="Segoe Pro" w:eastAsia="Segoe Pro" w:hAnsi="Segoe Pro" w:cs="Segoe Pro"/>
          <w:color w:val="000000" w:themeColor="text1"/>
          <w:lang w:val="en-NZ"/>
        </w:rPr>
        <w:t>Team members will:</w:t>
      </w:r>
    </w:p>
    <w:p w14:paraId="6B6AD32C" w14:textId="395B84F2" w:rsidR="1311A147" w:rsidRDefault="1311A147" w:rsidP="2948014D">
      <w:pPr>
        <w:pStyle w:val="BulletedList"/>
        <w:rPr>
          <w:rFonts w:eastAsia="Segoe UI" w:cs="Segoe UI"/>
          <w:color w:val="000000" w:themeColor="text1"/>
          <w:lang w:val="en-NZ"/>
        </w:rPr>
      </w:pPr>
      <w:r w:rsidRPr="4FA62059">
        <w:rPr>
          <w:rFonts w:eastAsia="Segoe UI" w:cs="Segoe UI"/>
          <w:color w:val="000000" w:themeColor="text1"/>
          <w:lang w:val="en-NZ"/>
        </w:rPr>
        <w:t>Respect each other’s ideas, opinions and contributions.</w:t>
      </w:r>
    </w:p>
    <w:p w14:paraId="0ADBE55B" w14:textId="27321065" w:rsidR="1311A147" w:rsidRDefault="1311A147" w:rsidP="2948014D">
      <w:pPr>
        <w:pStyle w:val="BulletedList"/>
        <w:rPr>
          <w:rFonts w:eastAsia="Segoe UI" w:cs="Segoe UI"/>
          <w:color w:val="000000" w:themeColor="text1"/>
          <w:lang w:val="en-NZ"/>
        </w:rPr>
      </w:pPr>
      <w:r w:rsidRPr="4FA62059">
        <w:rPr>
          <w:rFonts w:eastAsia="Segoe UI" w:cs="Segoe UI"/>
          <w:color w:val="000000" w:themeColor="text1"/>
          <w:lang w:val="en-NZ"/>
        </w:rPr>
        <w:t>Communicate in an open and honest manner, striving for consensus whenever possible.</w:t>
      </w:r>
    </w:p>
    <w:p w14:paraId="02861978" w14:textId="449DD090" w:rsidR="1311A147" w:rsidRDefault="1311A147" w:rsidP="2948014D">
      <w:pPr>
        <w:pStyle w:val="BulletedList"/>
        <w:rPr>
          <w:rFonts w:eastAsia="Segoe UI" w:cs="Segoe UI"/>
          <w:color w:val="000000" w:themeColor="text1"/>
          <w:lang w:val="en-NZ"/>
        </w:rPr>
      </w:pPr>
      <w:r w:rsidRPr="4FA62059">
        <w:rPr>
          <w:rFonts w:eastAsia="Segoe UI" w:cs="Segoe UI"/>
          <w:color w:val="000000" w:themeColor="text1"/>
          <w:lang w:val="en-NZ"/>
        </w:rPr>
        <w:t>Be self-organising to meet their commitments.</w:t>
      </w:r>
    </w:p>
    <w:p w14:paraId="6BB6BCC5" w14:textId="1AD15F22" w:rsidR="1311A147" w:rsidRDefault="1311A147" w:rsidP="2948014D">
      <w:pPr>
        <w:pStyle w:val="BulletedList"/>
        <w:rPr>
          <w:rFonts w:eastAsia="Segoe UI" w:cs="Segoe UI"/>
          <w:color w:val="000000" w:themeColor="text1"/>
          <w:lang w:val="en-NZ"/>
        </w:rPr>
      </w:pPr>
      <w:r w:rsidRPr="4FA62059">
        <w:rPr>
          <w:rFonts w:eastAsia="Segoe UI" w:cs="Segoe UI"/>
          <w:color w:val="000000" w:themeColor="text1"/>
          <w:lang w:val="en-NZ"/>
        </w:rPr>
        <w:t>Strive to meet their sprint commitments.</w:t>
      </w:r>
    </w:p>
    <w:p w14:paraId="197F9EB2" w14:textId="1DF1CFFB" w:rsidR="1311A147" w:rsidRDefault="1311A147" w:rsidP="2948014D">
      <w:pPr>
        <w:pStyle w:val="BulletedList"/>
        <w:rPr>
          <w:rFonts w:eastAsia="Segoe UI" w:cs="Segoe UI"/>
          <w:color w:val="000000" w:themeColor="text1"/>
          <w:lang w:val="en-NZ"/>
        </w:rPr>
      </w:pPr>
      <w:r w:rsidRPr="4FA62059">
        <w:rPr>
          <w:rFonts w:eastAsia="Segoe UI" w:cs="Segoe UI"/>
          <w:color w:val="000000" w:themeColor="text1"/>
          <w:lang w:val="en-NZ"/>
        </w:rPr>
        <w:t>Endeavour to participate fully in meetings and discussions.</w:t>
      </w:r>
    </w:p>
    <w:p w14:paraId="6E66E0AD" w14:textId="663E332A" w:rsidR="1311A147" w:rsidRDefault="1311A147" w:rsidP="2948014D">
      <w:pPr>
        <w:pStyle w:val="BulletedList"/>
        <w:rPr>
          <w:rFonts w:eastAsia="Segoe UI" w:cs="Segoe UI"/>
          <w:color w:val="000000" w:themeColor="text1"/>
          <w:lang w:val="en-NZ"/>
        </w:rPr>
      </w:pPr>
      <w:r w:rsidRPr="4FA62059">
        <w:rPr>
          <w:rFonts w:eastAsia="Segoe UI" w:cs="Segoe UI"/>
          <w:color w:val="000000" w:themeColor="text1"/>
          <w:lang w:val="en-NZ"/>
        </w:rPr>
        <w:t>Be punctual to scheduled meetings or notify the team if they will be late or are unable to attend.</w:t>
      </w:r>
    </w:p>
    <w:p w14:paraId="0B87AD0C" w14:textId="2F655D61" w:rsidR="2948014D" w:rsidRDefault="2948014D" w:rsidP="2948014D">
      <w:pPr>
        <w:pStyle w:val="BulletedList"/>
        <w:numPr>
          <w:ilvl w:val="0"/>
          <w:numId w:val="0"/>
        </w:numPr>
        <w:rPr>
          <w:lang w:val="en-NZ"/>
        </w:rPr>
      </w:pPr>
    </w:p>
    <w:p w14:paraId="36795814" w14:textId="77777777" w:rsidR="00C437FA" w:rsidRPr="000E3221" w:rsidRDefault="0F7CEA4B" w:rsidP="008B1086">
      <w:pPr>
        <w:pStyle w:val="NumberedBullet"/>
        <w:numPr>
          <w:ilvl w:val="0"/>
          <w:numId w:val="13"/>
        </w:numPr>
        <w:rPr>
          <w:lang w:val="en-NZ"/>
        </w:rPr>
      </w:pPr>
      <w:r w:rsidRPr="2948014D">
        <w:rPr>
          <w:lang w:val="en-NZ"/>
        </w:rPr>
        <w:t xml:space="preserve">How will you handle disagreements about team member behaviour? </w:t>
      </w:r>
    </w:p>
    <w:p w14:paraId="2A14A152" w14:textId="6766969D" w:rsidR="00C437FA" w:rsidRPr="000E3221" w:rsidRDefault="423E02BB" w:rsidP="2948014D">
      <w:pPr>
        <w:pStyle w:val="BulletedList"/>
        <w:rPr>
          <w:rFonts w:eastAsia="Segoe UI" w:cs="Segoe UI"/>
          <w:color w:val="000000" w:themeColor="text1"/>
          <w:lang w:val="en-NZ"/>
        </w:rPr>
      </w:pPr>
      <w:r w:rsidRPr="4FA62059">
        <w:rPr>
          <w:rFonts w:eastAsia="Segoe UI" w:cs="Segoe UI"/>
          <w:color w:val="000000" w:themeColor="text1"/>
          <w:lang w:val="en-NZ"/>
        </w:rPr>
        <w:t>Review team behaviour expectations that have been agreed-upon by team members.</w:t>
      </w:r>
    </w:p>
    <w:p w14:paraId="477A2DDB" w14:textId="3125A01B" w:rsidR="00C437FA" w:rsidRPr="000E3221" w:rsidRDefault="423E02BB" w:rsidP="2948014D">
      <w:pPr>
        <w:pStyle w:val="BulletedList"/>
        <w:rPr>
          <w:rFonts w:eastAsia="Segoe UI" w:cs="Segoe UI"/>
          <w:color w:val="000000" w:themeColor="text1"/>
          <w:lang w:val="en-NZ"/>
        </w:rPr>
      </w:pPr>
      <w:r w:rsidRPr="4FA62059">
        <w:rPr>
          <w:rFonts w:eastAsia="Segoe UI" w:cs="Segoe UI"/>
          <w:color w:val="000000" w:themeColor="text1"/>
          <w:lang w:val="en-NZ"/>
        </w:rPr>
        <w:t>Encourage open and honest communication among team members when discussing disagreements about behaviour.</w:t>
      </w:r>
    </w:p>
    <w:p w14:paraId="2771DC9A" w14:textId="508526EC" w:rsidR="00C437FA" w:rsidRPr="000E3221" w:rsidRDefault="423E02BB" w:rsidP="2948014D">
      <w:pPr>
        <w:pStyle w:val="BulletedList"/>
        <w:rPr>
          <w:rFonts w:eastAsia="Segoe UI" w:cs="Segoe UI"/>
          <w:color w:val="000000" w:themeColor="text1"/>
          <w:lang w:val="en-NZ"/>
        </w:rPr>
      </w:pPr>
      <w:r w:rsidRPr="4FA62059">
        <w:rPr>
          <w:rFonts w:eastAsia="Segoe UI" w:cs="Segoe UI"/>
          <w:color w:val="000000" w:themeColor="text1"/>
          <w:lang w:val="en-NZ"/>
        </w:rPr>
        <w:t>Address specific behaviours rather than generalisations.</w:t>
      </w:r>
    </w:p>
    <w:p w14:paraId="08589D1A" w14:textId="75226782" w:rsidR="00C437FA" w:rsidRPr="000E3221" w:rsidRDefault="423E02BB" w:rsidP="2948014D">
      <w:pPr>
        <w:pStyle w:val="BulletedList"/>
        <w:rPr>
          <w:rFonts w:eastAsia="Segoe UI" w:cs="Segoe UI"/>
          <w:color w:val="000000" w:themeColor="text1"/>
          <w:lang w:val="en-NZ"/>
        </w:rPr>
      </w:pPr>
      <w:r w:rsidRPr="4FA62059">
        <w:rPr>
          <w:rFonts w:eastAsia="Segoe UI" w:cs="Segoe UI"/>
          <w:color w:val="000000" w:themeColor="text1"/>
          <w:lang w:val="en-NZ"/>
        </w:rPr>
        <w:t>Where there is a disagreement between two members of the team, it may be more appropriate for the members to discuss the matter privately to understand and resolve the issues.</w:t>
      </w:r>
    </w:p>
    <w:p w14:paraId="6834D047" w14:textId="1A17C35B" w:rsidR="00C437FA" w:rsidRPr="000E3221" w:rsidRDefault="423E02BB" w:rsidP="2948014D">
      <w:pPr>
        <w:pStyle w:val="BulletedList"/>
        <w:rPr>
          <w:rFonts w:eastAsia="Segoe UI" w:cs="Segoe UI"/>
          <w:color w:val="000000" w:themeColor="text1"/>
          <w:lang w:val="en-NZ"/>
        </w:rPr>
      </w:pPr>
      <w:r w:rsidRPr="4FA62059">
        <w:rPr>
          <w:rFonts w:eastAsia="Segoe UI" w:cs="Segoe UI"/>
          <w:color w:val="000000" w:themeColor="text1"/>
          <w:lang w:val="en-NZ"/>
        </w:rPr>
        <w:t>Use sprint retrospectives as an opportunity to openly discuss disagreements, identify causes, and propose solutions or improvements.</w:t>
      </w:r>
    </w:p>
    <w:p w14:paraId="360E3E13" w14:textId="77777777" w:rsidR="00F56C71" w:rsidRPr="000E3221" w:rsidRDefault="00F56C71" w:rsidP="2948014D">
      <w:pPr>
        <w:pStyle w:val="BulletedList"/>
        <w:rPr>
          <w:rFonts w:eastAsia="Segoe UI" w:cs="Segoe UI"/>
          <w:color w:val="000000" w:themeColor="text1"/>
          <w:lang w:val="en-NZ"/>
        </w:rPr>
      </w:pPr>
    </w:p>
    <w:p w14:paraId="4D272BE7" w14:textId="77777777" w:rsidR="00C437FA" w:rsidRPr="000E3221" w:rsidRDefault="00C437FA" w:rsidP="00C437FA">
      <w:pPr>
        <w:pStyle w:val="Heading2"/>
        <w:rPr>
          <w:lang w:val="en-NZ"/>
        </w:rPr>
      </w:pPr>
      <w:r w:rsidRPr="000E3221">
        <w:rPr>
          <w:lang w:val="en-NZ"/>
        </w:rPr>
        <w:t>Team Participation</w:t>
      </w:r>
    </w:p>
    <w:p w14:paraId="1B8BF6E6" w14:textId="77777777" w:rsidR="00C437FA" w:rsidRPr="000E3221" w:rsidRDefault="00C437FA" w:rsidP="008B1086">
      <w:pPr>
        <w:pStyle w:val="NumberedBullet"/>
        <w:numPr>
          <w:ilvl w:val="0"/>
          <w:numId w:val="14"/>
        </w:numPr>
        <w:rPr>
          <w:lang w:val="en-NZ"/>
        </w:rPr>
      </w:pPr>
      <w:r w:rsidRPr="000E3221">
        <w:rPr>
          <w:lang w:val="en-NZ"/>
        </w:rPr>
        <w:t xml:space="preserve">Preference for leadership (informal, formal, individual, shared): </w:t>
      </w:r>
    </w:p>
    <w:p w14:paraId="638BA1C1" w14:textId="543F8095" w:rsidR="00C437FA" w:rsidRPr="000E3221" w:rsidRDefault="5B0CCCCD" w:rsidP="00C437FA">
      <w:pPr>
        <w:pStyle w:val="BulletedList"/>
        <w:rPr>
          <w:lang w:val="en-NZ"/>
        </w:rPr>
      </w:pPr>
      <w:r w:rsidRPr="4FA62059">
        <w:rPr>
          <w:lang w:val="en-NZ"/>
        </w:rPr>
        <w:t>Informal</w:t>
      </w:r>
    </w:p>
    <w:p w14:paraId="7EC95EE6" w14:textId="77777777" w:rsidR="00C437FA" w:rsidRPr="000E3221" w:rsidRDefault="0F7CEA4B" w:rsidP="008B1086">
      <w:pPr>
        <w:pStyle w:val="NumberedBullet"/>
        <w:numPr>
          <w:ilvl w:val="0"/>
          <w:numId w:val="13"/>
        </w:numPr>
        <w:rPr>
          <w:lang w:val="en-NZ"/>
        </w:rPr>
      </w:pPr>
      <w:r w:rsidRPr="2948014D">
        <w:rPr>
          <w:lang w:val="en-NZ"/>
        </w:rPr>
        <w:t>Strategies to ensure cooperation and equal distribution of tasks:</w:t>
      </w:r>
    </w:p>
    <w:p w14:paraId="275F01A5" w14:textId="2A766CC4" w:rsidR="00C437FA" w:rsidRPr="000E3221" w:rsidRDefault="4F1B4BDA" w:rsidP="2948014D">
      <w:pPr>
        <w:pStyle w:val="BulletedList"/>
        <w:rPr>
          <w:rFonts w:eastAsia="Segoe UI" w:cs="Segoe UI"/>
          <w:color w:val="000000" w:themeColor="text1"/>
          <w:lang w:val="en-NZ"/>
        </w:rPr>
      </w:pPr>
      <w:r w:rsidRPr="00834D27">
        <w:rPr>
          <w:rFonts w:eastAsia="Segoe UI" w:cs="Segoe UI"/>
          <w:color w:val="000000" w:themeColor="text1"/>
          <w:u w:val="single"/>
          <w:lang w:val="en-NZ"/>
        </w:rPr>
        <w:t>Clearly Define Roles and Responsibilities</w:t>
      </w:r>
      <w:r w:rsidRPr="4FA62059">
        <w:rPr>
          <w:rFonts w:eastAsia="Segoe UI" w:cs="Segoe UI"/>
          <w:color w:val="000000" w:themeColor="text1"/>
          <w:lang w:val="en-NZ"/>
        </w:rPr>
        <w:t>: Assign specific roles and responsibilities to each team member based on their skills and expertise. Ensure that everyone has a clear understanding of their tasks and expectations.</w:t>
      </w:r>
    </w:p>
    <w:p w14:paraId="681093EA" w14:textId="5D415B3E" w:rsidR="00C437FA" w:rsidRPr="000E3221" w:rsidRDefault="4F1B4BDA" w:rsidP="008B1086">
      <w:pPr>
        <w:pStyle w:val="ListParagraph"/>
        <w:numPr>
          <w:ilvl w:val="0"/>
          <w:numId w:val="8"/>
        </w:numPr>
        <w:rPr>
          <w:rFonts w:eastAsia="Segoe Pro" w:cs="Segoe Pro"/>
          <w:color w:val="000000" w:themeColor="text1"/>
          <w:lang w:val="en-NZ"/>
        </w:rPr>
      </w:pPr>
      <w:r w:rsidRPr="2948014D">
        <w:rPr>
          <w:rFonts w:eastAsia="Segoe Pro" w:cs="Segoe Pro"/>
          <w:color w:val="000000" w:themeColor="text1"/>
          <w:u w:val="single"/>
        </w:rPr>
        <w:t>Rotating Leadership:</w:t>
      </w:r>
      <w:r w:rsidRPr="2948014D">
        <w:rPr>
          <w:rFonts w:eastAsia="Segoe Pro" w:cs="Segoe Pro"/>
          <w:color w:val="000000" w:themeColor="text1"/>
        </w:rPr>
        <w:t xml:space="preserve"> Rotate the leadership role or task assignments periodically to distribute responsibilities evenly among team members. This promotes a sense of shared ownership and prevents one person from dominating the decision-making process.</w:t>
      </w:r>
    </w:p>
    <w:p w14:paraId="224CCCFC" w14:textId="3FBFF6CB" w:rsidR="00C437FA" w:rsidRPr="000E3221" w:rsidRDefault="00C437FA" w:rsidP="2948014D">
      <w:pPr>
        <w:spacing w:after="0"/>
        <w:rPr>
          <w:rFonts w:ascii="Segoe Pro" w:eastAsia="Segoe Pro" w:hAnsi="Segoe Pro" w:cs="Segoe Pro"/>
          <w:color w:val="000000" w:themeColor="text1"/>
          <w:lang w:val="en-NZ"/>
        </w:rPr>
      </w:pPr>
    </w:p>
    <w:p w14:paraId="03863EB1" w14:textId="7CB0E53C" w:rsidR="00C437FA" w:rsidRPr="000E3221" w:rsidRDefault="4F1B4BDA" w:rsidP="008B1086">
      <w:pPr>
        <w:pStyle w:val="ListParagraph"/>
        <w:numPr>
          <w:ilvl w:val="0"/>
          <w:numId w:val="8"/>
        </w:numPr>
        <w:rPr>
          <w:rFonts w:eastAsia="Segoe Pro" w:cs="Segoe Pro"/>
          <w:color w:val="000000" w:themeColor="text1"/>
          <w:lang w:val="en-NZ"/>
        </w:rPr>
      </w:pPr>
      <w:r w:rsidRPr="2948014D">
        <w:rPr>
          <w:rFonts w:eastAsia="Segoe Pro" w:cs="Segoe Pro"/>
          <w:color w:val="000000" w:themeColor="text1"/>
          <w:u w:val="single"/>
        </w:rPr>
        <w:t>Regular Check-ins and Progress Updates:</w:t>
      </w:r>
      <w:r w:rsidRPr="2948014D">
        <w:rPr>
          <w:rFonts w:eastAsia="Segoe Pro" w:cs="Segoe Pro"/>
          <w:color w:val="000000" w:themeColor="text1"/>
        </w:rPr>
        <w:t xml:space="preserve"> Conduct regular check-ins to monitor task progress and identify any imbalances or bottlenecks. Address any issues promptly and redistribute tasks if necessary to ensure a fair distribution of workload.</w:t>
      </w:r>
    </w:p>
    <w:p w14:paraId="759A0E07" w14:textId="560ADD4F" w:rsidR="00C437FA" w:rsidRPr="000E3221" w:rsidRDefault="00C437FA" w:rsidP="2948014D">
      <w:pPr>
        <w:spacing w:after="0"/>
        <w:rPr>
          <w:rFonts w:ascii="Segoe Pro" w:eastAsia="Segoe Pro" w:hAnsi="Segoe Pro" w:cs="Segoe Pro"/>
          <w:color w:val="000000" w:themeColor="text1"/>
          <w:lang w:val="en-NZ"/>
        </w:rPr>
      </w:pPr>
    </w:p>
    <w:p w14:paraId="7BD74843" w14:textId="32B1F8D1" w:rsidR="00C437FA" w:rsidRPr="000E3221" w:rsidRDefault="4F1B4BDA" w:rsidP="008B1086">
      <w:pPr>
        <w:pStyle w:val="ListParagraph"/>
        <w:numPr>
          <w:ilvl w:val="0"/>
          <w:numId w:val="8"/>
        </w:numPr>
        <w:rPr>
          <w:rFonts w:eastAsia="Segoe Pro" w:cs="Segoe Pro"/>
          <w:color w:val="000000" w:themeColor="text1"/>
          <w:lang w:val="en-NZ"/>
        </w:rPr>
      </w:pPr>
      <w:r w:rsidRPr="2948014D">
        <w:rPr>
          <w:rFonts w:eastAsia="Segoe Pro" w:cs="Segoe Pro"/>
          <w:color w:val="000000" w:themeColor="text1"/>
          <w:u w:val="single"/>
        </w:rPr>
        <w:t>Open Communication:</w:t>
      </w:r>
      <w:r w:rsidRPr="2948014D">
        <w:rPr>
          <w:rFonts w:eastAsia="Segoe Pro" w:cs="Segoe Pro"/>
          <w:color w:val="000000" w:themeColor="text1"/>
        </w:rPr>
        <w:t xml:space="preserve"> Foster an environment where team members feel comfortable expressing their concerns or workload issues. Encourage open communication to address any potential conflicts or disparities early on and find collaborative solutions.</w:t>
      </w:r>
    </w:p>
    <w:p w14:paraId="0E4A8C14" w14:textId="3701158B" w:rsidR="00C437FA" w:rsidRPr="000E3221" w:rsidRDefault="00C437FA" w:rsidP="2948014D">
      <w:pPr>
        <w:pStyle w:val="BulletedList"/>
        <w:numPr>
          <w:ilvl w:val="0"/>
          <w:numId w:val="0"/>
        </w:numPr>
        <w:rPr>
          <w:color w:val="000000" w:themeColor="text1"/>
          <w:lang w:val="en-NZ"/>
        </w:rPr>
      </w:pPr>
    </w:p>
    <w:p w14:paraId="5CEC8BBE" w14:textId="77777777" w:rsidR="00C437FA" w:rsidRPr="000E3221" w:rsidRDefault="0F7CEA4B" w:rsidP="008B1086">
      <w:pPr>
        <w:pStyle w:val="NumberedBullet"/>
        <w:numPr>
          <w:ilvl w:val="0"/>
          <w:numId w:val="13"/>
        </w:numPr>
        <w:rPr>
          <w:lang w:val="en-NZ"/>
        </w:rPr>
      </w:pPr>
      <w:r w:rsidRPr="2948014D">
        <w:rPr>
          <w:lang w:val="en-NZ"/>
        </w:rPr>
        <w:t>Strategies for encouraging/ including ideas from all team members:</w:t>
      </w:r>
    </w:p>
    <w:p w14:paraId="7C1FD617" w14:textId="0029DE98" w:rsidR="00C437FA" w:rsidRPr="000E3221" w:rsidRDefault="204A32A4"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Active Decision Consensus:</w:t>
      </w:r>
      <w:r w:rsidRPr="4FA62059">
        <w:rPr>
          <w:rFonts w:eastAsia="Segoe UI" w:cs="Segoe UI"/>
          <w:color w:val="000000" w:themeColor="text1"/>
          <w:lang w:val="en-NZ"/>
        </w:rPr>
        <w:t xml:space="preserve"> When making decisions, ask for every team member’s feedback on the topic of discussion, giving everyone a chance to give any input if they have any, or to simply agree with what has been said already.</w:t>
      </w:r>
    </w:p>
    <w:p w14:paraId="6DA3872B" w14:textId="68CC7E55" w:rsidR="00C437FA" w:rsidRPr="000E3221" w:rsidRDefault="00C437FA" w:rsidP="2948014D">
      <w:pPr>
        <w:pStyle w:val="BulletedList"/>
        <w:numPr>
          <w:ilvl w:val="0"/>
          <w:numId w:val="0"/>
        </w:numPr>
        <w:rPr>
          <w:color w:val="000000" w:themeColor="text1"/>
          <w:lang w:val="en-NZ"/>
        </w:rPr>
      </w:pPr>
    </w:p>
    <w:p w14:paraId="1B45AB98" w14:textId="5E04B723" w:rsidR="00C437FA" w:rsidRPr="000E3221" w:rsidRDefault="204A32A4"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Share Decision Load:</w:t>
      </w:r>
      <w:r w:rsidRPr="4FA62059">
        <w:rPr>
          <w:rFonts w:eastAsia="Segoe UI" w:cs="Segoe UI"/>
          <w:color w:val="000000" w:themeColor="text1"/>
          <w:lang w:val="en-NZ"/>
        </w:rPr>
        <w:t xml:space="preserve"> When a team member is working on something alone and need to make a significant decision with greatly differing outcomes, the team member could ask for other team members’ thoughts for what they should do/what path to take, instead of one person dominating that task or area. However, this could depend on context.</w:t>
      </w:r>
    </w:p>
    <w:p w14:paraId="79B9E5DD" w14:textId="3E1197A8" w:rsidR="00C437FA" w:rsidRPr="000E3221" w:rsidRDefault="00C437FA" w:rsidP="2948014D">
      <w:pPr>
        <w:pStyle w:val="BulletedList"/>
        <w:numPr>
          <w:ilvl w:val="0"/>
          <w:numId w:val="0"/>
        </w:numPr>
        <w:rPr>
          <w:color w:val="000000" w:themeColor="text1"/>
          <w:lang w:val="en-NZ"/>
        </w:rPr>
      </w:pPr>
    </w:p>
    <w:p w14:paraId="6BB45A6D" w14:textId="77777777" w:rsidR="00C437FA" w:rsidRPr="000E3221" w:rsidRDefault="0F7CEA4B" w:rsidP="008B1086">
      <w:pPr>
        <w:pStyle w:val="NumberedBullet"/>
        <w:numPr>
          <w:ilvl w:val="0"/>
          <w:numId w:val="13"/>
        </w:numPr>
        <w:rPr>
          <w:lang w:val="en-NZ"/>
        </w:rPr>
      </w:pPr>
      <w:r w:rsidRPr="2948014D">
        <w:rPr>
          <w:lang w:val="en-NZ"/>
        </w:rPr>
        <w:t xml:space="preserve">Strategies for keeping on task: </w:t>
      </w:r>
    </w:p>
    <w:p w14:paraId="4ADFA4D5" w14:textId="038CE8B7" w:rsidR="005E7675" w:rsidRPr="000E3221" w:rsidRDefault="5ED79926"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Set Clear Goals and Deadlines:</w:t>
      </w:r>
      <w:r w:rsidRPr="4FA62059">
        <w:rPr>
          <w:rFonts w:eastAsia="Segoe UI" w:cs="Segoe UI"/>
          <w:color w:val="000000" w:themeColor="text1"/>
          <w:lang w:val="en-NZ"/>
        </w:rPr>
        <w:t xml:space="preserve"> Clearly define project goals and establish realistic deadlines for each task or milestone. Ensure that team members are aware of the project timeline and the importance of meeting deadlines.</w:t>
      </w:r>
    </w:p>
    <w:p w14:paraId="6F5F8EDB" w14:textId="52A761CE" w:rsidR="005E7675" w:rsidRPr="000E3221" w:rsidRDefault="5ED79926"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Regular Progress Tracking:</w:t>
      </w:r>
      <w:r w:rsidRPr="4FA62059">
        <w:rPr>
          <w:rFonts w:eastAsia="Segoe UI" w:cs="Segoe UI"/>
          <w:color w:val="000000" w:themeColor="text1"/>
          <w:lang w:val="en-NZ"/>
        </w:rPr>
        <w:t xml:space="preserve"> Implement regular progress tracking mechanisms, such as project management tools or status update meetings. This helps team members stay accountable for their tasks and provides visibility into the overall project progress.</w:t>
      </w:r>
    </w:p>
    <w:p w14:paraId="6BBDBA41" w14:textId="77273E3D" w:rsidR="005E7675" w:rsidRPr="000E3221" w:rsidRDefault="5ED79926"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Task Prioritization and Time Management:</w:t>
      </w:r>
      <w:r w:rsidRPr="4FA62059">
        <w:rPr>
          <w:rFonts w:eastAsia="Segoe UI" w:cs="Segoe UI"/>
          <w:color w:val="000000" w:themeColor="text1"/>
          <w:lang w:val="en-NZ"/>
        </w:rPr>
        <w:t xml:space="preserve"> Collaboratively prioritize tasks based on their importance and urgency. Encourage team members to effectively manage their time, break tasks into smaller manageable chunks, and set personal deadlines to stay on track.</w:t>
      </w:r>
    </w:p>
    <w:p w14:paraId="492ED52A" w14:textId="3781E9F7" w:rsidR="005E7675" w:rsidRPr="000E3221" w:rsidRDefault="5ED79926"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Effective Communication Channels:</w:t>
      </w:r>
      <w:r w:rsidRPr="4FA62059">
        <w:rPr>
          <w:rFonts w:eastAsia="Segoe UI" w:cs="Segoe UI"/>
          <w:color w:val="000000" w:themeColor="text1"/>
          <w:lang w:val="en-NZ"/>
        </w:rPr>
        <w:t xml:space="preserve"> Establish efficient communication channels to facilitate quick and effective information exchange among team members. This helps in resolving queries, clarifying requirements, and minimizing delays caused by miscommunication.</w:t>
      </w:r>
    </w:p>
    <w:p w14:paraId="28848301" w14:textId="4CB6BB94" w:rsidR="005E7675" w:rsidRPr="000E3221" w:rsidRDefault="5ED79926"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Support and Collaboration:</w:t>
      </w:r>
      <w:r w:rsidRPr="4FA62059">
        <w:rPr>
          <w:rFonts w:eastAsia="Segoe UI" w:cs="Segoe UI"/>
          <w:color w:val="000000" w:themeColor="text1"/>
          <w:lang w:val="en-NZ"/>
        </w:rPr>
        <w:t xml:space="preserve"> Encourage team members to support each other and collaborate when facing challenges or obstacles. Foster a culture of teamwork where team members can seek help, share knowledge, and work together to overcome difficulties.</w:t>
      </w:r>
    </w:p>
    <w:p w14:paraId="7EA27868" w14:textId="77777777" w:rsidR="005E7675" w:rsidRPr="000E3221" w:rsidRDefault="005E7675" w:rsidP="005E7675">
      <w:pPr>
        <w:pStyle w:val="BulletedList"/>
        <w:numPr>
          <w:ilvl w:val="0"/>
          <w:numId w:val="0"/>
        </w:numPr>
        <w:ind w:left="720" w:hanging="360"/>
        <w:rPr>
          <w:lang w:val="en-NZ"/>
        </w:rPr>
      </w:pPr>
    </w:p>
    <w:p w14:paraId="39F21838" w14:textId="77777777" w:rsidR="005E7675" w:rsidRPr="000E3221" w:rsidRDefault="005E7675" w:rsidP="005E7675">
      <w:pPr>
        <w:pStyle w:val="BulletedList"/>
        <w:numPr>
          <w:ilvl w:val="0"/>
          <w:numId w:val="0"/>
        </w:numPr>
        <w:ind w:left="720" w:hanging="360"/>
        <w:rPr>
          <w:lang w:val="en-NZ"/>
        </w:rPr>
      </w:pPr>
    </w:p>
    <w:p w14:paraId="1797E3E7" w14:textId="77777777" w:rsidR="005E7675" w:rsidRPr="000E3221" w:rsidRDefault="005E7675" w:rsidP="005E7675">
      <w:pPr>
        <w:pStyle w:val="BulletedList"/>
        <w:numPr>
          <w:ilvl w:val="0"/>
          <w:numId w:val="0"/>
        </w:numPr>
        <w:ind w:left="720" w:hanging="360"/>
        <w:rPr>
          <w:lang w:val="en-NZ"/>
        </w:rPr>
      </w:pPr>
    </w:p>
    <w:p w14:paraId="390EDA4D" w14:textId="77777777" w:rsidR="005E7675" w:rsidRPr="000E3221" w:rsidRDefault="005E7675" w:rsidP="005E7675">
      <w:pPr>
        <w:pStyle w:val="BulletedList"/>
        <w:numPr>
          <w:ilvl w:val="0"/>
          <w:numId w:val="0"/>
        </w:numPr>
        <w:ind w:left="720" w:hanging="360"/>
        <w:rPr>
          <w:lang w:val="en-NZ"/>
        </w:rPr>
      </w:pPr>
    </w:p>
    <w:p w14:paraId="09D99D75" w14:textId="77777777" w:rsidR="005E7675" w:rsidRPr="000E3221" w:rsidRDefault="005E7675" w:rsidP="005E7675">
      <w:pPr>
        <w:pStyle w:val="BulletedList"/>
        <w:numPr>
          <w:ilvl w:val="0"/>
          <w:numId w:val="0"/>
        </w:numPr>
        <w:ind w:left="720" w:hanging="360"/>
        <w:rPr>
          <w:lang w:val="en-NZ"/>
        </w:rPr>
      </w:pPr>
    </w:p>
    <w:p w14:paraId="7C7A510A" w14:textId="77777777" w:rsidR="005E7675" w:rsidRPr="000E3221" w:rsidRDefault="005E7675" w:rsidP="005E7675">
      <w:pPr>
        <w:pStyle w:val="BulletedList"/>
        <w:numPr>
          <w:ilvl w:val="0"/>
          <w:numId w:val="0"/>
        </w:numPr>
        <w:ind w:left="720" w:hanging="360"/>
        <w:rPr>
          <w:lang w:val="en-NZ"/>
        </w:rPr>
      </w:pPr>
    </w:p>
    <w:p w14:paraId="7B83EE08" w14:textId="77777777" w:rsidR="005E7675" w:rsidRPr="000E3221" w:rsidRDefault="005E7675" w:rsidP="005E7675">
      <w:pPr>
        <w:pStyle w:val="Heading1"/>
        <w:rPr>
          <w:lang w:val="en-NZ"/>
        </w:rPr>
      </w:pPr>
      <w:r w:rsidRPr="000E3221">
        <w:rPr>
          <w:lang w:val="en-NZ"/>
        </w:rPr>
        <w:lastRenderedPageBreak/>
        <w:t>Dealing with Issues</w:t>
      </w:r>
    </w:p>
    <w:p w14:paraId="0F4F9D6C" w14:textId="77777777" w:rsidR="00C437FA" w:rsidRPr="000E3221" w:rsidRDefault="00E5545D" w:rsidP="00E5545D">
      <w:pPr>
        <w:pStyle w:val="Heading2"/>
        <w:rPr>
          <w:lang w:val="en-NZ"/>
        </w:rPr>
      </w:pPr>
      <w:r w:rsidRPr="000E3221">
        <w:rPr>
          <w:lang w:val="en-NZ"/>
        </w:rPr>
        <w:t>Non-Cooperative Team Members</w:t>
      </w:r>
    </w:p>
    <w:p w14:paraId="7C56FD17" w14:textId="77777777" w:rsidR="00E5545D" w:rsidRPr="000E3221" w:rsidRDefault="0F7CEA4B" w:rsidP="008B1086">
      <w:pPr>
        <w:pStyle w:val="NumberedBullet"/>
        <w:numPr>
          <w:ilvl w:val="0"/>
          <w:numId w:val="16"/>
        </w:numPr>
        <w:rPr>
          <w:lang w:val="en-NZ"/>
        </w:rPr>
      </w:pPr>
      <w:r w:rsidRPr="2948014D">
        <w:rPr>
          <w:lang w:val="en-NZ"/>
        </w:rPr>
        <w:t xml:space="preserve">How will you deal with non-cooperative team members? </w:t>
      </w:r>
    </w:p>
    <w:p w14:paraId="237B58F2" w14:textId="1912DF86" w:rsidR="00E5545D" w:rsidRPr="000E3221" w:rsidRDefault="1560E63D"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Communication and Understanding:</w:t>
      </w:r>
      <w:r w:rsidRPr="4FA62059">
        <w:rPr>
          <w:rFonts w:eastAsia="Segoe UI" w:cs="Segoe UI"/>
          <w:color w:val="000000" w:themeColor="text1"/>
          <w:lang w:val="en-NZ"/>
        </w:rPr>
        <w:t xml:space="preserve"> Open and honest conversation with the non-cooperative team member. Seek to understand their perspective and any underlying reasons for their behaviour. Clarify expectations and express the impact of their non-cooperation on the team and project.</w:t>
      </w:r>
    </w:p>
    <w:p w14:paraId="5FF1EBA2" w14:textId="55D5D1DB" w:rsidR="00E5545D" w:rsidRPr="000E3221" w:rsidRDefault="1560E63D" w:rsidP="2948014D">
      <w:pPr>
        <w:pStyle w:val="BulletedList"/>
        <w:rPr>
          <w:rFonts w:eastAsia="Segoe UI" w:cs="Segoe UI"/>
          <w:color w:val="000000" w:themeColor="text1"/>
          <w:lang w:val="en-NZ"/>
        </w:rPr>
      </w:pPr>
      <w:r w:rsidRPr="4FA62059">
        <w:rPr>
          <w:rFonts w:eastAsia="Segoe UI" w:cs="Segoe UI"/>
          <w:color w:val="000000" w:themeColor="text1"/>
          <w:u w:val="single"/>
        </w:rPr>
        <w:t>Mediation and Conflict Resolution:</w:t>
      </w:r>
      <w:r w:rsidRPr="4FA62059">
        <w:rPr>
          <w:rFonts w:eastAsia="Segoe UI" w:cs="Segoe UI"/>
          <w:color w:val="000000" w:themeColor="text1"/>
        </w:rPr>
        <w:t xml:space="preserve"> If the issue persists, involvement of a neutral third party, such as a project manager or team lead, to mediate the situation. The mediator can help facilitate communication, identify root causes, and guide the team member towards a resolution.</w:t>
      </w:r>
    </w:p>
    <w:p w14:paraId="3DFE5881" w14:textId="4878380C" w:rsidR="00E5545D" w:rsidRPr="000E3221" w:rsidRDefault="1560E63D"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Team Support and Collaboration:</w:t>
      </w:r>
      <w:r w:rsidRPr="4FA62059">
        <w:rPr>
          <w:rFonts w:eastAsia="Segoe UI" w:cs="Segoe UI"/>
          <w:color w:val="000000" w:themeColor="text1"/>
          <w:lang w:val="en-NZ"/>
        </w:rPr>
        <w:t xml:space="preserve"> Encourage other team members to provide support and assistance to the non-cooperative team member. Foster a collaborative environment where team members can help each other overcome challenges and work towards common goals.</w:t>
      </w:r>
    </w:p>
    <w:p w14:paraId="303858C9" w14:textId="164E316C" w:rsidR="00E5545D" w:rsidRPr="000E3221" w:rsidRDefault="00E5545D" w:rsidP="2948014D">
      <w:pPr>
        <w:pStyle w:val="BulletedList"/>
        <w:numPr>
          <w:ilvl w:val="0"/>
          <w:numId w:val="0"/>
        </w:numPr>
        <w:rPr>
          <w:color w:val="000000" w:themeColor="text1"/>
          <w:lang w:val="en-NZ"/>
        </w:rPr>
      </w:pPr>
    </w:p>
    <w:p w14:paraId="7CB2F38D" w14:textId="77777777" w:rsidR="00C437FA" w:rsidRPr="000E3221" w:rsidRDefault="0F7CEA4B" w:rsidP="008B1086">
      <w:pPr>
        <w:pStyle w:val="NumberedBullet"/>
        <w:numPr>
          <w:ilvl w:val="0"/>
          <w:numId w:val="16"/>
        </w:numPr>
        <w:rPr>
          <w:lang w:val="en-NZ"/>
        </w:rPr>
      </w:pPr>
      <w:r w:rsidRPr="2948014D">
        <w:rPr>
          <w:lang w:val="en-NZ"/>
        </w:rPr>
        <w:t xml:space="preserve">What are the consequences for failing to follow procedures and </w:t>
      </w:r>
      <w:r w:rsidR="3D5931EA" w:rsidRPr="2948014D">
        <w:rPr>
          <w:lang w:val="en-NZ"/>
        </w:rPr>
        <w:t>fulfil</w:t>
      </w:r>
      <w:r w:rsidRPr="2948014D">
        <w:rPr>
          <w:lang w:val="en-NZ"/>
        </w:rPr>
        <w:t xml:space="preserve"> expectations?</w:t>
      </w:r>
    </w:p>
    <w:p w14:paraId="16950D18" w14:textId="446BEB6D" w:rsidR="00C437FA" w:rsidRPr="000E3221" w:rsidRDefault="0F7E81FB"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Clear Expectations:</w:t>
      </w:r>
      <w:r w:rsidRPr="4FA62059">
        <w:rPr>
          <w:rFonts w:eastAsia="Segoe UI" w:cs="Segoe UI"/>
          <w:color w:val="000000" w:themeColor="text1"/>
          <w:lang w:val="en-NZ"/>
        </w:rPr>
        <w:t xml:space="preserve"> Clearly communicate the procedures, guidelines, and expectations to all team members at the beginning of the project. Make sure everyone understands the importance of following these procedures and fulfilling their assigned tasks.</w:t>
      </w:r>
    </w:p>
    <w:p w14:paraId="0E8D9EC4" w14:textId="35A83CB3" w:rsidR="00C437FA" w:rsidRPr="000E3221" w:rsidRDefault="0F7E81FB" w:rsidP="008B1086">
      <w:pPr>
        <w:pStyle w:val="ListParagraph"/>
        <w:numPr>
          <w:ilvl w:val="0"/>
          <w:numId w:val="7"/>
        </w:numPr>
        <w:rPr>
          <w:rFonts w:eastAsia="Segoe Pro" w:cs="Segoe Pro"/>
          <w:color w:val="000000" w:themeColor="text1"/>
          <w:lang w:val="en-NZ"/>
        </w:rPr>
      </w:pPr>
      <w:r w:rsidRPr="2948014D">
        <w:rPr>
          <w:rFonts w:eastAsia="Segoe Pro" w:cs="Segoe Pro"/>
          <w:color w:val="000000" w:themeColor="text1"/>
          <w:u w:val="single"/>
        </w:rPr>
        <w:t>Accountability:</w:t>
      </w:r>
      <w:r w:rsidRPr="2948014D">
        <w:rPr>
          <w:rFonts w:eastAsia="Segoe Pro" w:cs="Segoe Pro"/>
          <w:color w:val="000000" w:themeColor="text1"/>
        </w:rPr>
        <w:t xml:space="preserve"> Hold team members accountable for their actions and performance. If a team member consistently fails to follow procedures or fulfill expectations, address the issue promptly and discuss the impact on the project and team dynamics.</w:t>
      </w:r>
    </w:p>
    <w:p w14:paraId="3A069690" w14:textId="4B82471C" w:rsidR="00C437FA" w:rsidRPr="000E3221" w:rsidRDefault="0F7E81FB"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Corrective Actions:</w:t>
      </w:r>
      <w:r w:rsidRPr="4FA62059">
        <w:rPr>
          <w:rFonts w:eastAsia="Segoe UI" w:cs="Segoe UI"/>
          <w:color w:val="000000" w:themeColor="text1"/>
          <w:lang w:val="en-NZ"/>
        </w:rPr>
        <w:t xml:space="preserve"> Depending on the severity of the non-compliance, implementation of appropriate corrective actions. These actions can range from verbal warnings to negative team evaluation or escalation to higher management.</w:t>
      </w:r>
    </w:p>
    <w:p w14:paraId="783674EF" w14:textId="3DBEC80E" w:rsidR="00C437FA" w:rsidRPr="000E3221" w:rsidRDefault="0F7E81FB" w:rsidP="2948014D">
      <w:pPr>
        <w:pStyle w:val="BulletedList"/>
        <w:rPr>
          <w:rFonts w:eastAsia="Segoe UI" w:cs="Segoe UI"/>
          <w:color w:val="000000" w:themeColor="text1"/>
          <w:lang w:val="en-NZ"/>
        </w:rPr>
      </w:pPr>
      <w:r w:rsidRPr="4FA62059">
        <w:rPr>
          <w:rFonts w:eastAsia="Segoe UI" w:cs="Segoe UI"/>
          <w:color w:val="000000" w:themeColor="text1"/>
          <w:u w:val="single"/>
          <w:lang w:val="en-NZ"/>
        </w:rPr>
        <w:t>Learning Opportunities:</w:t>
      </w:r>
      <w:r w:rsidRPr="4FA62059">
        <w:rPr>
          <w:rFonts w:eastAsia="Segoe UI" w:cs="Segoe UI"/>
          <w:color w:val="000000" w:themeColor="text1"/>
          <w:lang w:val="en-NZ"/>
        </w:rPr>
        <w:t xml:space="preserve"> Use instances of non-compliance as learning opportunities for the team.</w:t>
      </w:r>
    </w:p>
    <w:p w14:paraId="5C30F9D2" w14:textId="77777777" w:rsidR="00C437FA" w:rsidRPr="000E3221" w:rsidRDefault="00C437FA" w:rsidP="00C437FA">
      <w:pPr>
        <w:rPr>
          <w:lang w:val="en-NZ"/>
        </w:rPr>
      </w:pPr>
    </w:p>
    <w:p w14:paraId="5DECD703" w14:textId="77777777" w:rsidR="00C437FA" w:rsidRPr="000E3221" w:rsidRDefault="00C437FA" w:rsidP="00C437FA">
      <w:pPr>
        <w:rPr>
          <w:lang w:val="en-NZ"/>
        </w:rPr>
      </w:pPr>
    </w:p>
    <w:p w14:paraId="1E0D5F6E" w14:textId="77777777" w:rsidR="00834D27" w:rsidRDefault="00834D27">
      <w:pPr>
        <w:spacing w:after="0"/>
        <w:rPr>
          <w:rFonts w:ascii="Segoe UI Semibold" w:hAnsi="Segoe UI Semibold"/>
          <w:b/>
          <w:bCs/>
          <w:iCs/>
          <w:caps/>
          <w:sz w:val="30"/>
          <w:szCs w:val="30"/>
          <w:lang w:val="en-NZ"/>
        </w:rPr>
      </w:pPr>
      <w:r>
        <w:rPr>
          <w:lang w:val="en-NZ"/>
        </w:rPr>
        <w:br w:type="page"/>
      </w:r>
    </w:p>
    <w:p w14:paraId="6201733E" w14:textId="7C1DCB4E" w:rsidR="00C437FA" w:rsidRPr="000E3221" w:rsidRDefault="00C437FA" w:rsidP="00C437FA">
      <w:pPr>
        <w:pStyle w:val="Heading1"/>
        <w:rPr>
          <w:lang w:val="en-NZ"/>
        </w:rPr>
      </w:pPr>
      <w:r w:rsidRPr="000E3221">
        <w:rPr>
          <w:lang w:val="en-NZ"/>
        </w:rPr>
        <w:lastRenderedPageBreak/>
        <w:t>Timelines and Milestones</w:t>
      </w:r>
    </w:p>
    <w:p w14:paraId="6CAEF39A" w14:textId="77777777" w:rsidR="00C437FA" w:rsidRPr="000E3221" w:rsidRDefault="00C437FA" w:rsidP="00C437FA">
      <w:pPr>
        <w:pStyle w:val="Heading2"/>
        <w:rPr>
          <w:lang w:val="en-NZ"/>
        </w:rPr>
      </w:pPr>
      <w:r w:rsidRPr="000E3221">
        <w:rPr>
          <w:lang w:val="en-NZ"/>
        </w:rPr>
        <w:t>Project Timeline</w:t>
      </w:r>
    </w:p>
    <w:p w14:paraId="36720D92" w14:textId="36C8BB7D" w:rsidR="00C437FA" w:rsidRPr="000E3221" w:rsidRDefault="1998C459" w:rsidP="2948014D">
      <w:pPr>
        <w:pStyle w:val="NumberedBullet"/>
        <w:ind w:left="0" w:firstLine="0"/>
        <w:rPr>
          <w:color w:val="000000" w:themeColor="text1"/>
          <w:sz w:val="28"/>
          <w:szCs w:val="28"/>
          <w:lang w:val="en-NZ"/>
        </w:rPr>
      </w:pPr>
      <w:r w:rsidRPr="2948014D">
        <w:rPr>
          <w:b/>
          <w:bCs/>
          <w:color w:val="000000" w:themeColor="text1"/>
          <w:sz w:val="28"/>
          <w:szCs w:val="28"/>
          <w:lang w:val="en-NZ"/>
        </w:rPr>
        <w:t>Iterations:</w:t>
      </w:r>
    </w:p>
    <w:p w14:paraId="30622963" w14:textId="43C79171" w:rsidR="00C437FA" w:rsidRPr="000E3221" w:rsidRDefault="1998C459" w:rsidP="2948014D">
      <w:pPr>
        <w:pStyle w:val="Heading4"/>
        <w:spacing w:before="90" w:after="90"/>
        <w:rPr>
          <w:rFonts w:ascii="Lato" w:eastAsia="Lato" w:hAnsi="Lato" w:cs="Lato"/>
          <w:b/>
          <w:bCs/>
          <w:i w:val="0"/>
          <w:iCs w:val="0"/>
          <w:color w:val="000000" w:themeColor="text1"/>
          <w:sz w:val="22"/>
          <w:szCs w:val="22"/>
          <w:lang w:val="en-NZ"/>
        </w:rPr>
      </w:pPr>
      <w:r w:rsidRPr="2948014D">
        <w:rPr>
          <w:rFonts w:ascii="Lato" w:eastAsia="Lato" w:hAnsi="Lato" w:cs="Lato"/>
          <w:b/>
          <w:bCs/>
          <w:i w:val="0"/>
          <w:iCs w:val="0"/>
          <w:color w:val="000000" w:themeColor="text1"/>
          <w:sz w:val="24"/>
          <w:szCs w:val="24"/>
          <w:lang w:val="en-NZ"/>
        </w:rPr>
        <w:t>Iteration 1: Developing System Design document (21/08/23 - 27/08/23)</w:t>
      </w:r>
    </w:p>
    <w:p w14:paraId="31B555EC" w14:textId="31748BA6" w:rsidR="00C437FA" w:rsidRPr="000E3221" w:rsidRDefault="7ED6E7F9" w:rsidP="2948014D">
      <w:pPr>
        <w:spacing w:before="180" w:after="180"/>
        <w:rPr>
          <w:rFonts w:ascii="Lato" w:eastAsia="Lato" w:hAnsi="Lato" w:cs="Lato"/>
          <w:color w:val="000000" w:themeColor="text1"/>
          <w:sz w:val="22"/>
          <w:szCs w:val="22"/>
          <w:lang w:val="en-NZ"/>
        </w:rPr>
      </w:pPr>
      <w:r w:rsidRPr="2948014D">
        <w:rPr>
          <w:rFonts w:ascii="Lato" w:eastAsia="Lato" w:hAnsi="Lato" w:cs="Lato"/>
          <w:color w:val="000000" w:themeColor="text1"/>
          <w:sz w:val="22"/>
          <w:szCs w:val="22"/>
          <w:lang w:val="en-NZ"/>
        </w:rPr>
        <w:t>“</w:t>
      </w:r>
      <w:r w:rsidR="1998C459" w:rsidRPr="2948014D">
        <w:rPr>
          <w:rFonts w:ascii="Lato" w:eastAsia="Lato" w:hAnsi="Lato" w:cs="Lato"/>
          <w:color w:val="000000" w:themeColor="text1"/>
          <w:sz w:val="22"/>
          <w:szCs w:val="22"/>
          <w:lang w:val="en-NZ"/>
        </w:rPr>
        <w:t>Analyse the data and create a Solution Design document outlining the architecture and database model. Also create appropriate User Access and UX Design documents to implement the database using a web application. For each part of the Solution Design document, provide reasons as to why you selected a particular technology or design.</w:t>
      </w:r>
      <w:r w:rsidR="620C44C6" w:rsidRPr="2948014D">
        <w:rPr>
          <w:rFonts w:ascii="Lato" w:eastAsia="Lato" w:hAnsi="Lato" w:cs="Lato"/>
          <w:color w:val="000000" w:themeColor="text1"/>
          <w:sz w:val="22"/>
          <w:szCs w:val="22"/>
          <w:lang w:val="en-NZ"/>
        </w:rPr>
        <w:t>”</w:t>
      </w:r>
    </w:p>
    <w:p w14:paraId="5242FA2D" w14:textId="17A57E32" w:rsidR="00C437FA" w:rsidRPr="000E3221" w:rsidRDefault="7CC84B73" w:rsidP="2948014D">
      <w:pPr>
        <w:spacing w:before="180" w:after="180"/>
        <w:rPr>
          <w:rFonts w:ascii="Lato" w:eastAsia="Lato" w:hAnsi="Lato" w:cs="Lato"/>
          <w:color w:val="000000" w:themeColor="text1"/>
          <w:sz w:val="22"/>
          <w:szCs w:val="22"/>
          <w:lang w:val="en-NZ"/>
        </w:rPr>
      </w:pPr>
      <w:r w:rsidRPr="2948014D">
        <w:rPr>
          <w:rFonts w:ascii="Lato" w:eastAsia="Lato" w:hAnsi="Lato" w:cs="Lato"/>
          <w:color w:val="000000" w:themeColor="text1"/>
          <w:sz w:val="22"/>
          <w:szCs w:val="22"/>
          <w:lang w:val="en-NZ"/>
        </w:rPr>
        <w:t>From the first iteration of the project, start filling out required documents and producing designs.</w:t>
      </w:r>
    </w:p>
    <w:p w14:paraId="7FB424F2" w14:textId="32A39CAC" w:rsidR="00C437FA" w:rsidRPr="000E3221" w:rsidRDefault="5E295A92" w:rsidP="2948014D">
      <w:pPr>
        <w:pStyle w:val="ListParagraph"/>
        <w:numPr>
          <w:ilvl w:val="0"/>
          <w:numId w:val="4"/>
        </w:numPr>
        <w:spacing w:before="180" w:after="180"/>
        <w:rPr>
          <w:color w:val="000000" w:themeColor="text1"/>
          <w:lang w:val="en-NZ"/>
        </w:rPr>
      </w:pPr>
      <w:r w:rsidRPr="2948014D">
        <w:rPr>
          <w:color w:val="000000" w:themeColor="text1"/>
          <w:lang w:val="en-NZ"/>
        </w:rPr>
        <w:t>Team Contract</w:t>
      </w:r>
    </w:p>
    <w:p w14:paraId="6A448192" w14:textId="24B20D46" w:rsidR="00C437FA" w:rsidRPr="000E3221" w:rsidRDefault="1E61A349" w:rsidP="2948014D">
      <w:pPr>
        <w:pStyle w:val="ListParagraph"/>
        <w:numPr>
          <w:ilvl w:val="0"/>
          <w:numId w:val="4"/>
        </w:numPr>
        <w:spacing w:before="180" w:after="180"/>
        <w:rPr>
          <w:color w:val="000000" w:themeColor="text1"/>
          <w:lang w:val="en-NZ"/>
        </w:rPr>
      </w:pPr>
      <w:r w:rsidRPr="2948014D">
        <w:rPr>
          <w:color w:val="000000" w:themeColor="text1"/>
          <w:lang w:val="en-NZ"/>
        </w:rPr>
        <w:t>Requirements Document</w:t>
      </w:r>
    </w:p>
    <w:p w14:paraId="0869774E" w14:textId="45CDF678" w:rsidR="00C437FA" w:rsidRPr="000E3221" w:rsidRDefault="1E61A349" w:rsidP="2948014D">
      <w:pPr>
        <w:pStyle w:val="ListParagraph"/>
        <w:numPr>
          <w:ilvl w:val="0"/>
          <w:numId w:val="4"/>
        </w:numPr>
        <w:spacing w:before="180" w:after="180"/>
        <w:rPr>
          <w:color w:val="000000" w:themeColor="text1"/>
          <w:lang w:val="en-NZ"/>
        </w:rPr>
      </w:pPr>
      <w:r w:rsidRPr="2948014D">
        <w:rPr>
          <w:color w:val="000000" w:themeColor="text1"/>
          <w:lang w:val="en-NZ"/>
        </w:rPr>
        <w:t>Solution Design document (will be updated throughout project)</w:t>
      </w:r>
    </w:p>
    <w:p w14:paraId="657C99FD" w14:textId="7D7F3A9D" w:rsidR="00C437FA" w:rsidRPr="000E3221" w:rsidRDefault="1E61A349" w:rsidP="2948014D">
      <w:pPr>
        <w:pStyle w:val="ListParagraph"/>
        <w:numPr>
          <w:ilvl w:val="0"/>
          <w:numId w:val="4"/>
        </w:numPr>
        <w:spacing w:before="180" w:after="180"/>
        <w:rPr>
          <w:rFonts w:ascii="Lato" w:eastAsia="Lato" w:hAnsi="Lato" w:cs="Lato"/>
          <w:color w:val="000000" w:themeColor="text1"/>
          <w:sz w:val="20"/>
          <w:szCs w:val="20"/>
          <w:lang w:val="en-NZ"/>
        </w:rPr>
      </w:pPr>
      <w:r w:rsidRPr="2948014D">
        <w:rPr>
          <w:color w:val="000000" w:themeColor="text1"/>
          <w:lang w:val="en-NZ"/>
        </w:rPr>
        <w:t>Planning Document (will be updated with documentation throughout project)</w:t>
      </w:r>
      <w:r w:rsidR="1998C459" w:rsidRPr="2948014D">
        <w:rPr>
          <w:rFonts w:ascii="Lato" w:eastAsia="Lato" w:hAnsi="Lato" w:cs="Lato"/>
          <w:color w:val="000000" w:themeColor="text1"/>
          <w:sz w:val="22"/>
          <w:szCs w:val="22"/>
          <w:lang w:val="en-NZ"/>
        </w:rPr>
        <w:t xml:space="preserve"> </w:t>
      </w:r>
    </w:p>
    <w:p w14:paraId="01669744" w14:textId="6CEC7ACC" w:rsidR="00C437FA" w:rsidRPr="000E3221" w:rsidRDefault="26785182" w:rsidP="2948014D">
      <w:pPr>
        <w:pStyle w:val="ListParagraph"/>
        <w:numPr>
          <w:ilvl w:val="0"/>
          <w:numId w:val="4"/>
        </w:numPr>
        <w:spacing w:before="180" w:after="180"/>
        <w:rPr>
          <w:color w:val="000000" w:themeColor="text1"/>
          <w:lang w:val="en-NZ"/>
        </w:rPr>
      </w:pPr>
      <w:r w:rsidRPr="2948014D">
        <w:rPr>
          <w:rFonts w:ascii="Lato" w:eastAsia="Lato" w:hAnsi="Lato" w:cs="Lato"/>
          <w:color w:val="000000" w:themeColor="text1"/>
          <w:sz w:val="22"/>
          <w:szCs w:val="22"/>
          <w:lang w:val="en-NZ"/>
        </w:rPr>
        <w:t>Database design (attributes, data types and relationships + appropriate queries)</w:t>
      </w:r>
    </w:p>
    <w:p w14:paraId="21A873CA" w14:textId="3B7DE200" w:rsidR="00C437FA" w:rsidRPr="000E3221" w:rsidRDefault="4D00C7A3" w:rsidP="2948014D">
      <w:pPr>
        <w:pStyle w:val="ListParagraph"/>
        <w:numPr>
          <w:ilvl w:val="0"/>
          <w:numId w:val="4"/>
        </w:numPr>
        <w:spacing w:before="180" w:after="180"/>
        <w:rPr>
          <w:color w:val="000000" w:themeColor="text1"/>
          <w:lang w:val="en-NZ"/>
        </w:rPr>
      </w:pPr>
      <w:r w:rsidRPr="2948014D">
        <w:rPr>
          <w:rFonts w:ascii="Lato" w:eastAsia="Lato" w:hAnsi="Lato" w:cs="Lato"/>
          <w:color w:val="000000" w:themeColor="text1"/>
          <w:sz w:val="22"/>
          <w:szCs w:val="22"/>
          <w:lang w:val="en-NZ"/>
        </w:rPr>
        <w:t>User Access Design (implementation of security and user roles and permissions)</w:t>
      </w:r>
    </w:p>
    <w:p w14:paraId="4BBAA287" w14:textId="1E678001" w:rsidR="00C437FA" w:rsidRPr="000E3221" w:rsidRDefault="4A5591EC" w:rsidP="2948014D">
      <w:pPr>
        <w:pStyle w:val="ListParagraph"/>
        <w:numPr>
          <w:ilvl w:val="0"/>
          <w:numId w:val="4"/>
        </w:numPr>
        <w:spacing w:before="180" w:after="180"/>
        <w:rPr>
          <w:rFonts w:ascii="Lato" w:eastAsia="Lato" w:hAnsi="Lato" w:cs="Lato"/>
          <w:color w:val="000000" w:themeColor="text1"/>
          <w:sz w:val="22"/>
          <w:szCs w:val="22"/>
          <w:lang w:val="en-NZ"/>
        </w:rPr>
      </w:pPr>
      <w:r w:rsidRPr="2948014D">
        <w:rPr>
          <w:rFonts w:ascii="Lato" w:eastAsia="Lato" w:hAnsi="Lato" w:cs="Lato"/>
          <w:color w:val="000000" w:themeColor="text1"/>
          <w:sz w:val="22"/>
          <w:szCs w:val="22"/>
          <w:lang w:val="en-NZ"/>
        </w:rPr>
        <w:t>Sketch(es) for web application</w:t>
      </w:r>
    </w:p>
    <w:p w14:paraId="74B53896" w14:textId="25F80588" w:rsidR="00C437FA" w:rsidRPr="000E3221" w:rsidRDefault="4A5591EC" w:rsidP="2948014D">
      <w:pPr>
        <w:pStyle w:val="ListParagraph"/>
        <w:numPr>
          <w:ilvl w:val="0"/>
          <w:numId w:val="4"/>
        </w:numPr>
        <w:spacing w:before="180" w:after="180"/>
        <w:rPr>
          <w:color w:val="000000" w:themeColor="text1"/>
          <w:lang w:val="en-NZ"/>
        </w:rPr>
      </w:pPr>
      <w:r w:rsidRPr="2948014D">
        <w:rPr>
          <w:rFonts w:ascii="Lato" w:eastAsia="Lato" w:hAnsi="Lato" w:cs="Lato"/>
          <w:color w:val="000000" w:themeColor="text1"/>
          <w:sz w:val="22"/>
          <w:szCs w:val="22"/>
          <w:lang w:val="en-NZ"/>
        </w:rPr>
        <w:t>Wireframe(s) for web application</w:t>
      </w:r>
    </w:p>
    <w:p w14:paraId="0613C0F9" w14:textId="77777777" w:rsidR="0005251B" w:rsidRPr="0005251B" w:rsidRDefault="0005251B" w:rsidP="0005251B">
      <w:pPr>
        <w:spacing w:before="180" w:after="180"/>
        <w:rPr>
          <w:color w:val="000000" w:themeColor="text1"/>
          <w:lang w:val="en-NZ"/>
        </w:rPr>
      </w:pPr>
    </w:p>
    <w:p w14:paraId="00876258" w14:textId="29C7BB3D" w:rsidR="00C437FA" w:rsidRPr="000E3221" w:rsidRDefault="1998C459" w:rsidP="2948014D">
      <w:pPr>
        <w:pStyle w:val="Heading4"/>
        <w:spacing w:before="90" w:after="90"/>
        <w:rPr>
          <w:rFonts w:ascii="Lato" w:eastAsia="Lato" w:hAnsi="Lato" w:cs="Lato"/>
          <w:b/>
          <w:bCs/>
          <w:i w:val="0"/>
          <w:iCs w:val="0"/>
          <w:color w:val="000000" w:themeColor="text1"/>
          <w:sz w:val="22"/>
          <w:szCs w:val="22"/>
          <w:lang w:val="en-NZ"/>
        </w:rPr>
      </w:pPr>
      <w:r w:rsidRPr="2948014D">
        <w:rPr>
          <w:rFonts w:ascii="Lato" w:eastAsia="Lato" w:hAnsi="Lato" w:cs="Lato"/>
          <w:b/>
          <w:bCs/>
          <w:i w:val="0"/>
          <w:iCs w:val="0"/>
          <w:color w:val="000000" w:themeColor="text1"/>
          <w:sz w:val="24"/>
          <w:szCs w:val="24"/>
          <w:lang w:val="en-NZ"/>
        </w:rPr>
        <w:t>Iteration 2: Developing the Database (28/08/23 - 03/09/23</w:t>
      </w:r>
      <w:r w:rsidR="7E461DDE" w:rsidRPr="2948014D">
        <w:rPr>
          <w:rFonts w:ascii="Lato" w:eastAsia="Lato" w:hAnsi="Lato" w:cs="Lato"/>
          <w:b/>
          <w:bCs/>
          <w:i w:val="0"/>
          <w:iCs w:val="0"/>
          <w:color w:val="000000" w:themeColor="text1"/>
          <w:sz w:val="24"/>
          <w:szCs w:val="24"/>
          <w:lang w:val="en-NZ"/>
        </w:rPr>
        <w:t>)</w:t>
      </w:r>
    </w:p>
    <w:p w14:paraId="3372B264" w14:textId="1FB4DE34" w:rsidR="00C437FA" w:rsidRPr="000E3221" w:rsidRDefault="0DCBFDBA" w:rsidP="2948014D">
      <w:pPr>
        <w:spacing w:before="180" w:after="180"/>
        <w:rPr>
          <w:rFonts w:ascii="Lato" w:eastAsia="Lato" w:hAnsi="Lato" w:cs="Lato"/>
          <w:color w:val="000000" w:themeColor="text1"/>
          <w:sz w:val="22"/>
          <w:szCs w:val="22"/>
          <w:lang w:val="en-NZ"/>
        </w:rPr>
      </w:pPr>
      <w:r w:rsidRPr="2948014D">
        <w:rPr>
          <w:rFonts w:ascii="Lato" w:eastAsia="Lato" w:hAnsi="Lato" w:cs="Lato"/>
          <w:color w:val="000000" w:themeColor="text1"/>
          <w:sz w:val="22"/>
          <w:szCs w:val="22"/>
          <w:lang w:val="en-NZ"/>
        </w:rPr>
        <w:t>“</w:t>
      </w:r>
      <w:r w:rsidR="1998C459" w:rsidRPr="2948014D">
        <w:rPr>
          <w:rFonts w:ascii="Lato" w:eastAsia="Lato" w:hAnsi="Lato" w:cs="Lato"/>
          <w:color w:val="000000" w:themeColor="text1"/>
          <w:sz w:val="22"/>
          <w:szCs w:val="22"/>
          <w:lang w:val="en-NZ"/>
        </w:rPr>
        <w:t>Create the database in the approved database management system. Follow the approved database model to create the appropriate database structure. Enter the test data provided.</w:t>
      </w:r>
      <w:r w:rsidR="15F03CE2" w:rsidRPr="2948014D">
        <w:rPr>
          <w:rFonts w:ascii="Lato" w:eastAsia="Lato" w:hAnsi="Lato" w:cs="Lato"/>
          <w:color w:val="000000" w:themeColor="text1"/>
          <w:sz w:val="22"/>
          <w:szCs w:val="22"/>
          <w:lang w:val="en-NZ"/>
        </w:rPr>
        <w:t>”</w:t>
      </w:r>
    </w:p>
    <w:p w14:paraId="5919E210" w14:textId="776E5671" w:rsidR="00C437FA" w:rsidRPr="000E3221" w:rsidRDefault="1E145549" w:rsidP="2948014D">
      <w:pPr>
        <w:pStyle w:val="ListParagraph"/>
        <w:numPr>
          <w:ilvl w:val="0"/>
          <w:numId w:val="3"/>
        </w:numPr>
        <w:spacing w:before="180" w:after="180"/>
        <w:rPr>
          <w:rFonts w:ascii="Lato" w:eastAsia="Lato" w:hAnsi="Lato" w:cs="Lato"/>
          <w:color w:val="000000" w:themeColor="text1"/>
          <w:sz w:val="22"/>
          <w:szCs w:val="22"/>
          <w:lang w:val="en-NZ"/>
        </w:rPr>
      </w:pPr>
      <w:r w:rsidRPr="2948014D">
        <w:rPr>
          <w:rFonts w:ascii="Lato" w:eastAsia="Lato" w:hAnsi="Lato" w:cs="Lato"/>
          <w:color w:val="000000" w:themeColor="text1"/>
          <w:sz w:val="22"/>
          <w:szCs w:val="22"/>
          <w:lang w:val="en-NZ"/>
        </w:rPr>
        <w:t xml:space="preserve">GitHub repository </w:t>
      </w:r>
    </w:p>
    <w:p w14:paraId="0F08C9A2" w14:textId="4FF4920E" w:rsidR="00C437FA" w:rsidRPr="000E3221" w:rsidRDefault="6EE49962" w:rsidP="2948014D">
      <w:pPr>
        <w:pStyle w:val="ListParagraph"/>
        <w:numPr>
          <w:ilvl w:val="0"/>
          <w:numId w:val="3"/>
        </w:numPr>
        <w:spacing w:before="180" w:after="180"/>
        <w:rPr>
          <w:color w:val="000000" w:themeColor="text1"/>
          <w:lang w:val="en-NZ"/>
        </w:rPr>
      </w:pPr>
      <w:r w:rsidRPr="2948014D">
        <w:rPr>
          <w:rFonts w:ascii="Lato" w:eastAsia="Lato" w:hAnsi="Lato" w:cs="Lato"/>
          <w:color w:val="000000" w:themeColor="text1"/>
          <w:sz w:val="22"/>
          <w:szCs w:val="22"/>
          <w:lang w:val="en-NZ"/>
        </w:rPr>
        <w:t>Database creation</w:t>
      </w:r>
    </w:p>
    <w:p w14:paraId="4BD212A2" w14:textId="471A5BCD" w:rsidR="00C437FA" w:rsidRPr="000E3221" w:rsidRDefault="45812C18" w:rsidP="2948014D">
      <w:pPr>
        <w:pStyle w:val="ListParagraph"/>
        <w:numPr>
          <w:ilvl w:val="0"/>
          <w:numId w:val="3"/>
        </w:numPr>
        <w:spacing w:before="180" w:after="180"/>
        <w:rPr>
          <w:color w:val="000000" w:themeColor="text1"/>
          <w:lang w:val="en-NZ"/>
        </w:rPr>
      </w:pPr>
      <w:r w:rsidRPr="2948014D">
        <w:rPr>
          <w:rFonts w:ascii="Lato" w:eastAsia="Lato" w:hAnsi="Lato" w:cs="Lato"/>
          <w:color w:val="000000" w:themeColor="text1"/>
          <w:sz w:val="22"/>
          <w:szCs w:val="22"/>
          <w:lang w:val="en-NZ"/>
        </w:rPr>
        <w:t>Use test data</w:t>
      </w:r>
    </w:p>
    <w:p w14:paraId="0ACC45CF" w14:textId="62E0DD81" w:rsidR="00C437FA" w:rsidRPr="000E3221" w:rsidRDefault="1998C459" w:rsidP="2948014D">
      <w:pPr>
        <w:spacing w:before="180" w:after="180"/>
        <w:rPr>
          <w:rFonts w:ascii="Lato" w:eastAsia="Lato" w:hAnsi="Lato" w:cs="Lato"/>
          <w:color w:val="000000" w:themeColor="text1"/>
          <w:sz w:val="20"/>
          <w:szCs w:val="20"/>
          <w:lang w:val="en-NZ"/>
        </w:rPr>
      </w:pPr>
      <w:r w:rsidRPr="2948014D">
        <w:rPr>
          <w:rFonts w:ascii="Lato" w:eastAsia="Lato" w:hAnsi="Lato" w:cs="Lato"/>
          <w:color w:val="000000" w:themeColor="text1"/>
          <w:sz w:val="22"/>
          <w:szCs w:val="22"/>
          <w:lang w:val="en-NZ"/>
        </w:rPr>
        <w:t xml:space="preserve"> </w:t>
      </w:r>
    </w:p>
    <w:p w14:paraId="7775E148" w14:textId="63782300" w:rsidR="00C437FA" w:rsidRPr="000E3221" w:rsidRDefault="1998C459" w:rsidP="2948014D">
      <w:pPr>
        <w:pStyle w:val="Heading4"/>
        <w:spacing w:before="90" w:after="90"/>
        <w:rPr>
          <w:rFonts w:ascii="Lato" w:eastAsia="Lato" w:hAnsi="Lato" w:cs="Lato"/>
          <w:b/>
          <w:bCs/>
          <w:i w:val="0"/>
          <w:iCs w:val="0"/>
          <w:color w:val="000000" w:themeColor="text1"/>
          <w:sz w:val="24"/>
          <w:szCs w:val="24"/>
          <w:lang w:val="en-NZ"/>
        </w:rPr>
      </w:pPr>
      <w:r w:rsidRPr="2948014D">
        <w:rPr>
          <w:rFonts w:ascii="Lato" w:eastAsia="Lato" w:hAnsi="Lato" w:cs="Lato"/>
          <w:b/>
          <w:bCs/>
          <w:i w:val="0"/>
          <w:iCs w:val="0"/>
          <w:color w:val="000000" w:themeColor="text1"/>
          <w:sz w:val="24"/>
          <w:szCs w:val="24"/>
          <w:lang w:val="en-NZ"/>
        </w:rPr>
        <w:t>Iteration 3: Developing Database Queries</w:t>
      </w:r>
      <w:r w:rsidR="1A2A390C" w:rsidRPr="2948014D">
        <w:rPr>
          <w:rFonts w:ascii="Lato" w:eastAsia="Lato" w:hAnsi="Lato" w:cs="Lato"/>
          <w:b/>
          <w:bCs/>
          <w:i w:val="0"/>
          <w:iCs w:val="0"/>
          <w:color w:val="000000" w:themeColor="text1"/>
          <w:sz w:val="24"/>
          <w:szCs w:val="24"/>
          <w:lang w:val="en-NZ"/>
        </w:rPr>
        <w:t xml:space="preserve"> (04/09/23 - 10/09/23)</w:t>
      </w:r>
    </w:p>
    <w:p w14:paraId="1DBB125C" w14:textId="59E4F93B" w:rsidR="00C437FA" w:rsidRPr="000E3221" w:rsidRDefault="33E52353" w:rsidP="2948014D">
      <w:pPr>
        <w:spacing w:before="180" w:after="180"/>
        <w:rPr>
          <w:rFonts w:ascii="Lato" w:eastAsia="Lato" w:hAnsi="Lato" w:cs="Lato"/>
          <w:color w:val="000000" w:themeColor="text1"/>
          <w:sz w:val="22"/>
          <w:szCs w:val="22"/>
          <w:lang w:val="en-NZ"/>
        </w:rPr>
      </w:pPr>
      <w:r w:rsidRPr="2948014D">
        <w:rPr>
          <w:rFonts w:ascii="Lato" w:eastAsia="Lato" w:hAnsi="Lato" w:cs="Lato"/>
          <w:color w:val="000000" w:themeColor="text1"/>
          <w:sz w:val="22"/>
          <w:szCs w:val="22"/>
          <w:lang w:val="en-NZ"/>
        </w:rPr>
        <w:t>“</w:t>
      </w:r>
      <w:r w:rsidR="1998C459" w:rsidRPr="2948014D">
        <w:rPr>
          <w:rFonts w:ascii="Lato" w:eastAsia="Lato" w:hAnsi="Lato" w:cs="Lato"/>
          <w:color w:val="000000" w:themeColor="text1"/>
          <w:sz w:val="22"/>
          <w:szCs w:val="22"/>
          <w:lang w:val="en-NZ"/>
        </w:rPr>
        <w:t>Create and test the appropriate queries as per client requirements.</w:t>
      </w:r>
      <w:r w:rsidR="15F03CE2" w:rsidRPr="2948014D">
        <w:rPr>
          <w:rFonts w:ascii="Lato" w:eastAsia="Lato" w:hAnsi="Lato" w:cs="Lato"/>
          <w:color w:val="000000" w:themeColor="text1"/>
          <w:sz w:val="22"/>
          <w:szCs w:val="22"/>
          <w:lang w:val="en-NZ"/>
        </w:rPr>
        <w:t>”</w:t>
      </w:r>
    </w:p>
    <w:p w14:paraId="71D7CB94" w14:textId="7E969163" w:rsidR="00C437FA" w:rsidRPr="000E3221" w:rsidRDefault="24D39EB1" w:rsidP="2948014D">
      <w:pPr>
        <w:pStyle w:val="ListParagraph"/>
        <w:numPr>
          <w:ilvl w:val="0"/>
          <w:numId w:val="2"/>
        </w:numPr>
        <w:spacing w:before="180" w:after="180"/>
        <w:rPr>
          <w:color w:val="000000" w:themeColor="text1"/>
          <w:lang w:val="en-NZ"/>
        </w:rPr>
      </w:pPr>
      <w:r w:rsidRPr="2948014D">
        <w:rPr>
          <w:rFonts w:ascii="Lato" w:eastAsia="Lato" w:hAnsi="Lato" w:cs="Lato"/>
          <w:color w:val="000000" w:themeColor="text1"/>
          <w:sz w:val="22"/>
          <w:szCs w:val="22"/>
          <w:lang w:val="en-NZ"/>
        </w:rPr>
        <w:t>Unit testing</w:t>
      </w:r>
    </w:p>
    <w:p w14:paraId="311AAC78" w14:textId="5C70BDBB" w:rsidR="00C437FA" w:rsidRPr="000E3221" w:rsidRDefault="24D39EB1" w:rsidP="2948014D">
      <w:pPr>
        <w:pStyle w:val="ListParagraph"/>
        <w:numPr>
          <w:ilvl w:val="0"/>
          <w:numId w:val="2"/>
        </w:numPr>
        <w:spacing w:before="180" w:after="180"/>
        <w:rPr>
          <w:color w:val="000000" w:themeColor="text1"/>
          <w:lang w:val="en-NZ"/>
        </w:rPr>
      </w:pPr>
      <w:r w:rsidRPr="2948014D">
        <w:rPr>
          <w:rFonts w:ascii="Lato" w:eastAsia="Lato" w:hAnsi="Lato" w:cs="Lato"/>
          <w:color w:val="000000" w:themeColor="text1"/>
          <w:sz w:val="22"/>
          <w:szCs w:val="22"/>
          <w:lang w:val="en-NZ"/>
        </w:rPr>
        <w:t>Functional testing</w:t>
      </w:r>
    </w:p>
    <w:p w14:paraId="07E56159" w14:textId="1EFC60EC" w:rsidR="00C437FA" w:rsidRPr="000E3221" w:rsidRDefault="24D39EB1" w:rsidP="2948014D">
      <w:pPr>
        <w:pStyle w:val="ListParagraph"/>
        <w:numPr>
          <w:ilvl w:val="0"/>
          <w:numId w:val="2"/>
        </w:numPr>
        <w:spacing w:before="180" w:after="180"/>
        <w:rPr>
          <w:color w:val="000000" w:themeColor="text1"/>
          <w:lang w:val="en-NZ"/>
        </w:rPr>
      </w:pPr>
      <w:r w:rsidRPr="2948014D">
        <w:rPr>
          <w:rFonts w:ascii="Lato" w:eastAsia="Lato" w:hAnsi="Lato" w:cs="Lato"/>
          <w:color w:val="000000" w:themeColor="text1"/>
          <w:sz w:val="22"/>
          <w:szCs w:val="22"/>
          <w:lang w:val="en-NZ"/>
        </w:rPr>
        <w:t>Bugs</w:t>
      </w:r>
    </w:p>
    <w:p w14:paraId="004E18E6" w14:textId="0900F998" w:rsidR="00C437FA" w:rsidRPr="000E3221" w:rsidRDefault="24D39EB1" w:rsidP="2948014D">
      <w:pPr>
        <w:pStyle w:val="ListParagraph"/>
        <w:numPr>
          <w:ilvl w:val="0"/>
          <w:numId w:val="2"/>
        </w:numPr>
        <w:spacing w:before="180" w:after="180"/>
        <w:rPr>
          <w:color w:val="000000" w:themeColor="text1"/>
          <w:lang w:val="en-NZ"/>
        </w:rPr>
      </w:pPr>
      <w:r w:rsidRPr="2948014D">
        <w:rPr>
          <w:rFonts w:ascii="Lato" w:eastAsia="Lato" w:hAnsi="Lato" w:cs="Lato"/>
          <w:color w:val="000000" w:themeColor="text1"/>
          <w:sz w:val="22"/>
          <w:szCs w:val="22"/>
          <w:lang w:val="en-NZ"/>
        </w:rPr>
        <w:t>Client’s approval of queries</w:t>
      </w:r>
    </w:p>
    <w:p w14:paraId="27AB4A03" w14:textId="1B6E46FD" w:rsidR="00C437FA" w:rsidRPr="000E3221" w:rsidRDefault="1998C459" w:rsidP="2948014D">
      <w:pPr>
        <w:spacing w:before="180" w:after="180"/>
        <w:rPr>
          <w:rFonts w:ascii="Lato" w:eastAsia="Lato" w:hAnsi="Lato" w:cs="Lato"/>
          <w:color w:val="000000" w:themeColor="text1"/>
          <w:sz w:val="20"/>
          <w:szCs w:val="20"/>
          <w:lang w:val="en-NZ"/>
        </w:rPr>
      </w:pPr>
      <w:r w:rsidRPr="2948014D">
        <w:rPr>
          <w:rFonts w:ascii="Lato" w:eastAsia="Lato" w:hAnsi="Lato" w:cs="Lato"/>
          <w:color w:val="000000" w:themeColor="text1"/>
          <w:sz w:val="22"/>
          <w:szCs w:val="22"/>
          <w:lang w:val="en-NZ"/>
        </w:rPr>
        <w:t xml:space="preserve"> </w:t>
      </w:r>
    </w:p>
    <w:p w14:paraId="19DBCC01" w14:textId="1E80443A" w:rsidR="00C437FA" w:rsidRPr="000E3221" w:rsidRDefault="1998C459" w:rsidP="2948014D">
      <w:pPr>
        <w:pStyle w:val="Heading4"/>
        <w:spacing w:before="90" w:after="90"/>
        <w:rPr>
          <w:rFonts w:ascii="Lato" w:eastAsia="Lato" w:hAnsi="Lato" w:cs="Lato"/>
          <w:b/>
          <w:bCs/>
          <w:i w:val="0"/>
          <w:iCs w:val="0"/>
          <w:color w:val="000000" w:themeColor="text1"/>
          <w:sz w:val="24"/>
          <w:szCs w:val="24"/>
          <w:lang w:val="en-NZ"/>
        </w:rPr>
      </w:pPr>
      <w:r w:rsidRPr="2948014D">
        <w:rPr>
          <w:rFonts w:ascii="Lato" w:eastAsia="Lato" w:hAnsi="Lato" w:cs="Lato"/>
          <w:b/>
          <w:bCs/>
          <w:i w:val="0"/>
          <w:iCs w:val="0"/>
          <w:color w:val="000000" w:themeColor="text1"/>
          <w:sz w:val="24"/>
          <w:szCs w:val="24"/>
          <w:lang w:val="en-NZ"/>
        </w:rPr>
        <w:lastRenderedPageBreak/>
        <w:t>Iteration 4: Implementing Database using Web Application</w:t>
      </w:r>
      <w:r w:rsidR="514F95D1" w:rsidRPr="2948014D">
        <w:rPr>
          <w:rFonts w:ascii="Lato" w:eastAsia="Lato" w:hAnsi="Lato" w:cs="Lato"/>
          <w:b/>
          <w:bCs/>
          <w:i w:val="0"/>
          <w:iCs w:val="0"/>
          <w:color w:val="000000" w:themeColor="text1"/>
          <w:sz w:val="24"/>
          <w:szCs w:val="24"/>
          <w:lang w:val="en-NZ"/>
        </w:rPr>
        <w:t xml:space="preserve"> (11/09/23 - 15/09/23)</w:t>
      </w:r>
    </w:p>
    <w:p w14:paraId="224AE5D0" w14:textId="62CF9A74" w:rsidR="00C437FA" w:rsidRPr="000E3221" w:rsidRDefault="1868C6FA" w:rsidP="2948014D">
      <w:pPr>
        <w:spacing w:before="180" w:after="180"/>
        <w:rPr>
          <w:rFonts w:ascii="Lato" w:eastAsia="Lato" w:hAnsi="Lato" w:cs="Lato"/>
          <w:color w:val="000000" w:themeColor="text1"/>
          <w:sz w:val="22"/>
          <w:szCs w:val="22"/>
          <w:lang w:val="en-NZ"/>
        </w:rPr>
      </w:pPr>
      <w:r w:rsidRPr="2948014D">
        <w:rPr>
          <w:rFonts w:ascii="Lato" w:eastAsia="Lato" w:hAnsi="Lato" w:cs="Lato"/>
          <w:color w:val="000000" w:themeColor="text1"/>
          <w:sz w:val="22"/>
          <w:szCs w:val="22"/>
          <w:lang w:val="en-NZ"/>
        </w:rPr>
        <w:t>“</w:t>
      </w:r>
      <w:r w:rsidR="1998C459" w:rsidRPr="2948014D">
        <w:rPr>
          <w:rFonts w:ascii="Lato" w:eastAsia="Lato" w:hAnsi="Lato" w:cs="Lato"/>
          <w:color w:val="000000" w:themeColor="text1"/>
          <w:sz w:val="22"/>
          <w:szCs w:val="22"/>
          <w:lang w:val="en-NZ"/>
        </w:rPr>
        <w:t>Create a single page interface (web or mobile) application to implement and test the client requirement for the database queries.</w:t>
      </w:r>
      <w:r w:rsidR="3A50A165" w:rsidRPr="2948014D">
        <w:rPr>
          <w:rFonts w:ascii="Lato" w:eastAsia="Lato" w:hAnsi="Lato" w:cs="Lato"/>
          <w:color w:val="000000" w:themeColor="text1"/>
          <w:sz w:val="22"/>
          <w:szCs w:val="22"/>
          <w:lang w:val="en-NZ"/>
        </w:rPr>
        <w:t>”</w:t>
      </w:r>
    </w:p>
    <w:p w14:paraId="6F0DD8A2" w14:textId="1B15AC79" w:rsidR="5B7F434F" w:rsidRDefault="5B7F434F" w:rsidP="2948014D">
      <w:pPr>
        <w:pStyle w:val="ListParagraph"/>
        <w:numPr>
          <w:ilvl w:val="0"/>
          <w:numId w:val="1"/>
        </w:numPr>
        <w:spacing w:before="180" w:after="180"/>
        <w:rPr>
          <w:color w:val="000000" w:themeColor="text1"/>
          <w:lang w:val="en-NZ"/>
        </w:rPr>
      </w:pPr>
      <w:r w:rsidRPr="2948014D">
        <w:rPr>
          <w:rFonts w:ascii="Lato" w:eastAsia="Lato" w:hAnsi="Lato" w:cs="Lato"/>
          <w:color w:val="000000" w:themeColor="text1"/>
          <w:sz w:val="22"/>
          <w:szCs w:val="22"/>
          <w:lang w:val="en-NZ"/>
        </w:rPr>
        <w:t>Create single paged web application</w:t>
      </w:r>
    </w:p>
    <w:p w14:paraId="69298C55" w14:textId="601F55B0" w:rsidR="5B7F434F" w:rsidRDefault="5B7F434F" w:rsidP="2948014D">
      <w:pPr>
        <w:pStyle w:val="ListParagraph"/>
        <w:numPr>
          <w:ilvl w:val="0"/>
          <w:numId w:val="1"/>
        </w:numPr>
        <w:spacing w:before="180" w:after="180"/>
        <w:rPr>
          <w:color w:val="000000" w:themeColor="text1"/>
          <w:lang w:val="en-NZ"/>
        </w:rPr>
      </w:pPr>
      <w:r w:rsidRPr="2948014D">
        <w:rPr>
          <w:rFonts w:ascii="Lato" w:eastAsia="Lato" w:hAnsi="Lato" w:cs="Lato"/>
          <w:color w:val="000000" w:themeColor="text1"/>
          <w:sz w:val="22"/>
          <w:szCs w:val="22"/>
          <w:lang w:val="en-NZ"/>
        </w:rPr>
        <w:t>Connect web application to database</w:t>
      </w:r>
    </w:p>
    <w:p w14:paraId="5A59F8B6" w14:textId="70AE489C" w:rsidR="5B7F434F" w:rsidRDefault="5B7F434F" w:rsidP="2948014D">
      <w:pPr>
        <w:pStyle w:val="ListParagraph"/>
        <w:numPr>
          <w:ilvl w:val="0"/>
          <w:numId w:val="1"/>
        </w:numPr>
        <w:spacing w:before="180" w:after="180"/>
        <w:rPr>
          <w:color w:val="000000" w:themeColor="text1"/>
          <w:lang w:val="en-NZ"/>
        </w:rPr>
      </w:pPr>
      <w:r w:rsidRPr="2948014D">
        <w:rPr>
          <w:rFonts w:ascii="Lato" w:eastAsia="Lato" w:hAnsi="Lato" w:cs="Lato"/>
          <w:color w:val="000000" w:themeColor="text1"/>
          <w:sz w:val="22"/>
          <w:szCs w:val="22"/>
          <w:lang w:val="en-NZ"/>
        </w:rPr>
        <w:t>Get client's approval of web application</w:t>
      </w:r>
    </w:p>
    <w:p w14:paraId="1ADDCB15" w14:textId="55E36127" w:rsidR="2948014D" w:rsidRDefault="2948014D" w:rsidP="2948014D">
      <w:pPr>
        <w:spacing w:before="180" w:after="180"/>
        <w:rPr>
          <w:rFonts w:ascii="Lato" w:eastAsia="Lato" w:hAnsi="Lato" w:cs="Lato"/>
          <w:color w:val="2D3B45"/>
          <w:sz w:val="22"/>
          <w:szCs w:val="22"/>
          <w:lang w:val="en-NZ"/>
        </w:rPr>
      </w:pPr>
    </w:p>
    <w:p w14:paraId="2E5F2552" w14:textId="77777777" w:rsidR="00C437FA" w:rsidRPr="000E3221" w:rsidRDefault="0F7CEA4B" w:rsidP="008B1086">
      <w:pPr>
        <w:pStyle w:val="NumberedBullet"/>
        <w:numPr>
          <w:ilvl w:val="0"/>
          <w:numId w:val="13"/>
        </w:numPr>
        <w:rPr>
          <w:lang w:val="en-NZ"/>
        </w:rPr>
      </w:pPr>
      <w:r w:rsidRPr="2948014D">
        <w:rPr>
          <w:lang w:val="en-NZ"/>
        </w:rPr>
        <w:t xml:space="preserve">It can be challenging to predict how much time is needed for each stage prior to beginning a project. In this section outline how you will handle revisions to the timeline, if necessary. </w:t>
      </w:r>
    </w:p>
    <w:p w14:paraId="6EDD9DDC" w14:textId="46381867" w:rsidR="00FB02CA" w:rsidRPr="000E3221" w:rsidRDefault="098DE49F" w:rsidP="008B1086">
      <w:pPr>
        <w:pStyle w:val="ListParagraph"/>
        <w:numPr>
          <w:ilvl w:val="0"/>
          <w:numId w:val="6"/>
        </w:numPr>
        <w:rPr>
          <w:rFonts w:eastAsia="Segoe Pro" w:cs="Segoe Pro"/>
          <w:color w:val="000000" w:themeColor="text1"/>
          <w:lang w:val="en-NZ"/>
        </w:rPr>
      </w:pPr>
      <w:r w:rsidRPr="2948014D">
        <w:rPr>
          <w:rFonts w:eastAsia="Segoe Pro" w:cs="Segoe Pro"/>
          <w:color w:val="000000" w:themeColor="text1"/>
          <w:lang w:val="en-NZ"/>
        </w:rPr>
        <w:t xml:space="preserve">Continually monitor the progress throughout the project and make refinements to the planned timelines </w:t>
      </w:r>
      <w:bookmarkStart w:id="0" w:name="_Int_L1nuUD8D"/>
      <w:r w:rsidRPr="2948014D">
        <w:rPr>
          <w:rFonts w:eastAsia="Segoe Pro" w:cs="Segoe Pro"/>
          <w:color w:val="000000" w:themeColor="text1"/>
          <w:lang w:val="en-NZ"/>
        </w:rPr>
        <w:t>in order to</w:t>
      </w:r>
      <w:bookmarkEnd w:id="0"/>
      <w:r w:rsidRPr="2948014D">
        <w:rPr>
          <w:rFonts w:eastAsia="Segoe Pro" w:cs="Segoe Pro"/>
          <w:color w:val="000000" w:themeColor="text1"/>
          <w:lang w:val="en-NZ"/>
        </w:rPr>
        <w:t xml:space="preserve"> keep the project on track.</w:t>
      </w:r>
    </w:p>
    <w:p w14:paraId="626E1444" w14:textId="60EA440F" w:rsidR="00FB02CA" w:rsidRPr="000E3221" w:rsidRDefault="098DE49F" w:rsidP="008B1086">
      <w:pPr>
        <w:pStyle w:val="ListParagraph"/>
        <w:numPr>
          <w:ilvl w:val="0"/>
          <w:numId w:val="6"/>
        </w:numPr>
        <w:rPr>
          <w:rFonts w:eastAsia="Segoe Pro" w:cs="Segoe Pro"/>
          <w:color w:val="000000" w:themeColor="text1"/>
          <w:lang w:val="en-NZ"/>
        </w:rPr>
      </w:pPr>
      <w:r w:rsidRPr="2948014D">
        <w:rPr>
          <w:rFonts w:eastAsia="Segoe Pro" w:cs="Segoe Pro"/>
          <w:color w:val="000000" w:themeColor="text1"/>
          <w:lang w:val="en-NZ"/>
        </w:rPr>
        <w:t>Encourage frequent communication between team members so that if timelines need to be revised everyone is aware of these and expectations can be adjusted.</w:t>
      </w:r>
    </w:p>
    <w:p w14:paraId="074E6CD8" w14:textId="5EE3A2FF" w:rsidR="00FB02CA" w:rsidRPr="000E3221" w:rsidRDefault="098DE49F" w:rsidP="008B1086">
      <w:pPr>
        <w:pStyle w:val="ListParagraph"/>
        <w:numPr>
          <w:ilvl w:val="0"/>
          <w:numId w:val="6"/>
        </w:numPr>
        <w:rPr>
          <w:rFonts w:eastAsia="Segoe Pro" w:cs="Segoe Pro"/>
          <w:color w:val="000000" w:themeColor="text1"/>
          <w:lang w:val="en-NZ"/>
        </w:rPr>
      </w:pPr>
      <w:r w:rsidRPr="2948014D">
        <w:rPr>
          <w:rFonts w:eastAsia="Segoe Pro" w:cs="Segoe Pro"/>
          <w:color w:val="000000" w:themeColor="text1"/>
          <w:lang w:val="en-NZ"/>
        </w:rPr>
        <w:t>Ensure that all those affected by the revision have an opportunity to have their concerns addressed and be included in any decision-making process.</w:t>
      </w:r>
    </w:p>
    <w:p w14:paraId="644F818F" w14:textId="0EA6C0F4" w:rsidR="00FB02CA" w:rsidRPr="000E3221" w:rsidRDefault="098DE49F" w:rsidP="008B1086">
      <w:pPr>
        <w:pStyle w:val="ListParagraph"/>
        <w:numPr>
          <w:ilvl w:val="0"/>
          <w:numId w:val="6"/>
        </w:numPr>
        <w:rPr>
          <w:rFonts w:eastAsia="Segoe Pro" w:cs="Segoe Pro"/>
          <w:color w:val="000000" w:themeColor="text1"/>
          <w:lang w:val="en-NZ"/>
        </w:rPr>
      </w:pPr>
      <w:r w:rsidRPr="2948014D">
        <w:rPr>
          <w:rFonts w:eastAsia="Segoe Pro" w:cs="Segoe Pro"/>
          <w:color w:val="000000" w:themeColor="text1"/>
          <w:lang w:val="en-NZ"/>
        </w:rPr>
        <w:t>It may be necessary to reassess to the project’s priorities and make alterations to the project’s scope.</w:t>
      </w:r>
    </w:p>
    <w:p w14:paraId="23128800" w14:textId="225BA4C6" w:rsidR="00FB02CA" w:rsidRPr="000E3221" w:rsidRDefault="098DE49F" w:rsidP="008B1086">
      <w:pPr>
        <w:pStyle w:val="ListParagraph"/>
        <w:numPr>
          <w:ilvl w:val="0"/>
          <w:numId w:val="6"/>
        </w:numPr>
        <w:rPr>
          <w:rFonts w:eastAsia="Segoe Pro" w:cs="Segoe Pro"/>
          <w:color w:val="000000" w:themeColor="text1"/>
          <w:lang w:val="en-NZ"/>
        </w:rPr>
      </w:pPr>
      <w:r w:rsidRPr="2948014D">
        <w:rPr>
          <w:rFonts w:eastAsia="Segoe Pro" w:cs="Segoe Pro"/>
          <w:color w:val="000000" w:themeColor="text1"/>
          <w:lang w:val="en-NZ"/>
        </w:rPr>
        <w:t>Review the project backlog to see if tasks can be revised to minimise any effect changes to the timeline may have on the project’s development.</w:t>
      </w:r>
    </w:p>
    <w:p w14:paraId="0CB8CE44" w14:textId="68085ACD" w:rsidR="00FB02CA" w:rsidRPr="000E3221" w:rsidRDefault="098DE49F" w:rsidP="008B1086">
      <w:pPr>
        <w:pStyle w:val="ListParagraph"/>
        <w:numPr>
          <w:ilvl w:val="0"/>
          <w:numId w:val="5"/>
        </w:numPr>
        <w:rPr>
          <w:rFonts w:eastAsia="Segoe Pro" w:cs="Segoe Pro"/>
          <w:color w:val="000000" w:themeColor="text1"/>
          <w:lang w:val="en-NZ"/>
        </w:rPr>
      </w:pPr>
      <w:r w:rsidRPr="2948014D">
        <w:rPr>
          <w:rFonts w:eastAsia="Segoe Pro" w:cs="Segoe Pro"/>
          <w:color w:val="000000" w:themeColor="text1"/>
          <w:lang w:val="en-NZ"/>
        </w:rPr>
        <w:t>Reassess the goals for each sprint so that team members are working on the most important and feasible tasks.</w:t>
      </w:r>
    </w:p>
    <w:p w14:paraId="3E4F8484" w14:textId="4286F576" w:rsidR="00FB02CA" w:rsidRPr="000E3221" w:rsidRDefault="098DE49F" w:rsidP="008B1086">
      <w:pPr>
        <w:pStyle w:val="ListParagraph"/>
        <w:numPr>
          <w:ilvl w:val="0"/>
          <w:numId w:val="5"/>
        </w:numPr>
        <w:rPr>
          <w:rFonts w:eastAsia="Segoe Pro" w:cs="Segoe Pro"/>
          <w:color w:val="000000" w:themeColor="text1"/>
          <w:lang w:val="en-NZ"/>
        </w:rPr>
      </w:pPr>
      <w:r w:rsidRPr="2948014D">
        <w:rPr>
          <w:rFonts w:eastAsia="Segoe Pro" w:cs="Segoe Pro"/>
          <w:color w:val="000000" w:themeColor="text1"/>
          <w:lang w:val="en-NZ"/>
        </w:rPr>
        <w:t>Use the sprint retrospectives as an opportunity for team members to identify the underlying causes for any revision to the project’s timelines and see if there are any solutions or improvements that can be made to minimise or eliminate them.</w:t>
      </w:r>
    </w:p>
    <w:p w14:paraId="13277C94" w14:textId="4E40B902" w:rsidR="00FB02CA" w:rsidRPr="000E3221" w:rsidRDefault="00FB02CA" w:rsidP="2948014D">
      <w:pPr>
        <w:rPr>
          <w:rFonts w:eastAsia="Segoe UI" w:cs="Segoe UI"/>
          <w:color w:val="000000" w:themeColor="text1"/>
          <w:lang w:val="en-NZ"/>
        </w:rPr>
      </w:pPr>
    </w:p>
    <w:p w14:paraId="0C1359A9" w14:textId="77777777" w:rsidR="00E5545D" w:rsidRPr="000E3221" w:rsidRDefault="00E5545D" w:rsidP="008A46F5">
      <w:pPr>
        <w:rPr>
          <w:lang w:val="en-NZ"/>
        </w:rPr>
      </w:pPr>
    </w:p>
    <w:p w14:paraId="2B4076C1" w14:textId="77777777" w:rsidR="00DC2FEF" w:rsidRDefault="00DC2FEF">
      <w:pPr>
        <w:spacing w:after="0"/>
        <w:rPr>
          <w:b/>
          <w:color w:val="00B050"/>
          <w:sz w:val="32"/>
          <w:lang w:val="en-NZ"/>
        </w:rPr>
      </w:pPr>
      <w:r>
        <w:rPr>
          <w:b/>
          <w:color w:val="00B050"/>
          <w:sz w:val="32"/>
          <w:lang w:val="en-NZ"/>
        </w:rPr>
        <w:br w:type="page"/>
      </w:r>
    </w:p>
    <w:p w14:paraId="4296D2AA" w14:textId="02023F3B" w:rsidR="004C187B" w:rsidRDefault="00E5545D" w:rsidP="00E5545D">
      <w:pPr>
        <w:rPr>
          <w:b/>
          <w:color w:val="00B050"/>
          <w:sz w:val="32"/>
          <w:lang w:val="en-NZ"/>
        </w:rPr>
      </w:pPr>
      <w:r w:rsidRPr="000E3221">
        <w:rPr>
          <w:b/>
          <w:color w:val="00B050"/>
          <w:sz w:val="32"/>
          <w:lang w:val="en-NZ"/>
        </w:rPr>
        <w:lastRenderedPageBreak/>
        <w:t xml:space="preserve">Once the writing of the contract is complete, each group member should indicate acceptance of the contract. </w:t>
      </w:r>
    </w:p>
    <w:p w14:paraId="0FF06D61" w14:textId="43D03E55" w:rsidR="00F44EA5" w:rsidRDefault="6886AE20" w:rsidP="00F44EA5">
      <w:pPr>
        <w:rPr>
          <w:lang w:val="en-NZ"/>
        </w:rPr>
      </w:pPr>
      <w:r w:rsidRPr="477F01AD">
        <w:rPr>
          <w:lang w:val="en-NZ"/>
        </w:rPr>
        <w:t xml:space="preserve">Follow the instructions on </w:t>
      </w:r>
      <w:r w:rsidRPr="477F01AD">
        <w:rPr>
          <w:b/>
          <w:bCs/>
          <w:lang w:val="en-NZ"/>
        </w:rPr>
        <w:t>Submission and Signing</w:t>
      </w:r>
      <w:r w:rsidRPr="477F01AD">
        <w:rPr>
          <w:lang w:val="en-NZ"/>
        </w:rPr>
        <w:t xml:space="preserve"> at the start of the document to </w:t>
      </w:r>
      <w:r w:rsidR="12F1B59F" w:rsidRPr="477F01AD">
        <w:rPr>
          <w:lang w:val="en-NZ"/>
        </w:rPr>
        <w:t>accept</w:t>
      </w:r>
      <w:r w:rsidRPr="477F01AD">
        <w:rPr>
          <w:lang w:val="en-NZ"/>
        </w:rPr>
        <w:t xml:space="preserve"> the contract.</w:t>
      </w:r>
    </w:p>
    <w:p w14:paraId="3EDBC3EB" w14:textId="3AEF0721" w:rsidR="00DC2FEF" w:rsidRDefault="00DC2FEF" w:rsidP="00DC2FEF">
      <w:pPr>
        <w:jc w:val="center"/>
        <w:rPr>
          <w:lang w:val="en-NZ"/>
        </w:rPr>
      </w:pPr>
      <w:r w:rsidRPr="00DC2FEF">
        <w:rPr>
          <w:noProof/>
          <w:lang w:val="en-NZ"/>
        </w:rPr>
        <w:drawing>
          <wp:inline distT="0" distB="0" distL="0" distR="0" wp14:anchorId="7EF14DE8" wp14:editId="5CE3A231">
            <wp:extent cx="5400000" cy="6177115"/>
            <wp:effectExtent l="0" t="0" r="0" b="0"/>
            <wp:docPr id="199373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39132" name=""/>
                    <pic:cNvPicPr/>
                  </pic:nvPicPr>
                  <pic:blipFill>
                    <a:blip r:embed="rId13"/>
                    <a:stretch>
                      <a:fillRect/>
                    </a:stretch>
                  </pic:blipFill>
                  <pic:spPr>
                    <a:xfrm>
                      <a:off x="0" y="0"/>
                      <a:ext cx="5400000" cy="6177115"/>
                    </a:xfrm>
                    <a:prstGeom prst="rect">
                      <a:avLst/>
                    </a:prstGeom>
                  </pic:spPr>
                </pic:pic>
              </a:graphicData>
            </a:graphic>
          </wp:inline>
        </w:drawing>
      </w:r>
    </w:p>
    <w:p w14:paraId="3C142DE2" w14:textId="1BDDBB28" w:rsidR="00E5545D" w:rsidRPr="000E3221" w:rsidRDefault="00E5545D" w:rsidP="477F01AD"/>
    <w:sectPr w:rsidR="00E5545D" w:rsidRPr="000E3221" w:rsidSect="00860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EED7F" w14:textId="77777777" w:rsidR="002F41C4" w:rsidRDefault="002F41C4" w:rsidP="008A46F5">
      <w:r>
        <w:separator/>
      </w:r>
    </w:p>
  </w:endnote>
  <w:endnote w:type="continuationSeparator" w:id="0">
    <w:p w14:paraId="23FBD1F5" w14:textId="77777777" w:rsidR="002F41C4" w:rsidRDefault="002F41C4" w:rsidP="008A46F5">
      <w:r>
        <w:continuationSeparator/>
      </w:r>
    </w:p>
  </w:endnote>
  <w:endnote w:type="continuationNotice" w:id="1">
    <w:p w14:paraId="6FFD1FDD" w14:textId="77777777" w:rsidR="002F41C4" w:rsidRDefault="002F41C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Pro">
    <w:panose1 w:val="020B0604020202020204"/>
    <w:charset w:val="00"/>
    <w:family w:val="swiss"/>
    <w:pitch w:val="variable"/>
    <w:sig w:usb0="A00002AF" w:usb1="4000205B" w:usb2="00000000" w:usb3="00000000" w:csb0="0000009F" w:csb1="00000000"/>
  </w:font>
  <w:font w:name="Monotype Sorts">
    <w:panose1 w:val="01010601010101010101"/>
    <w:charset w:val="4D"/>
    <w:family w:val="auto"/>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2D33" w14:textId="77777777" w:rsidR="003F0ABF" w:rsidRPr="00876D9C" w:rsidRDefault="003F0ABF" w:rsidP="008A46F5">
    <w:pPr>
      <w:pStyle w:val="Footer"/>
    </w:pPr>
    <w:r w:rsidRPr="00876D9C">
      <w:rPr>
        <w:noProof/>
        <w:lang w:val="en-NZ" w:eastAsia="en-NZ"/>
      </w:rPr>
      <mc:AlternateContent>
        <mc:Choice Requires="wps">
          <w:drawing>
            <wp:anchor distT="0" distB="0" distL="114300" distR="114300" simplePos="0" relativeHeight="251658241" behindDoc="0" locked="0" layoutInCell="1" allowOverlap="1" wp14:anchorId="07D6A44D" wp14:editId="5069CAC7">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http://schemas.openxmlformats.org/drawingml/2006/main" xmlns:arto="http://schemas.microsoft.com/office/word/2006/arto">
          <w:pict>
            <v:line id="Straight Connector 19"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66.45pt,2.4pt" to="519pt,5.4pt" w14:anchorId="3A215F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w:pict>
        </mc:Fallback>
      </mc:AlternateContent>
    </w:r>
    <w:r w:rsidRPr="00876D9C">
      <w:tab/>
    </w:r>
  </w:p>
  <w:p w14:paraId="4227DF29" w14:textId="0697AB6A" w:rsidR="00D228E0" w:rsidRPr="0041523C" w:rsidRDefault="00430099" w:rsidP="008A46F5">
    <w:pPr>
      <w:pStyle w:val="Footer"/>
      <w:rPr>
        <w:rFonts w:ascii="Segoe UI Semibold" w:hAnsi="Segoe UI Semibold" w:cs="Segoe UI Semibold"/>
        <w:sz w:val="20"/>
        <w:szCs w:val="20"/>
      </w:rPr>
    </w:pPr>
    <w:r w:rsidRPr="0041523C">
      <w:rPr>
        <w:rFonts w:ascii="Segoe UI Semibold" w:hAnsi="Segoe UI Semibold" w:cs="Segoe UI Semibold"/>
        <w:sz w:val="20"/>
        <w:szCs w:val="20"/>
      </w:rPr>
      <w:t>Whitecliffe</w:t>
    </w:r>
    <w:r w:rsidR="003F0ABF" w:rsidRPr="0041523C">
      <w:rPr>
        <w:rFonts w:ascii="Segoe UI Semibold" w:hAnsi="Segoe UI Semibold" w:cs="Segoe UI Semibold"/>
        <w:sz w:val="20"/>
        <w:szCs w:val="20"/>
      </w:rPr>
      <w:tab/>
    </w:r>
    <w:r w:rsidR="00E860DD">
      <w:rPr>
        <w:rFonts w:ascii="Segoe UI Semibold" w:hAnsi="Segoe UI Semibold" w:cs="Segoe UI Semibold"/>
        <w:sz w:val="20"/>
        <w:szCs w:val="20"/>
      </w:rPr>
      <w:t>IT6037_Project_v2a_TeamContractTemplate</w:t>
    </w:r>
    <w:r w:rsidR="003F0ABF" w:rsidRPr="0041523C">
      <w:rPr>
        <w:rFonts w:ascii="Segoe UI Semibold" w:hAnsi="Segoe UI Semibold" w:cs="Segoe UI Semibold"/>
        <w:sz w:val="20"/>
        <w:szCs w:val="20"/>
      </w:rPr>
      <w:tab/>
    </w:r>
    <w:sdt>
      <w:sdtPr>
        <w:rPr>
          <w:rFonts w:ascii="Segoe UI Semibold" w:hAnsi="Segoe UI Semibold" w:cs="Segoe UI Semibold"/>
          <w:sz w:val="20"/>
          <w:szCs w:val="20"/>
        </w:rPr>
        <w:id w:val="-2147264918"/>
        <w:docPartObj>
          <w:docPartGallery w:val="Page Numbers (Bottom of Page)"/>
          <w:docPartUnique/>
        </w:docPartObj>
      </w:sdtPr>
      <w:sdtEndPr>
        <w:rPr>
          <w:noProof/>
        </w:rPr>
      </w:sdtEndPr>
      <w:sdtContent>
        <w:r w:rsidR="003F0ABF" w:rsidRPr="0041523C">
          <w:rPr>
            <w:rFonts w:ascii="Segoe UI Semibold" w:hAnsi="Segoe UI Semibold" w:cs="Segoe UI Semibold"/>
            <w:sz w:val="20"/>
            <w:szCs w:val="20"/>
          </w:rPr>
          <w:fldChar w:fldCharType="begin"/>
        </w:r>
        <w:r w:rsidR="003F0ABF" w:rsidRPr="0041523C">
          <w:rPr>
            <w:rFonts w:ascii="Segoe UI Semibold" w:hAnsi="Segoe UI Semibold" w:cs="Segoe UI Semibold"/>
            <w:sz w:val="20"/>
            <w:szCs w:val="20"/>
          </w:rPr>
          <w:instrText xml:space="preserve"> PAGE   \* MERGEFORMAT </w:instrText>
        </w:r>
        <w:r w:rsidR="003F0ABF" w:rsidRPr="0041523C">
          <w:rPr>
            <w:rFonts w:ascii="Segoe UI Semibold" w:hAnsi="Segoe UI Semibold" w:cs="Segoe UI Semibold"/>
            <w:sz w:val="20"/>
            <w:szCs w:val="20"/>
          </w:rPr>
          <w:fldChar w:fldCharType="separate"/>
        </w:r>
        <w:r w:rsidR="00F44EA5">
          <w:rPr>
            <w:rFonts w:ascii="Segoe UI Semibold" w:hAnsi="Segoe UI Semibold" w:cs="Segoe UI Semibold"/>
            <w:noProof/>
            <w:sz w:val="20"/>
            <w:szCs w:val="20"/>
          </w:rPr>
          <w:t>8</w:t>
        </w:r>
        <w:r w:rsidR="003F0ABF" w:rsidRPr="0041523C">
          <w:rPr>
            <w:rFonts w:ascii="Segoe UI Semibold" w:hAnsi="Segoe UI Semibold" w:cs="Segoe UI Semibold"/>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1EC1" w14:textId="77777777" w:rsidR="002F41C4" w:rsidRDefault="002F41C4" w:rsidP="008A46F5">
      <w:r>
        <w:separator/>
      </w:r>
    </w:p>
  </w:footnote>
  <w:footnote w:type="continuationSeparator" w:id="0">
    <w:p w14:paraId="36BA115A" w14:textId="77777777" w:rsidR="002F41C4" w:rsidRDefault="002F41C4" w:rsidP="008A46F5">
      <w:r>
        <w:continuationSeparator/>
      </w:r>
    </w:p>
  </w:footnote>
  <w:footnote w:type="continuationNotice" w:id="1">
    <w:p w14:paraId="5E215E39" w14:textId="77777777" w:rsidR="002F41C4" w:rsidRDefault="002F41C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75D4" w14:textId="08D95B54" w:rsidR="0061236A" w:rsidRPr="0041523C" w:rsidRDefault="0061236A" w:rsidP="008A46F5">
    <w:pPr>
      <w:pStyle w:val="Header"/>
      <w:rPr>
        <w:rFonts w:ascii="Segoe UI Semibold" w:hAnsi="Segoe UI Semibold" w:cs="Segoe UI Semibold"/>
        <w:sz w:val="20"/>
        <w:szCs w:val="20"/>
      </w:rPr>
    </w:pPr>
    <w:r w:rsidRPr="0041523C">
      <w:rPr>
        <w:rFonts w:ascii="Segoe UI Semibold" w:hAnsi="Segoe UI Semibold" w:cs="Segoe UI Semibold"/>
        <w:noProof/>
        <w:sz w:val="20"/>
        <w:szCs w:val="20"/>
        <w:lang w:val="en-NZ" w:eastAsia="en-NZ"/>
      </w:rPr>
      <mc:AlternateContent>
        <mc:Choice Requires="wps">
          <w:drawing>
            <wp:anchor distT="0" distB="0" distL="114300" distR="114300" simplePos="0" relativeHeight="251658240" behindDoc="0" locked="0" layoutInCell="1" allowOverlap="1" wp14:anchorId="02B07587" wp14:editId="469972D1">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http://schemas.openxmlformats.org/drawingml/2006/main" xmlns:arto="http://schemas.microsoft.com/office/word/2006/arto">
          <w:pict>
            <v:line id="Straight Connector 17"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66.45pt,28.9pt" to="522.85pt,29.75pt" w14:anchorId="5C90C9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w:pict>
        </mc:Fallback>
      </mc:AlternateContent>
    </w:r>
    <w:r w:rsidRPr="0041523C">
      <w:rPr>
        <w:rFonts w:ascii="Segoe UI Semibold" w:hAnsi="Segoe UI Semibold" w:cs="Segoe UI Semibold"/>
        <w:sz w:val="20"/>
        <w:szCs w:val="20"/>
      </w:rPr>
      <w:t>IT603</w:t>
    </w:r>
    <w:r w:rsidR="005F6F15" w:rsidRPr="0041523C">
      <w:rPr>
        <w:rFonts w:ascii="Segoe UI Semibold" w:hAnsi="Segoe UI Semibold" w:cs="Segoe UI Semibold"/>
        <w:sz w:val="20"/>
        <w:szCs w:val="20"/>
      </w:rPr>
      <w:t>7</w:t>
    </w:r>
    <w:r w:rsidRPr="0041523C">
      <w:rPr>
        <w:rFonts w:ascii="Segoe UI Semibold" w:hAnsi="Segoe UI Semibold" w:cs="Segoe UI Semibold"/>
        <w:sz w:val="20"/>
        <w:szCs w:val="20"/>
      </w:rPr>
      <w:t xml:space="preserve"> </w:t>
    </w:r>
    <w:r w:rsidR="003F0ABF" w:rsidRPr="0041523C">
      <w:rPr>
        <w:rFonts w:ascii="Segoe UI Semibold" w:hAnsi="Segoe UI Semibold" w:cs="Segoe UI Semibold"/>
        <w:sz w:val="20"/>
        <w:szCs w:val="20"/>
      </w:rPr>
      <w:t>Team</w:t>
    </w:r>
    <w:r w:rsidR="0002579C">
      <w:rPr>
        <w:rFonts w:ascii="Segoe UI Semibold" w:hAnsi="Segoe UI Semibold" w:cs="Segoe UI Semibold"/>
        <w:sz w:val="20"/>
        <w:szCs w:val="20"/>
      </w:rPr>
      <w:t xml:space="preserve"> Data Access Geeks</w:t>
    </w:r>
    <w:r w:rsidRPr="0041523C">
      <w:rPr>
        <w:rFonts w:ascii="Segoe UI Semibold" w:hAnsi="Segoe UI Semibold" w:cs="Segoe UI Semibold"/>
        <w:sz w:val="20"/>
        <w:szCs w:val="20"/>
      </w:rPr>
      <w:tab/>
    </w:r>
    <w:r w:rsidR="003F0ABF" w:rsidRPr="0041523C">
      <w:rPr>
        <w:rFonts w:ascii="Segoe UI Semibold" w:hAnsi="Segoe UI Semibold" w:cs="Segoe UI Semibold"/>
        <w:sz w:val="20"/>
        <w:szCs w:val="20"/>
      </w:rPr>
      <w:tab/>
    </w:r>
    <w:r w:rsidR="00D745EF">
      <w:rPr>
        <w:rFonts w:ascii="Segoe UI Semibold" w:hAnsi="Segoe UI Semibold" w:cs="Segoe UI Semibold"/>
        <w:sz w:val="20"/>
        <w:szCs w:val="20"/>
      </w:rPr>
      <w:t xml:space="preserve">EduArchive </w:t>
    </w:r>
    <w:r w:rsidRPr="0041523C">
      <w:rPr>
        <w:rFonts w:ascii="Segoe UI Semibold" w:hAnsi="Segoe UI Semibold" w:cs="Segoe UI Semibold"/>
        <w:sz w:val="20"/>
        <w:szCs w:val="20"/>
      </w:rPr>
      <w:t>Project</w:t>
    </w:r>
    <w:r w:rsidR="003F0ABF" w:rsidRPr="0041523C">
      <w:rPr>
        <w:rFonts w:ascii="Segoe UI Semibold" w:hAnsi="Segoe UI Semibold" w:cs="Segoe UI Semibold"/>
        <w:sz w:val="20"/>
        <w:szCs w:val="20"/>
      </w:rPr>
      <w:t xml:space="preserve">: </w:t>
    </w:r>
    <w:r w:rsidR="0041523C">
      <w:rPr>
        <w:rFonts w:ascii="Segoe UI Semibold" w:hAnsi="Segoe UI Semibold" w:cs="Segoe UI Semibold"/>
        <w:sz w:val="20"/>
        <w:szCs w:val="20"/>
      </w:rPr>
      <w:t>Team Contract</w:t>
    </w:r>
  </w:p>
  <w:p w14:paraId="0BA01DC3" w14:textId="77777777" w:rsidR="0061236A" w:rsidRPr="004A351E" w:rsidRDefault="0061236A" w:rsidP="008A46F5">
    <w:pPr>
      <w:pStyle w:val="Header"/>
    </w:pPr>
  </w:p>
  <w:p w14:paraId="18A269DB" w14:textId="77777777" w:rsidR="0061236A" w:rsidRPr="0061236A" w:rsidRDefault="0061236A" w:rsidP="008A46F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1nuUD8D" int2:invalidationBookmarkName="" int2:hashCode="e0dMsLOcF3PXGS" int2:id="AOpiPde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1B48E5DE"/>
    <w:multiLevelType w:val="hybridMultilevel"/>
    <w:tmpl w:val="97C01F72"/>
    <w:lvl w:ilvl="0" w:tplc="AF12FCAA">
      <w:start w:val="1"/>
      <w:numFmt w:val="bullet"/>
      <w:lvlText w:val=""/>
      <w:lvlJc w:val="left"/>
      <w:pPr>
        <w:ind w:left="720" w:hanging="360"/>
      </w:pPr>
      <w:rPr>
        <w:rFonts w:ascii="Symbol" w:hAnsi="Symbol" w:hint="default"/>
      </w:rPr>
    </w:lvl>
    <w:lvl w:ilvl="1" w:tplc="CAC44A92">
      <w:start w:val="1"/>
      <w:numFmt w:val="bullet"/>
      <w:lvlText w:val="o"/>
      <w:lvlJc w:val="left"/>
      <w:pPr>
        <w:ind w:left="1440" w:hanging="360"/>
      </w:pPr>
      <w:rPr>
        <w:rFonts w:ascii="Courier New" w:hAnsi="Courier New" w:hint="default"/>
      </w:rPr>
    </w:lvl>
    <w:lvl w:ilvl="2" w:tplc="42B68D36">
      <w:start w:val="1"/>
      <w:numFmt w:val="bullet"/>
      <w:lvlText w:val=""/>
      <w:lvlJc w:val="left"/>
      <w:pPr>
        <w:ind w:left="2160" w:hanging="360"/>
      </w:pPr>
      <w:rPr>
        <w:rFonts w:ascii="Wingdings" w:hAnsi="Wingdings" w:hint="default"/>
      </w:rPr>
    </w:lvl>
    <w:lvl w:ilvl="3" w:tplc="D52C7B52">
      <w:start w:val="1"/>
      <w:numFmt w:val="bullet"/>
      <w:lvlText w:val=""/>
      <w:lvlJc w:val="left"/>
      <w:pPr>
        <w:ind w:left="2880" w:hanging="360"/>
      </w:pPr>
      <w:rPr>
        <w:rFonts w:ascii="Symbol" w:hAnsi="Symbol" w:hint="default"/>
      </w:rPr>
    </w:lvl>
    <w:lvl w:ilvl="4" w:tplc="6E66E23A">
      <w:start w:val="1"/>
      <w:numFmt w:val="bullet"/>
      <w:lvlText w:val="o"/>
      <w:lvlJc w:val="left"/>
      <w:pPr>
        <w:ind w:left="3600" w:hanging="360"/>
      </w:pPr>
      <w:rPr>
        <w:rFonts w:ascii="Courier New" w:hAnsi="Courier New" w:hint="default"/>
      </w:rPr>
    </w:lvl>
    <w:lvl w:ilvl="5" w:tplc="81262D7E">
      <w:start w:val="1"/>
      <w:numFmt w:val="bullet"/>
      <w:lvlText w:val=""/>
      <w:lvlJc w:val="left"/>
      <w:pPr>
        <w:ind w:left="4320" w:hanging="360"/>
      </w:pPr>
      <w:rPr>
        <w:rFonts w:ascii="Wingdings" w:hAnsi="Wingdings" w:hint="default"/>
      </w:rPr>
    </w:lvl>
    <w:lvl w:ilvl="6" w:tplc="9F5AA90A">
      <w:start w:val="1"/>
      <w:numFmt w:val="bullet"/>
      <w:lvlText w:val=""/>
      <w:lvlJc w:val="left"/>
      <w:pPr>
        <w:ind w:left="5040" w:hanging="360"/>
      </w:pPr>
      <w:rPr>
        <w:rFonts w:ascii="Symbol" w:hAnsi="Symbol" w:hint="default"/>
      </w:rPr>
    </w:lvl>
    <w:lvl w:ilvl="7" w:tplc="721CFFD6">
      <w:start w:val="1"/>
      <w:numFmt w:val="bullet"/>
      <w:lvlText w:val="o"/>
      <w:lvlJc w:val="left"/>
      <w:pPr>
        <w:ind w:left="5760" w:hanging="360"/>
      </w:pPr>
      <w:rPr>
        <w:rFonts w:ascii="Courier New" w:hAnsi="Courier New" w:hint="default"/>
      </w:rPr>
    </w:lvl>
    <w:lvl w:ilvl="8" w:tplc="58A4F2A2">
      <w:start w:val="1"/>
      <w:numFmt w:val="bullet"/>
      <w:lvlText w:val=""/>
      <w:lvlJc w:val="left"/>
      <w:pPr>
        <w:ind w:left="6480" w:hanging="360"/>
      </w:pPr>
      <w:rPr>
        <w:rFonts w:ascii="Wingdings" w:hAnsi="Wingdings" w:hint="default"/>
      </w:rPr>
    </w:lvl>
  </w:abstractNum>
  <w:abstractNum w:abstractNumId="2" w15:restartNumberingAfterBreak="0">
    <w:nsid w:val="1C911240"/>
    <w:multiLevelType w:val="hybridMultilevel"/>
    <w:tmpl w:val="A8EC0A5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C877B8"/>
    <w:multiLevelType w:val="hybridMultilevel"/>
    <w:tmpl w:val="6AB4F7CA"/>
    <w:lvl w:ilvl="0" w:tplc="BA2E049C">
      <w:start w:val="1"/>
      <w:numFmt w:val="bullet"/>
      <w:lvlText w:val=""/>
      <w:lvlJc w:val="left"/>
      <w:pPr>
        <w:ind w:left="720" w:hanging="360"/>
      </w:pPr>
      <w:rPr>
        <w:rFonts w:ascii="Symbol" w:hAnsi="Symbol" w:hint="default"/>
      </w:rPr>
    </w:lvl>
    <w:lvl w:ilvl="1" w:tplc="17149816">
      <w:start w:val="1"/>
      <w:numFmt w:val="bullet"/>
      <w:lvlText w:val="o"/>
      <w:lvlJc w:val="left"/>
      <w:pPr>
        <w:ind w:left="1440" w:hanging="360"/>
      </w:pPr>
      <w:rPr>
        <w:rFonts w:ascii="Courier New" w:hAnsi="Courier New" w:hint="default"/>
      </w:rPr>
    </w:lvl>
    <w:lvl w:ilvl="2" w:tplc="102256BE">
      <w:start w:val="1"/>
      <w:numFmt w:val="bullet"/>
      <w:lvlText w:val=""/>
      <w:lvlJc w:val="left"/>
      <w:pPr>
        <w:ind w:left="2160" w:hanging="360"/>
      </w:pPr>
      <w:rPr>
        <w:rFonts w:ascii="Wingdings" w:hAnsi="Wingdings" w:hint="default"/>
      </w:rPr>
    </w:lvl>
    <w:lvl w:ilvl="3" w:tplc="41909100">
      <w:start w:val="1"/>
      <w:numFmt w:val="bullet"/>
      <w:lvlText w:val=""/>
      <w:lvlJc w:val="left"/>
      <w:pPr>
        <w:ind w:left="2880" w:hanging="360"/>
      </w:pPr>
      <w:rPr>
        <w:rFonts w:ascii="Symbol" w:hAnsi="Symbol" w:hint="default"/>
      </w:rPr>
    </w:lvl>
    <w:lvl w:ilvl="4" w:tplc="25D60698">
      <w:start w:val="1"/>
      <w:numFmt w:val="bullet"/>
      <w:lvlText w:val="o"/>
      <w:lvlJc w:val="left"/>
      <w:pPr>
        <w:ind w:left="3600" w:hanging="360"/>
      </w:pPr>
      <w:rPr>
        <w:rFonts w:ascii="Courier New" w:hAnsi="Courier New" w:hint="default"/>
      </w:rPr>
    </w:lvl>
    <w:lvl w:ilvl="5" w:tplc="7144C50A">
      <w:start w:val="1"/>
      <w:numFmt w:val="bullet"/>
      <w:lvlText w:val=""/>
      <w:lvlJc w:val="left"/>
      <w:pPr>
        <w:ind w:left="4320" w:hanging="360"/>
      </w:pPr>
      <w:rPr>
        <w:rFonts w:ascii="Wingdings" w:hAnsi="Wingdings" w:hint="default"/>
      </w:rPr>
    </w:lvl>
    <w:lvl w:ilvl="6" w:tplc="A2BCB7D0">
      <w:start w:val="1"/>
      <w:numFmt w:val="bullet"/>
      <w:lvlText w:val=""/>
      <w:lvlJc w:val="left"/>
      <w:pPr>
        <w:ind w:left="5040" w:hanging="360"/>
      </w:pPr>
      <w:rPr>
        <w:rFonts w:ascii="Symbol" w:hAnsi="Symbol" w:hint="default"/>
      </w:rPr>
    </w:lvl>
    <w:lvl w:ilvl="7" w:tplc="342CF300">
      <w:start w:val="1"/>
      <w:numFmt w:val="bullet"/>
      <w:lvlText w:val="o"/>
      <w:lvlJc w:val="left"/>
      <w:pPr>
        <w:ind w:left="5760" w:hanging="360"/>
      </w:pPr>
      <w:rPr>
        <w:rFonts w:ascii="Courier New" w:hAnsi="Courier New" w:hint="default"/>
      </w:rPr>
    </w:lvl>
    <w:lvl w:ilvl="8" w:tplc="FBFA728E">
      <w:start w:val="1"/>
      <w:numFmt w:val="bullet"/>
      <w:lvlText w:val=""/>
      <w:lvlJc w:val="left"/>
      <w:pPr>
        <w:ind w:left="6480" w:hanging="360"/>
      </w:pPr>
      <w:rPr>
        <w:rFonts w:ascii="Wingdings" w:hAnsi="Wingdings" w:hint="default"/>
      </w:rPr>
    </w:lvl>
  </w:abstractNum>
  <w:abstractNum w:abstractNumId="4" w15:restartNumberingAfterBreak="0">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2962B538"/>
    <w:multiLevelType w:val="hybridMultilevel"/>
    <w:tmpl w:val="4606A5B6"/>
    <w:lvl w:ilvl="0" w:tplc="D750C1BE">
      <w:start w:val="1"/>
      <w:numFmt w:val="bullet"/>
      <w:lvlText w:val=""/>
      <w:lvlJc w:val="left"/>
      <w:pPr>
        <w:ind w:left="720" w:hanging="360"/>
      </w:pPr>
      <w:rPr>
        <w:rFonts w:ascii="Symbol" w:hAnsi="Symbol" w:hint="default"/>
      </w:rPr>
    </w:lvl>
    <w:lvl w:ilvl="1" w:tplc="0EFAFB44">
      <w:start w:val="1"/>
      <w:numFmt w:val="bullet"/>
      <w:lvlText w:val="o"/>
      <w:lvlJc w:val="left"/>
      <w:pPr>
        <w:ind w:left="1440" w:hanging="360"/>
      </w:pPr>
      <w:rPr>
        <w:rFonts w:ascii="Courier New" w:hAnsi="Courier New" w:hint="default"/>
      </w:rPr>
    </w:lvl>
    <w:lvl w:ilvl="2" w:tplc="0924F482">
      <w:start w:val="1"/>
      <w:numFmt w:val="bullet"/>
      <w:lvlText w:val=""/>
      <w:lvlJc w:val="left"/>
      <w:pPr>
        <w:ind w:left="2160" w:hanging="360"/>
      </w:pPr>
      <w:rPr>
        <w:rFonts w:ascii="Wingdings" w:hAnsi="Wingdings" w:hint="default"/>
      </w:rPr>
    </w:lvl>
    <w:lvl w:ilvl="3" w:tplc="CB3A2658">
      <w:start w:val="1"/>
      <w:numFmt w:val="bullet"/>
      <w:lvlText w:val=""/>
      <w:lvlJc w:val="left"/>
      <w:pPr>
        <w:ind w:left="2880" w:hanging="360"/>
      </w:pPr>
      <w:rPr>
        <w:rFonts w:ascii="Symbol" w:hAnsi="Symbol" w:hint="default"/>
      </w:rPr>
    </w:lvl>
    <w:lvl w:ilvl="4" w:tplc="89286E34">
      <w:start w:val="1"/>
      <w:numFmt w:val="bullet"/>
      <w:lvlText w:val="o"/>
      <w:lvlJc w:val="left"/>
      <w:pPr>
        <w:ind w:left="3600" w:hanging="360"/>
      </w:pPr>
      <w:rPr>
        <w:rFonts w:ascii="Courier New" w:hAnsi="Courier New" w:hint="default"/>
      </w:rPr>
    </w:lvl>
    <w:lvl w:ilvl="5" w:tplc="5AC24A8C">
      <w:start w:val="1"/>
      <w:numFmt w:val="bullet"/>
      <w:lvlText w:val=""/>
      <w:lvlJc w:val="left"/>
      <w:pPr>
        <w:ind w:left="4320" w:hanging="360"/>
      </w:pPr>
      <w:rPr>
        <w:rFonts w:ascii="Wingdings" w:hAnsi="Wingdings" w:hint="default"/>
      </w:rPr>
    </w:lvl>
    <w:lvl w:ilvl="6" w:tplc="4ADC61E6">
      <w:start w:val="1"/>
      <w:numFmt w:val="bullet"/>
      <w:lvlText w:val=""/>
      <w:lvlJc w:val="left"/>
      <w:pPr>
        <w:ind w:left="5040" w:hanging="360"/>
      </w:pPr>
      <w:rPr>
        <w:rFonts w:ascii="Symbol" w:hAnsi="Symbol" w:hint="default"/>
      </w:rPr>
    </w:lvl>
    <w:lvl w:ilvl="7" w:tplc="2FAADFF8">
      <w:start w:val="1"/>
      <w:numFmt w:val="bullet"/>
      <w:lvlText w:val="o"/>
      <w:lvlJc w:val="left"/>
      <w:pPr>
        <w:ind w:left="5760" w:hanging="360"/>
      </w:pPr>
      <w:rPr>
        <w:rFonts w:ascii="Courier New" w:hAnsi="Courier New" w:hint="default"/>
      </w:rPr>
    </w:lvl>
    <w:lvl w:ilvl="8" w:tplc="DF30CB94">
      <w:start w:val="1"/>
      <w:numFmt w:val="bullet"/>
      <w:lvlText w:val=""/>
      <w:lvlJc w:val="left"/>
      <w:pPr>
        <w:ind w:left="6480" w:hanging="360"/>
      </w:pPr>
      <w:rPr>
        <w:rFonts w:ascii="Wingdings" w:hAnsi="Wingdings" w:hint="default"/>
      </w:rPr>
    </w:lvl>
  </w:abstractNum>
  <w:abstractNum w:abstractNumId="6" w15:restartNumberingAfterBreak="0">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3242AE5B"/>
    <w:multiLevelType w:val="hybridMultilevel"/>
    <w:tmpl w:val="24923E40"/>
    <w:lvl w:ilvl="0" w:tplc="7806E47A">
      <w:start w:val="1"/>
      <w:numFmt w:val="bullet"/>
      <w:lvlText w:val=""/>
      <w:lvlJc w:val="left"/>
      <w:pPr>
        <w:ind w:left="720" w:hanging="360"/>
      </w:pPr>
      <w:rPr>
        <w:rFonts w:ascii="Symbol" w:hAnsi="Symbol" w:hint="default"/>
      </w:rPr>
    </w:lvl>
    <w:lvl w:ilvl="1" w:tplc="C22A396C">
      <w:start w:val="1"/>
      <w:numFmt w:val="bullet"/>
      <w:lvlText w:val="o"/>
      <w:lvlJc w:val="left"/>
      <w:pPr>
        <w:ind w:left="1440" w:hanging="360"/>
      </w:pPr>
      <w:rPr>
        <w:rFonts w:ascii="Courier New" w:hAnsi="Courier New" w:hint="default"/>
      </w:rPr>
    </w:lvl>
    <w:lvl w:ilvl="2" w:tplc="582ABF90">
      <w:start w:val="1"/>
      <w:numFmt w:val="bullet"/>
      <w:lvlText w:val=""/>
      <w:lvlJc w:val="left"/>
      <w:pPr>
        <w:ind w:left="2160" w:hanging="360"/>
      </w:pPr>
      <w:rPr>
        <w:rFonts w:ascii="Wingdings" w:hAnsi="Wingdings" w:hint="default"/>
      </w:rPr>
    </w:lvl>
    <w:lvl w:ilvl="3" w:tplc="843A0A6E">
      <w:start w:val="1"/>
      <w:numFmt w:val="bullet"/>
      <w:lvlText w:val=""/>
      <w:lvlJc w:val="left"/>
      <w:pPr>
        <w:ind w:left="2880" w:hanging="360"/>
      </w:pPr>
      <w:rPr>
        <w:rFonts w:ascii="Symbol" w:hAnsi="Symbol" w:hint="default"/>
      </w:rPr>
    </w:lvl>
    <w:lvl w:ilvl="4" w:tplc="870EC71E">
      <w:start w:val="1"/>
      <w:numFmt w:val="bullet"/>
      <w:lvlText w:val="o"/>
      <w:lvlJc w:val="left"/>
      <w:pPr>
        <w:ind w:left="3600" w:hanging="360"/>
      </w:pPr>
      <w:rPr>
        <w:rFonts w:ascii="Courier New" w:hAnsi="Courier New" w:hint="default"/>
      </w:rPr>
    </w:lvl>
    <w:lvl w:ilvl="5" w:tplc="83A27B70">
      <w:start w:val="1"/>
      <w:numFmt w:val="bullet"/>
      <w:lvlText w:val=""/>
      <w:lvlJc w:val="left"/>
      <w:pPr>
        <w:ind w:left="4320" w:hanging="360"/>
      </w:pPr>
      <w:rPr>
        <w:rFonts w:ascii="Wingdings" w:hAnsi="Wingdings" w:hint="default"/>
      </w:rPr>
    </w:lvl>
    <w:lvl w:ilvl="6" w:tplc="F020AB70">
      <w:start w:val="1"/>
      <w:numFmt w:val="bullet"/>
      <w:lvlText w:val=""/>
      <w:lvlJc w:val="left"/>
      <w:pPr>
        <w:ind w:left="5040" w:hanging="360"/>
      </w:pPr>
      <w:rPr>
        <w:rFonts w:ascii="Symbol" w:hAnsi="Symbol" w:hint="default"/>
      </w:rPr>
    </w:lvl>
    <w:lvl w:ilvl="7" w:tplc="7026F636">
      <w:start w:val="1"/>
      <w:numFmt w:val="bullet"/>
      <w:lvlText w:val="o"/>
      <w:lvlJc w:val="left"/>
      <w:pPr>
        <w:ind w:left="5760" w:hanging="360"/>
      </w:pPr>
      <w:rPr>
        <w:rFonts w:ascii="Courier New" w:hAnsi="Courier New" w:hint="default"/>
      </w:rPr>
    </w:lvl>
    <w:lvl w:ilvl="8" w:tplc="0F5A5FE0">
      <w:start w:val="1"/>
      <w:numFmt w:val="bullet"/>
      <w:lvlText w:val=""/>
      <w:lvlJc w:val="left"/>
      <w:pPr>
        <w:ind w:left="6480" w:hanging="360"/>
      </w:pPr>
      <w:rPr>
        <w:rFonts w:ascii="Wingdings" w:hAnsi="Wingdings" w:hint="default"/>
      </w:rPr>
    </w:lvl>
  </w:abstractNum>
  <w:abstractNum w:abstractNumId="8" w15:restartNumberingAfterBreak="0">
    <w:nsid w:val="376FC54B"/>
    <w:multiLevelType w:val="hybridMultilevel"/>
    <w:tmpl w:val="45E003E0"/>
    <w:lvl w:ilvl="0" w:tplc="214013C0">
      <w:start w:val="1"/>
      <w:numFmt w:val="bullet"/>
      <w:lvlText w:val=""/>
      <w:lvlJc w:val="left"/>
      <w:pPr>
        <w:ind w:left="720" w:hanging="360"/>
      </w:pPr>
      <w:rPr>
        <w:rFonts w:ascii="Symbol" w:hAnsi="Symbol" w:hint="default"/>
      </w:rPr>
    </w:lvl>
    <w:lvl w:ilvl="1" w:tplc="F664DFFC">
      <w:start w:val="1"/>
      <w:numFmt w:val="bullet"/>
      <w:lvlText w:val="o"/>
      <w:lvlJc w:val="left"/>
      <w:pPr>
        <w:ind w:left="1440" w:hanging="360"/>
      </w:pPr>
      <w:rPr>
        <w:rFonts w:ascii="Courier New" w:hAnsi="Courier New" w:hint="default"/>
      </w:rPr>
    </w:lvl>
    <w:lvl w:ilvl="2" w:tplc="8B4096BC">
      <w:start w:val="1"/>
      <w:numFmt w:val="bullet"/>
      <w:lvlText w:val=""/>
      <w:lvlJc w:val="left"/>
      <w:pPr>
        <w:ind w:left="2160" w:hanging="360"/>
      </w:pPr>
      <w:rPr>
        <w:rFonts w:ascii="Wingdings" w:hAnsi="Wingdings" w:hint="default"/>
      </w:rPr>
    </w:lvl>
    <w:lvl w:ilvl="3" w:tplc="2166C4F8">
      <w:start w:val="1"/>
      <w:numFmt w:val="bullet"/>
      <w:lvlText w:val=""/>
      <w:lvlJc w:val="left"/>
      <w:pPr>
        <w:ind w:left="2880" w:hanging="360"/>
      </w:pPr>
      <w:rPr>
        <w:rFonts w:ascii="Symbol" w:hAnsi="Symbol" w:hint="default"/>
      </w:rPr>
    </w:lvl>
    <w:lvl w:ilvl="4" w:tplc="F95CFF6C">
      <w:start w:val="1"/>
      <w:numFmt w:val="bullet"/>
      <w:lvlText w:val="o"/>
      <w:lvlJc w:val="left"/>
      <w:pPr>
        <w:ind w:left="3600" w:hanging="360"/>
      </w:pPr>
      <w:rPr>
        <w:rFonts w:ascii="Courier New" w:hAnsi="Courier New" w:hint="default"/>
      </w:rPr>
    </w:lvl>
    <w:lvl w:ilvl="5" w:tplc="9DEAB21C">
      <w:start w:val="1"/>
      <w:numFmt w:val="bullet"/>
      <w:lvlText w:val=""/>
      <w:lvlJc w:val="left"/>
      <w:pPr>
        <w:ind w:left="4320" w:hanging="360"/>
      </w:pPr>
      <w:rPr>
        <w:rFonts w:ascii="Wingdings" w:hAnsi="Wingdings" w:hint="default"/>
      </w:rPr>
    </w:lvl>
    <w:lvl w:ilvl="6" w:tplc="85847FC6">
      <w:start w:val="1"/>
      <w:numFmt w:val="bullet"/>
      <w:lvlText w:val=""/>
      <w:lvlJc w:val="left"/>
      <w:pPr>
        <w:ind w:left="5040" w:hanging="360"/>
      </w:pPr>
      <w:rPr>
        <w:rFonts w:ascii="Symbol" w:hAnsi="Symbol" w:hint="default"/>
      </w:rPr>
    </w:lvl>
    <w:lvl w:ilvl="7" w:tplc="76F2A43A">
      <w:start w:val="1"/>
      <w:numFmt w:val="bullet"/>
      <w:lvlText w:val="o"/>
      <w:lvlJc w:val="left"/>
      <w:pPr>
        <w:ind w:left="5760" w:hanging="360"/>
      </w:pPr>
      <w:rPr>
        <w:rFonts w:ascii="Courier New" w:hAnsi="Courier New" w:hint="default"/>
      </w:rPr>
    </w:lvl>
    <w:lvl w:ilvl="8" w:tplc="CA9ECB14">
      <w:start w:val="1"/>
      <w:numFmt w:val="bullet"/>
      <w:lvlText w:val=""/>
      <w:lvlJc w:val="left"/>
      <w:pPr>
        <w:ind w:left="6480" w:hanging="360"/>
      </w:pPr>
      <w:rPr>
        <w:rFonts w:ascii="Wingdings" w:hAnsi="Wingdings" w:hint="default"/>
      </w:rPr>
    </w:lvl>
  </w:abstractNum>
  <w:abstractNum w:abstractNumId="9" w15:restartNumberingAfterBreak="0">
    <w:nsid w:val="594E8477"/>
    <w:multiLevelType w:val="hybridMultilevel"/>
    <w:tmpl w:val="628C3366"/>
    <w:lvl w:ilvl="0" w:tplc="1682C3A0">
      <w:start w:val="1"/>
      <w:numFmt w:val="bullet"/>
      <w:lvlText w:val=""/>
      <w:lvlJc w:val="left"/>
      <w:pPr>
        <w:ind w:left="720" w:hanging="360"/>
      </w:pPr>
      <w:rPr>
        <w:rFonts w:ascii="Symbol" w:hAnsi="Symbol" w:hint="default"/>
      </w:rPr>
    </w:lvl>
    <w:lvl w:ilvl="1" w:tplc="4C1E8E8A">
      <w:start w:val="1"/>
      <w:numFmt w:val="bullet"/>
      <w:lvlText w:val="o"/>
      <w:lvlJc w:val="left"/>
      <w:pPr>
        <w:ind w:left="1440" w:hanging="360"/>
      </w:pPr>
      <w:rPr>
        <w:rFonts w:ascii="Courier New" w:hAnsi="Courier New" w:hint="default"/>
      </w:rPr>
    </w:lvl>
    <w:lvl w:ilvl="2" w:tplc="E5C41ED0">
      <w:start w:val="1"/>
      <w:numFmt w:val="bullet"/>
      <w:lvlText w:val=""/>
      <w:lvlJc w:val="left"/>
      <w:pPr>
        <w:ind w:left="2160" w:hanging="360"/>
      </w:pPr>
      <w:rPr>
        <w:rFonts w:ascii="Wingdings" w:hAnsi="Wingdings" w:hint="default"/>
      </w:rPr>
    </w:lvl>
    <w:lvl w:ilvl="3" w:tplc="82E875E8">
      <w:start w:val="1"/>
      <w:numFmt w:val="bullet"/>
      <w:lvlText w:val=""/>
      <w:lvlJc w:val="left"/>
      <w:pPr>
        <w:ind w:left="2880" w:hanging="360"/>
      </w:pPr>
      <w:rPr>
        <w:rFonts w:ascii="Symbol" w:hAnsi="Symbol" w:hint="default"/>
      </w:rPr>
    </w:lvl>
    <w:lvl w:ilvl="4" w:tplc="E8081A2E">
      <w:start w:val="1"/>
      <w:numFmt w:val="bullet"/>
      <w:lvlText w:val="o"/>
      <w:lvlJc w:val="left"/>
      <w:pPr>
        <w:ind w:left="3600" w:hanging="360"/>
      </w:pPr>
      <w:rPr>
        <w:rFonts w:ascii="Courier New" w:hAnsi="Courier New" w:hint="default"/>
      </w:rPr>
    </w:lvl>
    <w:lvl w:ilvl="5" w:tplc="DFAA14AE">
      <w:start w:val="1"/>
      <w:numFmt w:val="bullet"/>
      <w:lvlText w:val=""/>
      <w:lvlJc w:val="left"/>
      <w:pPr>
        <w:ind w:left="4320" w:hanging="360"/>
      </w:pPr>
      <w:rPr>
        <w:rFonts w:ascii="Wingdings" w:hAnsi="Wingdings" w:hint="default"/>
      </w:rPr>
    </w:lvl>
    <w:lvl w:ilvl="6" w:tplc="9F1C5D30">
      <w:start w:val="1"/>
      <w:numFmt w:val="bullet"/>
      <w:lvlText w:val=""/>
      <w:lvlJc w:val="left"/>
      <w:pPr>
        <w:ind w:left="5040" w:hanging="360"/>
      </w:pPr>
      <w:rPr>
        <w:rFonts w:ascii="Symbol" w:hAnsi="Symbol" w:hint="default"/>
      </w:rPr>
    </w:lvl>
    <w:lvl w:ilvl="7" w:tplc="8A7E9FEA">
      <w:start w:val="1"/>
      <w:numFmt w:val="bullet"/>
      <w:lvlText w:val="o"/>
      <w:lvlJc w:val="left"/>
      <w:pPr>
        <w:ind w:left="5760" w:hanging="360"/>
      </w:pPr>
      <w:rPr>
        <w:rFonts w:ascii="Courier New" w:hAnsi="Courier New" w:hint="default"/>
      </w:rPr>
    </w:lvl>
    <w:lvl w:ilvl="8" w:tplc="79E828C6">
      <w:start w:val="1"/>
      <w:numFmt w:val="bullet"/>
      <w:lvlText w:val=""/>
      <w:lvlJc w:val="left"/>
      <w:pPr>
        <w:ind w:left="6480" w:hanging="360"/>
      </w:pPr>
      <w:rPr>
        <w:rFonts w:ascii="Wingdings" w:hAnsi="Wingdings" w:hint="default"/>
      </w:rPr>
    </w:lvl>
  </w:abstractNum>
  <w:abstractNum w:abstractNumId="10" w15:restartNumberingAfterBreak="0">
    <w:nsid w:val="598E701F"/>
    <w:multiLevelType w:val="hybridMultilevel"/>
    <w:tmpl w:val="3B4A169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8817138"/>
    <w:multiLevelType w:val="hybridMultilevel"/>
    <w:tmpl w:val="AEDE2636"/>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DE5A8"/>
    <w:multiLevelType w:val="hybridMultilevel"/>
    <w:tmpl w:val="128827BA"/>
    <w:lvl w:ilvl="0" w:tplc="7096884E">
      <w:start w:val="1"/>
      <w:numFmt w:val="bullet"/>
      <w:lvlText w:val=""/>
      <w:lvlJc w:val="left"/>
      <w:pPr>
        <w:ind w:left="720" w:hanging="360"/>
      </w:pPr>
      <w:rPr>
        <w:rFonts w:ascii="Symbol" w:hAnsi="Symbol" w:hint="default"/>
      </w:rPr>
    </w:lvl>
    <w:lvl w:ilvl="1" w:tplc="A9BE5CFA">
      <w:start w:val="1"/>
      <w:numFmt w:val="bullet"/>
      <w:lvlText w:val="o"/>
      <w:lvlJc w:val="left"/>
      <w:pPr>
        <w:ind w:left="1440" w:hanging="360"/>
      </w:pPr>
      <w:rPr>
        <w:rFonts w:ascii="Courier New" w:hAnsi="Courier New" w:hint="default"/>
      </w:rPr>
    </w:lvl>
    <w:lvl w:ilvl="2" w:tplc="66EABAE8">
      <w:start w:val="1"/>
      <w:numFmt w:val="bullet"/>
      <w:lvlText w:val=""/>
      <w:lvlJc w:val="left"/>
      <w:pPr>
        <w:ind w:left="2160" w:hanging="360"/>
      </w:pPr>
      <w:rPr>
        <w:rFonts w:ascii="Wingdings" w:hAnsi="Wingdings" w:hint="default"/>
      </w:rPr>
    </w:lvl>
    <w:lvl w:ilvl="3" w:tplc="E954B8CE">
      <w:start w:val="1"/>
      <w:numFmt w:val="bullet"/>
      <w:lvlText w:val=""/>
      <w:lvlJc w:val="left"/>
      <w:pPr>
        <w:ind w:left="2880" w:hanging="360"/>
      </w:pPr>
      <w:rPr>
        <w:rFonts w:ascii="Symbol" w:hAnsi="Symbol" w:hint="default"/>
      </w:rPr>
    </w:lvl>
    <w:lvl w:ilvl="4" w:tplc="40F41FF2">
      <w:start w:val="1"/>
      <w:numFmt w:val="bullet"/>
      <w:lvlText w:val="o"/>
      <w:lvlJc w:val="left"/>
      <w:pPr>
        <w:ind w:left="3600" w:hanging="360"/>
      </w:pPr>
      <w:rPr>
        <w:rFonts w:ascii="Courier New" w:hAnsi="Courier New" w:hint="default"/>
      </w:rPr>
    </w:lvl>
    <w:lvl w:ilvl="5" w:tplc="F21EEA5C">
      <w:start w:val="1"/>
      <w:numFmt w:val="bullet"/>
      <w:lvlText w:val=""/>
      <w:lvlJc w:val="left"/>
      <w:pPr>
        <w:ind w:left="4320" w:hanging="360"/>
      </w:pPr>
      <w:rPr>
        <w:rFonts w:ascii="Wingdings" w:hAnsi="Wingdings" w:hint="default"/>
      </w:rPr>
    </w:lvl>
    <w:lvl w:ilvl="6" w:tplc="542CAC70">
      <w:start w:val="1"/>
      <w:numFmt w:val="bullet"/>
      <w:lvlText w:val=""/>
      <w:lvlJc w:val="left"/>
      <w:pPr>
        <w:ind w:left="5040" w:hanging="360"/>
      </w:pPr>
      <w:rPr>
        <w:rFonts w:ascii="Symbol" w:hAnsi="Symbol" w:hint="default"/>
      </w:rPr>
    </w:lvl>
    <w:lvl w:ilvl="7" w:tplc="B65441E4">
      <w:start w:val="1"/>
      <w:numFmt w:val="bullet"/>
      <w:lvlText w:val="o"/>
      <w:lvlJc w:val="left"/>
      <w:pPr>
        <w:ind w:left="5760" w:hanging="360"/>
      </w:pPr>
      <w:rPr>
        <w:rFonts w:ascii="Courier New" w:hAnsi="Courier New" w:hint="default"/>
      </w:rPr>
    </w:lvl>
    <w:lvl w:ilvl="8" w:tplc="218C51DC">
      <w:start w:val="1"/>
      <w:numFmt w:val="bullet"/>
      <w:lvlText w:val=""/>
      <w:lvlJc w:val="left"/>
      <w:pPr>
        <w:ind w:left="6480" w:hanging="360"/>
      </w:pPr>
      <w:rPr>
        <w:rFonts w:ascii="Wingdings" w:hAnsi="Wingdings" w:hint="default"/>
      </w:rPr>
    </w:lvl>
  </w:abstractNum>
  <w:abstractNum w:abstractNumId="14" w15:restartNumberingAfterBreak="0">
    <w:nsid w:val="7AF44E11"/>
    <w:multiLevelType w:val="hybridMultilevel"/>
    <w:tmpl w:val="D9BE117C"/>
    <w:lvl w:ilvl="0" w:tplc="250E0894">
      <w:start w:val="1"/>
      <w:numFmt w:val="bullet"/>
      <w:lvlText w:val=""/>
      <w:lvlJc w:val="left"/>
      <w:pPr>
        <w:ind w:left="720" w:hanging="360"/>
      </w:pPr>
      <w:rPr>
        <w:rFonts w:ascii="Symbol" w:hAnsi="Symbol" w:hint="default"/>
      </w:rPr>
    </w:lvl>
    <w:lvl w:ilvl="1" w:tplc="95C2DCE0">
      <w:start w:val="1"/>
      <w:numFmt w:val="bullet"/>
      <w:lvlText w:val="o"/>
      <w:lvlJc w:val="left"/>
      <w:pPr>
        <w:ind w:left="1440" w:hanging="360"/>
      </w:pPr>
      <w:rPr>
        <w:rFonts w:ascii="Courier New" w:hAnsi="Courier New" w:hint="default"/>
      </w:rPr>
    </w:lvl>
    <w:lvl w:ilvl="2" w:tplc="17A0B148">
      <w:start w:val="1"/>
      <w:numFmt w:val="bullet"/>
      <w:lvlText w:val=""/>
      <w:lvlJc w:val="left"/>
      <w:pPr>
        <w:ind w:left="2160" w:hanging="360"/>
      </w:pPr>
      <w:rPr>
        <w:rFonts w:ascii="Wingdings" w:hAnsi="Wingdings" w:hint="default"/>
      </w:rPr>
    </w:lvl>
    <w:lvl w:ilvl="3" w:tplc="84BA5998">
      <w:start w:val="1"/>
      <w:numFmt w:val="bullet"/>
      <w:lvlText w:val=""/>
      <w:lvlJc w:val="left"/>
      <w:pPr>
        <w:ind w:left="2880" w:hanging="360"/>
      </w:pPr>
      <w:rPr>
        <w:rFonts w:ascii="Symbol" w:hAnsi="Symbol" w:hint="default"/>
      </w:rPr>
    </w:lvl>
    <w:lvl w:ilvl="4" w:tplc="954E4E50">
      <w:start w:val="1"/>
      <w:numFmt w:val="bullet"/>
      <w:lvlText w:val="o"/>
      <w:lvlJc w:val="left"/>
      <w:pPr>
        <w:ind w:left="3600" w:hanging="360"/>
      </w:pPr>
      <w:rPr>
        <w:rFonts w:ascii="Courier New" w:hAnsi="Courier New" w:hint="default"/>
      </w:rPr>
    </w:lvl>
    <w:lvl w:ilvl="5" w:tplc="BF98DF92">
      <w:start w:val="1"/>
      <w:numFmt w:val="bullet"/>
      <w:lvlText w:val=""/>
      <w:lvlJc w:val="left"/>
      <w:pPr>
        <w:ind w:left="4320" w:hanging="360"/>
      </w:pPr>
      <w:rPr>
        <w:rFonts w:ascii="Wingdings" w:hAnsi="Wingdings" w:hint="default"/>
      </w:rPr>
    </w:lvl>
    <w:lvl w:ilvl="6" w:tplc="A94695AC">
      <w:start w:val="1"/>
      <w:numFmt w:val="bullet"/>
      <w:lvlText w:val=""/>
      <w:lvlJc w:val="left"/>
      <w:pPr>
        <w:ind w:left="5040" w:hanging="360"/>
      </w:pPr>
      <w:rPr>
        <w:rFonts w:ascii="Symbol" w:hAnsi="Symbol" w:hint="default"/>
      </w:rPr>
    </w:lvl>
    <w:lvl w:ilvl="7" w:tplc="54406F48">
      <w:start w:val="1"/>
      <w:numFmt w:val="bullet"/>
      <w:lvlText w:val="o"/>
      <w:lvlJc w:val="left"/>
      <w:pPr>
        <w:ind w:left="5760" w:hanging="360"/>
      </w:pPr>
      <w:rPr>
        <w:rFonts w:ascii="Courier New" w:hAnsi="Courier New" w:hint="default"/>
      </w:rPr>
    </w:lvl>
    <w:lvl w:ilvl="8" w:tplc="8EBC30EC">
      <w:start w:val="1"/>
      <w:numFmt w:val="bullet"/>
      <w:lvlText w:val=""/>
      <w:lvlJc w:val="left"/>
      <w:pPr>
        <w:ind w:left="6480" w:hanging="360"/>
      </w:pPr>
      <w:rPr>
        <w:rFonts w:ascii="Wingdings" w:hAnsi="Wingdings" w:hint="default"/>
      </w:rPr>
    </w:lvl>
  </w:abstractNum>
  <w:num w:numId="1" w16cid:durableId="1109084300">
    <w:abstractNumId w:val="7"/>
  </w:num>
  <w:num w:numId="2" w16cid:durableId="17317952">
    <w:abstractNumId w:val="3"/>
  </w:num>
  <w:num w:numId="3" w16cid:durableId="2063823848">
    <w:abstractNumId w:val="8"/>
  </w:num>
  <w:num w:numId="4" w16cid:durableId="1583759940">
    <w:abstractNumId w:val="5"/>
  </w:num>
  <w:num w:numId="5" w16cid:durableId="436408952">
    <w:abstractNumId w:val="14"/>
  </w:num>
  <w:num w:numId="6" w16cid:durableId="1122068493">
    <w:abstractNumId w:val="13"/>
  </w:num>
  <w:num w:numId="7" w16cid:durableId="1167356409">
    <w:abstractNumId w:val="9"/>
  </w:num>
  <w:num w:numId="8" w16cid:durableId="1680619170">
    <w:abstractNumId w:val="1"/>
  </w:num>
  <w:num w:numId="9" w16cid:durableId="1140152963">
    <w:abstractNumId w:val="11"/>
  </w:num>
  <w:num w:numId="10" w16cid:durableId="33896775">
    <w:abstractNumId w:val="12"/>
  </w:num>
  <w:num w:numId="11" w16cid:durableId="1640842117">
    <w:abstractNumId w:val="0"/>
  </w:num>
  <w:num w:numId="12" w16cid:durableId="1373728516">
    <w:abstractNumId w:val="6"/>
  </w:num>
  <w:num w:numId="13" w16cid:durableId="1387217847">
    <w:abstractNumId w:val="4"/>
  </w:num>
  <w:num w:numId="14" w16cid:durableId="2019964723">
    <w:abstractNumId w:val="4"/>
    <w:lvlOverride w:ilvl="0">
      <w:startOverride w:val="1"/>
    </w:lvlOverride>
  </w:num>
  <w:num w:numId="15" w16cid:durableId="1443570120">
    <w:abstractNumId w:val="4"/>
    <w:lvlOverride w:ilvl="0">
      <w:startOverride w:val="1"/>
    </w:lvlOverride>
  </w:num>
  <w:num w:numId="16" w16cid:durableId="885603338">
    <w:abstractNumId w:val="4"/>
    <w:lvlOverride w:ilvl="0">
      <w:startOverride w:val="1"/>
    </w:lvlOverride>
  </w:num>
  <w:num w:numId="17" w16cid:durableId="600113710">
    <w:abstractNumId w:val="10"/>
  </w:num>
  <w:num w:numId="18" w16cid:durableId="152096876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1D40"/>
    <w:rsid w:val="000204E6"/>
    <w:rsid w:val="00024A94"/>
    <w:rsid w:val="0002579C"/>
    <w:rsid w:val="000304E6"/>
    <w:rsid w:val="00031594"/>
    <w:rsid w:val="000448E5"/>
    <w:rsid w:val="0005251B"/>
    <w:rsid w:val="00057B35"/>
    <w:rsid w:val="00057F82"/>
    <w:rsid w:val="00064EB8"/>
    <w:rsid w:val="00080FF0"/>
    <w:rsid w:val="00086627"/>
    <w:rsid w:val="000A4F08"/>
    <w:rsid w:val="000B5A26"/>
    <w:rsid w:val="000C037C"/>
    <w:rsid w:val="000C1D5F"/>
    <w:rsid w:val="000C237F"/>
    <w:rsid w:val="000C7569"/>
    <w:rsid w:val="000E3221"/>
    <w:rsid w:val="000F1460"/>
    <w:rsid w:val="000F53D7"/>
    <w:rsid w:val="000F7797"/>
    <w:rsid w:val="00100368"/>
    <w:rsid w:val="0010256B"/>
    <w:rsid w:val="00110EEC"/>
    <w:rsid w:val="001155CC"/>
    <w:rsid w:val="00123C4B"/>
    <w:rsid w:val="00124CB3"/>
    <w:rsid w:val="0012627F"/>
    <w:rsid w:val="001345F6"/>
    <w:rsid w:val="00146CE1"/>
    <w:rsid w:val="001545C4"/>
    <w:rsid w:val="0015520D"/>
    <w:rsid w:val="00156DAD"/>
    <w:rsid w:val="001678FB"/>
    <w:rsid w:val="001848F6"/>
    <w:rsid w:val="00186D80"/>
    <w:rsid w:val="001910E6"/>
    <w:rsid w:val="00192E23"/>
    <w:rsid w:val="00193849"/>
    <w:rsid w:val="001959CC"/>
    <w:rsid w:val="001979BB"/>
    <w:rsid w:val="001A6F84"/>
    <w:rsid w:val="001B756D"/>
    <w:rsid w:val="001E503E"/>
    <w:rsid w:val="001E6E33"/>
    <w:rsid w:val="00200D55"/>
    <w:rsid w:val="00222C57"/>
    <w:rsid w:val="0022600E"/>
    <w:rsid w:val="0023350E"/>
    <w:rsid w:val="0024538B"/>
    <w:rsid w:val="00246C9D"/>
    <w:rsid w:val="00247DE8"/>
    <w:rsid w:val="00255FA2"/>
    <w:rsid w:val="0026182C"/>
    <w:rsid w:val="00271FEC"/>
    <w:rsid w:val="0027767B"/>
    <w:rsid w:val="00280C61"/>
    <w:rsid w:val="00293DA8"/>
    <w:rsid w:val="002B04A6"/>
    <w:rsid w:val="002C57F8"/>
    <w:rsid w:val="002D2128"/>
    <w:rsid w:val="002E52F9"/>
    <w:rsid w:val="002F1D3A"/>
    <w:rsid w:val="002F22BF"/>
    <w:rsid w:val="002F41C4"/>
    <w:rsid w:val="00306FD1"/>
    <w:rsid w:val="00333AAC"/>
    <w:rsid w:val="003378CB"/>
    <w:rsid w:val="00341ADE"/>
    <w:rsid w:val="00342D60"/>
    <w:rsid w:val="00343972"/>
    <w:rsid w:val="00352A7E"/>
    <w:rsid w:val="00363CA1"/>
    <w:rsid w:val="00365E14"/>
    <w:rsid w:val="00390AD5"/>
    <w:rsid w:val="003A1C8A"/>
    <w:rsid w:val="003B2DDE"/>
    <w:rsid w:val="003B683F"/>
    <w:rsid w:val="003B72A8"/>
    <w:rsid w:val="003C5020"/>
    <w:rsid w:val="003E39C1"/>
    <w:rsid w:val="003E7AB4"/>
    <w:rsid w:val="003F06BF"/>
    <w:rsid w:val="003F0ABF"/>
    <w:rsid w:val="003F4961"/>
    <w:rsid w:val="00404D2D"/>
    <w:rsid w:val="0040780B"/>
    <w:rsid w:val="0041523C"/>
    <w:rsid w:val="00423CB6"/>
    <w:rsid w:val="00430099"/>
    <w:rsid w:val="00437E74"/>
    <w:rsid w:val="004560FE"/>
    <w:rsid w:val="00472865"/>
    <w:rsid w:val="004A6E68"/>
    <w:rsid w:val="004C187B"/>
    <w:rsid w:val="004C41FF"/>
    <w:rsid w:val="004C54D2"/>
    <w:rsid w:val="004C7FBE"/>
    <w:rsid w:val="004E55BB"/>
    <w:rsid w:val="004E57C6"/>
    <w:rsid w:val="004F4421"/>
    <w:rsid w:val="00502C54"/>
    <w:rsid w:val="00503F9F"/>
    <w:rsid w:val="00520589"/>
    <w:rsid w:val="00521F3D"/>
    <w:rsid w:val="005347FA"/>
    <w:rsid w:val="00536786"/>
    <w:rsid w:val="005902A7"/>
    <w:rsid w:val="00594D2A"/>
    <w:rsid w:val="005A4022"/>
    <w:rsid w:val="005A4398"/>
    <w:rsid w:val="005A590D"/>
    <w:rsid w:val="005B0B88"/>
    <w:rsid w:val="005B2516"/>
    <w:rsid w:val="005B6DF9"/>
    <w:rsid w:val="005C38DB"/>
    <w:rsid w:val="005D33B1"/>
    <w:rsid w:val="005E7675"/>
    <w:rsid w:val="005E7EAC"/>
    <w:rsid w:val="005F0428"/>
    <w:rsid w:val="005F6F15"/>
    <w:rsid w:val="0061236A"/>
    <w:rsid w:val="00613737"/>
    <w:rsid w:val="0061673B"/>
    <w:rsid w:val="0063103C"/>
    <w:rsid w:val="00650A2B"/>
    <w:rsid w:val="0066557C"/>
    <w:rsid w:val="00665DB8"/>
    <w:rsid w:val="0067549E"/>
    <w:rsid w:val="006B007E"/>
    <w:rsid w:val="006D5079"/>
    <w:rsid w:val="006F0291"/>
    <w:rsid w:val="0072396C"/>
    <w:rsid w:val="00725B11"/>
    <w:rsid w:val="00732961"/>
    <w:rsid w:val="00742058"/>
    <w:rsid w:val="00776370"/>
    <w:rsid w:val="00780A25"/>
    <w:rsid w:val="007839CD"/>
    <w:rsid w:val="0078776E"/>
    <w:rsid w:val="00791CA0"/>
    <w:rsid w:val="00794D97"/>
    <w:rsid w:val="007959A1"/>
    <w:rsid w:val="007A3E89"/>
    <w:rsid w:val="007A62B0"/>
    <w:rsid w:val="007B39AB"/>
    <w:rsid w:val="007B4942"/>
    <w:rsid w:val="007C7289"/>
    <w:rsid w:val="007D2D7D"/>
    <w:rsid w:val="007D3087"/>
    <w:rsid w:val="007E7968"/>
    <w:rsid w:val="008020FE"/>
    <w:rsid w:val="0080360A"/>
    <w:rsid w:val="008064DB"/>
    <w:rsid w:val="008107BC"/>
    <w:rsid w:val="00811875"/>
    <w:rsid w:val="008310C5"/>
    <w:rsid w:val="00834D27"/>
    <w:rsid w:val="008438D0"/>
    <w:rsid w:val="00855CF2"/>
    <w:rsid w:val="00857312"/>
    <w:rsid w:val="00860383"/>
    <w:rsid w:val="00867D00"/>
    <w:rsid w:val="00880278"/>
    <w:rsid w:val="008926B8"/>
    <w:rsid w:val="008A46F5"/>
    <w:rsid w:val="008B00BE"/>
    <w:rsid w:val="008B1086"/>
    <w:rsid w:val="008C670C"/>
    <w:rsid w:val="008C7998"/>
    <w:rsid w:val="008C7F86"/>
    <w:rsid w:val="008D0751"/>
    <w:rsid w:val="008F36A9"/>
    <w:rsid w:val="0090363F"/>
    <w:rsid w:val="00905582"/>
    <w:rsid w:val="00910921"/>
    <w:rsid w:val="0091664C"/>
    <w:rsid w:val="00917B65"/>
    <w:rsid w:val="0093B381"/>
    <w:rsid w:val="00942CBD"/>
    <w:rsid w:val="00946AD3"/>
    <w:rsid w:val="009506F3"/>
    <w:rsid w:val="00975B9E"/>
    <w:rsid w:val="00981C5C"/>
    <w:rsid w:val="009B0041"/>
    <w:rsid w:val="009B66D7"/>
    <w:rsid w:val="009E009C"/>
    <w:rsid w:val="00A11802"/>
    <w:rsid w:val="00A12774"/>
    <w:rsid w:val="00A21483"/>
    <w:rsid w:val="00A52D79"/>
    <w:rsid w:val="00A61E4D"/>
    <w:rsid w:val="00A707BA"/>
    <w:rsid w:val="00A74BEF"/>
    <w:rsid w:val="00A87491"/>
    <w:rsid w:val="00A93F64"/>
    <w:rsid w:val="00AA3E9F"/>
    <w:rsid w:val="00AC52E4"/>
    <w:rsid w:val="00AD2D57"/>
    <w:rsid w:val="00AE2A12"/>
    <w:rsid w:val="00AE4617"/>
    <w:rsid w:val="00AF2633"/>
    <w:rsid w:val="00B229BF"/>
    <w:rsid w:val="00B3026A"/>
    <w:rsid w:val="00B44D2D"/>
    <w:rsid w:val="00B50B9C"/>
    <w:rsid w:val="00B53CED"/>
    <w:rsid w:val="00B62526"/>
    <w:rsid w:val="00B67A30"/>
    <w:rsid w:val="00B759CF"/>
    <w:rsid w:val="00B7725B"/>
    <w:rsid w:val="00BB2D4C"/>
    <w:rsid w:val="00BB394A"/>
    <w:rsid w:val="00BC319E"/>
    <w:rsid w:val="00BC557F"/>
    <w:rsid w:val="00BD4F76"/>
    <w:rsid w:val="00BF5BAF"/>
    <w:rsid w:val="00BF7CD9"/>
    <w:rsid w:val="00C02D38"/>
    <w:rsid w:val="00C30238"/>
    <w:rsid w:val="00C41577"/>
    <w:rsid w:val="00C42879"/>
    <w:rsid w:val="00C437FA"/>
    <w:rsid w:val="00C4416D"/>
    <w:rsid w:val="00C67DAC"/>
    <w:rsid w:val="00C96FC8"/>
    <w:rsid w:val="00CA4EC8"/>
    <w:rsid w:val="00CB1F2C"/>
    <w:rsid w:val="00CC6A53"/>
    <w:rsid w:val="00CC6F03"/>
    <w:rsid w:val="00CF03E8"/>
    <w:rsid w:val="00CF2EF2"/>
    <w:rsid w:val="00CF31B0"/>
    <w:rsid w:val="00D032FD"/>
    <w:rsid w:val="00D228E0"/>
    <w:rsid w:val="00D24C43"/>
    <w:rsid w:val="00D26CA9"/>
    <w:rsid w:val="00D315F7"/>
    <w:rsid w:val="00D33755"/>
    <w:rsid w:val="00D369B6"/>
    <w:rsid w:val="00D433A2"/>
    <w:rsid w:val="00D4394E"/>
    <w:rsid w:val="00D44852"/>
    <w:rsid w:val="00D63859"/>
    <w:rsid w:val="00D72698"/>
    <w:rsid w:val="00D745EF"/>
    <w:rsid w:val="00D8125F"/>
    <w:rsid w:val="00D8177F"/>
    <w:rsid w:val="00DA014D"/>
    <w:rsid w:val="00DA1C04"/>
    <w:rsid w:val="00DC2FEF"/>
    <w:rsid w:val="00DC5445"/>
    <w:rsid w:val="00DE70B5"/>
    <w:rsid w:val="00E06130"/>
    <w:rsid w:val="00E12EB0"/>
    <w:rsid w:val="00E168DC"/>
    <w:rsid w:val="00E3790E"/>
    <w:rsid w:val="00E452BD"/>
    <w:rsid w:val="00E5134F"/>
    <w:rsid w:val="00E537AF"/>
    <w:rsid w:val="00E5544A"/>
    <w:rsid w:val="00E5545D"/>
    <w:rsid w:val="00E61B58"/>
    <w:rsid w:val="00E621C5"/>
    <w:rsid w:val="00E64B1E"/>
    <w:rsid w:val="00E67114"/>
    <w:rsid w:val="00E67E91"/>
    <w:rsid w:val="00E712ED"/>
    <w:rsid w:val="00E860DD"/>
    <w:rsid w:val="00EB0F07"/>
    <w:rsid w:val="00EB2452"/>
    <w:rsid w:val="00EC19E1"/>
    <w:rsid w:val="00EC3D55"/>
    <w:rsid w:val="00ED10B5"/>
    <w:rsid w:val="00ED4AE7"/>
    <w:rsid w:val="00ED71F6"/>
    <w:rsid w:val="00EE4D58"/>
    <w:rsid w:val="00EE65B3"/>
    <w:rsid w:val="00EF114E"/>
    <w:rsid w:val="00EF3BC9"/>
    <w:rsid w:val="00F25335"/>
    <w:rsid w:val="00F25D07"/>
    <w:rsid w:val="00F27A45"/>
    <w:rsid w:val="00F31795"/>
    <w:rsid w:val="00F36988"/>
    <w:rsid w:val="00F44EA5"/>
    <w:rsid w:val="00F515FB"/>
    <w:rsid w:val="00F56C71"/>
    <w:rsid w:val="00F57893"/>
    <w:rsid w:val="00F57ACB"/>
    <w:rsid w:val="00F6653C"/>
    <w:rsid w:val="00F711D5"/>
    <w:rsid w:val="00F8289F"/>
    <w:rsid w:val="00F91C61"/>
    <w:rsid w:val="00FA6A67"/>
    <w:rsid w:val="00FA7C94"/>
    <w:rsid w:val="00FB02CA"/>
    <w:rsid w:val="00FB7212"/>
    <w:rsid w:val="00FD00F6"/>
    <w:rsid w:val="00FE72C7"/>
    <w:rsid w:val="00FE7791"/>
    <w:rsid w:val="01CF4E61"/>
    <w:rsid w:val="02CF0CE7"/>
    <w:rsid w:val="02FEB698"/>
    <w:rsid w:val="03E85010"/>
    <w:rsid w:val="045D6BAF"/>
    <w:rsid w:val="047FE092"/>
    <w:rsid w:val="048405A5"/>
    <w:rsid w:val="04E1E13A"/>
    <w:rsid w:val="056F6F08"/>
    <w:rsid w:val="0591774C"/>
    <w:rsid w:val="05BFAA6C"/>
    <w:rsid w:val="0621B19E"/>
    <w:rsid w:val="067DEBDA"/>
    <w:rsid w:val="074C2506"/>
    <w:rsid w:val="07A27E0A"/>
    <w:rsid w:val="07B105BD"/>
    <w:rsid w:val="07E097D2"/>
    <w:rsid w:val="087710E2"/>
    <w:rsid w:val="08850626"/>
    <w:rsid w:val="0934D8E1"/>
    <w:rsid w:val="09443258"/>
    <w:rsid w:val="095776C8"/>
    <w:rsid w:val="098DE49F"/>
    <w:rsid w:val="0ADA1ECC"/>
    <w:rsid w:val="0C3DF7DE"/>
    <w:rsid w:val="0C75EF2D"/>
    <w:rsid w:val="0D6DBD83"/>
    <w:rsid w:val="0D8CA75C"/>
    <w:rsid w:val="0D931288"/>
    <w:rsid w:val="0DCBFDBA"/>
    <w:rsid w:val="0E36CB45"/>
    <w:rsid w:val="0F7A32A2"/>
    <w:rsid w:val="0F7CEA4B"/>
    <w:rsid w:val="0F7E81FB"/>
    <w:rsid w:val="0FEDED7B"/>
    <w:rsid w:val="102BCBDC"/>
    <w:rsid w:val="10518A11"/>
    <w:rsid w:val="1126EAA2"/>
    <w:rsid w:val="11888EEC"/>
    <w:rsid w:val="11ADDBE1"/>
    <w:rsid w:val="122A49CC"/>
    <w:rsid w:val="12628AD7"/>
    <w:rsid w:val="12F1B59F"/>
    <w:rsid w:val="1311A147"/>
    <w:rsid w:val="134B79F1"/>
    <w:rsid w:val="1490F50F"/>
    <w:rsid w:val="14AE6ECE"/>
    <w:rsid w:val="1541AC18"/>
    <w:rsid w:val="15603E83"/>
    <w:rsid w:val="1560E63D"/>
    <w:rsid w:val="1567526C"/>
    <w:rsid w:val="15F03CE2"/>
    <w:rsid w:val="15FD06B3"/>
    <w:rsid w:val="164A3F2F"/>
    <w:rsid w:val="172B985B"/>
    <w:rsid w:val="17793CDD"/>
    <w:rsid w:val="1868C6FA"/>
    <w:rsid w:val="186F51E6"/>
    <w:rsid w:val="1889394C"/>
    <w:rsid w:val="1931FC87"/>
    <w:rsid w:val="195C5FBB"/>
    <w:rsid w:val="1998C459"/>
    <w:rsid w:val="19EC4A56"/>
    <w:rsid w:val="1A2A390C"/>
    <w:rsid w:val="1A8B3145"/>
    <w:rsid w:val="1A99B397"/>
    <w:rsid w:val="1B0CD422"/>
    <w:rsid w:val="1B5E1E52"/>
    <w:rsid w:val="1B6B3A98"/>
    <w:rsid w:val="1CAA3A30"/>
    <w:rsid w:val="1CE595FE"/>
    <w:rsid w:val="1CF9EEB3"/>
    <w:rsid w:val="1D1FAA50"/>
    <w:rsid w:val="1D48AC62"/>
    <w:rsid w:val="1E145549"/>
    <w:rsid w:val="1E61A349"/>
    <w:rsid w:val="1EE47CC3"/>
    <w:rsid w:val="1F2DD765"/>
    <w:rsid w:val="1F5E2053"/>
    <w:rsid w:val="2047B46C"/>
    <w:rsid w:val="204A32A4"/>
    <w:rsid w:val="22B688FC"/>
    <w:rsid w:val="246233F8"/>
    <w:rsid w:val="24D39EB1"/>
    <w:rsid w:val="260B7A77"/>
    <w:rsid w:val="2652086F"/>
    <w:rsid w:val="26785182"/>
    <w:rsid w:val="26A9E1DC"/>
    <w:rsid w:val="26E18E70"/>
    <w:rsid w:val="26F64D3E"/>
    <w:rsid w:val="27A558AD"/>
    <w:rsid w:val="28114B3C"/>
    <w:rsid w:val="28AF6F68"/>
    <w:rsid w:val="2948014D"/>
    <w:rsid w:val="294869E0"/>
    <w:rsid w:val="2987395F"/>
    <w:rsid w:val="2A5FB3DC"/>
    <w:rsid w:val="2AEE0CC3"/>
    <w:rsid w:val="2CB6BC2A"/>
    <w:rsid w:val="2D007F7E"/>
    <w:rsid w:val="2DAB54DE"/>
    <w:rsid w:val="2E2D5CEC"/>
    <w:rsid w:val="2E3287A6"/>
    <w:rsid w:val="301D249E"/>
    <w:rsid w:val="307D9D6A"/>
    <w:rsid w:val="30DAE095"/>
    <w:rsid w:val="31EACACE"/>
    <w:rsid w:val="320E7E4C"/>
    <w:rsid w:val="32B51996"/>
    <w:rsid w:val="33185812"/>
    <w:rsid w:val="33E52353"/>
    <w:rsid w:val="33F40061"/>
    <w:rsid w:val="3403AC17"/>
    <w:rsid w:val="351749B5"/>
    <w:rsid w:val="352311E8"/>
    <w:rsid w:val="35942426"/>
    <w:rsid w:val="35AA9969"/>
    <w:rsid w:val="3880D5BF"/>
    <w:rsid w:val="38AD810F"/>
    <w:rsid w:val="38BDFBFA"/>
    <w:rsid w:val="391AC506"/>
    <w:rsid w:val="391FC107"/>
    <w:rsid w:val="3A50A165"/>
    <w:rsid w:val="3A5A95A9"/>
    <w:rsid w:val="3AAC12EE"/>
    <w:rsid w:val="3ABD6642"/>
    <w:rsid w:val="3AC98B25"/>
    <w:rsid w:val="3B2CA1A4"/>
    <w:rsid w:val="3BFF1246"/>
    <w:rsid w:val="3C655B86"/>
    <w:rsid w:val="3C6AEF3C"/>
    <w:rsid w:val="3C7A3C1E"/>
    <w:rsid w:val="3D5931EA"/>
    <w:rsid w:val="3F6420C4"/>
    <w:rsid w:val="3F81A8DC"/>
    <w:rsid w:val="3F9CFC48"/>
    <w:rsid w:val="3FC54EDF"/>
    <w:rsid w:val="3FC8B96B"/>
    <w:rsid w:val="402F60D7"/>
    <w:rsid w:val="40B00DBB"/>
    <w:rsid w:val="41179444"/>
    <w:rsid w:val="41D5C86E"/>
    <w:rsid w:val="41E5620B"/>
    <w:rsid w:val="423E02BB"/>
    <w:rsid w:val="42D49D0A"/>
    <w:rsid w:val="4329BE45"/>
    <w:rsid w:val="43E7AE7D"/>
    <w:rsid w:val="440C0C03"/>
    <w:rsid w:val="4454E11E"/>
    <w:rsid w:val="45812C18"/>
    <w:rsid w:val="45837EDE"/>
    <w:rsid w:val="46A61A47"/>
    <w:rsid w:val="46A87988"/>
    <w:rsid w:val="46D6BEE3"/>
    <w:rsid w:val="471578CF"/>
    <w:rsid w:val="471C4F4F"/>
    <w:rsid w:val="477F01AD"/>
    <w:rsid w:val="480EEDEA"/>
    <w:rsid w:val="48AFF4FF"/>
    <w:rsid w:val="49EAFF31"/>
    <w:rsid w:val="4A5591EC"/>
    <w:rsid w:val="4A82812A"/>
    <w:rsid w:val="4B389C65"/>
    <w:rsid w:val="4CB29C29"/>
    <w:rsid w:val="4D00C7A3"/>
    <w:rsid w:val="4E6D9FDC"/>
    <w:rsid w:val="4EC443DE"/>
    <w:rsid w:val="4F1B4BDA"/>
    <w:rsid w:val="4F772CB4"/>
    <w:rsid w:val="4FA62059"/>
    <w:rsid w:val="50277168"/>
    <w:rsid w:val="50589683"/>
    <w:rsid w:val="514F95D1"/>
    <w:rsid w:val="51637E72"/>
    <w:rsid w:val="53559CA0"/>
    <w:rsid w:val="538C7FE6"/>
    <w:rsid w:val="541184EA"/>
    <w:rsid w:val="54F16D01"/>
    <w:rsid w:val="55EA18F3"/>
    <w:rsid w:val="5625E694"/>
    <w:rsid w:val="56CD0952"/>
    <w:rsid w:val="56FCFC2C"/>
    <w:rsid w:val="57C194DD"/>
    <w:rsid w:val="5872B4DF"/>
    <w:rsid w:val="5890B4DF"/>
    <w:rsid w:val="58C01823"/>
    <w:rsid w:val="598516F0"/>
    <w:rsid w:val="59C8CF9B"/>
    <w:rsid w:val="59CE53AE"/>
    <w:rsid w:val="5A194982"/>
    <w:rsid w:val="5A61DC95"/>
    <w:rsid w:val="5B0CCCCD"/>
    <w:rsid w:val="5B39A3C0"/>
    <w:rsid w:val="5B649FFC"/>
    <w:rsid w:val="5B7F434F"/>
    <w:rsid w:val="5BC7784C"/>
    <w:rsid w:val="5BD5F560"/>
    <w:rsid w:val="5CB7523D"/>
    <w:rsid w:val="5CE07ED2"/>
    <w:rsid w:val="5D07D008"/>
    <w:rsid w:val="5DFA4BAB"/>
    <w:rsid w:val="5E18D312"/>
    <w:rsid w:val="5E295A92"/>
    <w:rsid w:val="5E720480"/>
    <w:rsid w:val="5E7C4F33"/>
    <w:rsid w:val="5E9C40BE"/>
    <w:rsid w:val="5ECF328D"/>
    <w:rsid w:val="5ED79926"/>
    <w:rsid w:val="600DC4DF"/>
    <w:rsid w:val="6051DA91"/>
    <w:rsid w:val="6152018F"/>
    <w:rsid w:val="61D3E180"/>
    <w:rsid w:val="620C44C6"/>
    <w:rsid w:val="624F4ABC"/>
    <w:rsid w:val="64930CA4"/>
    <w:rsid w:val="64B3EEBB"/>
    <w:rsid w:val="64C61B19"/>
    <w:rsid w:val="65254BB4"/>
    <w:rsid w:val="657EE211"/>
    <w:rsid w:val="662EDD05"/>
    <w:rsid w:val="66865E22"/>
    <w:rsid w:val="66B5EC55"/>
    <w:rsid w:val="66E17B75"/>
    <w:rsid w:val="66EBF398"/>
    <w:rsid w:val="66FB9F72"/>
    <w:rsid w:val="678C9822"/>
    <w:rsid w:val="67A27541"/>
    <w:rsid w:val="67A2BF8F"/>
    <w:rsid w:val="681EFABB"/>
    <w:rsid w:val="683A693C"/>
    <w:rsid w:val="6886AE20"/>
    <w:rsid w:val="68C98416"/>
    <w:rsid w:val="68D5A6F7"/>
    <w:rsid w:val="690A7228"/>
    <w:rsid w:val="6AB1A075"/>
    <w:rsid w:val="6AB68E0B"/>
    <w:rsid w:val="6B968CD4"/>
    <w:rsid w:val="6C6828DC"/>
    <w:rsid w:val="6C93A442"/>
    <w:rsid w:val="6CE1E1D4"/>
    <w:rsid w:val="6D26173B"/>
    <w:rsid w:val="6D3B309E"/>
    <w:rsid w:val="6D73AF82"/>
    <w:rsid w:val="6E58C0D9"/>
    <w:rsid w:val="6ED0F493"/>
    <w:rsid w:val="6EE49962"/>
    <w:rsid w:val="6F4117C3"/>
    <w:rsid w:val="6FBFF0ED"/>
    <w:rsid w:val="6FEC2521"/>
    <w:rsid w:val="712E5392"/>
    <w:rsid w:val="7169AEB2"/>
    <w:rsid w:val="7187F582"/>
    <w:rsid w:val="742EA37E"/>
    <w:rsid w:val="74B5EF02"/>
    <w:rsid w:val="76D0BA89"/>
    <w:rsid w:val="774BECDB"/>
    <w:rsid w:val="780EEC33"/>
    <w:rsid w:val="784F3054"/>
    <w:rsid w:val="788DBFA8"/>
    <w:rsid w:val="795AD62D"/>
    <w:rsid w:val="79CD095B"/>
    <w:rsid w:val="7A143FC0"/>
    <w:rsid w:val="7A14A659"/>
    <w:rsid w:val="7AE33D2F"/>
    <w:rsid w:val="7AF6A68E"/>
    <w:rsid w:val="7B7AB390"/>
    <w:rsid w:val="7CC84B73"/>
    <w:rsid w:val="7D6A204F"/>
    <w:rsid w:val="7E461DDE"/>
    <w:rsid w:val="7ED6E7F9"/>
    <w:rsid w:val="7F5530E5"/>
    <w:rsid w:val="7FCFB030"/>
    <w:rsid w:val="7FFEAD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E16E6"/>
  <w15:docId w15:val="{E2F56216-146C-4FA2-A7AF-055C070D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5F"/>
    <w:pPr>
      <w:spacing w:after="240"/>
    </w:pPr>
    <w:rPr>
      <w:rFonts w:ascii="Segoe UI" w:eastAsia="Times New Roman" w:hAnsi="Segoe UI" w:cs="Arial"/>
      <w:sz w:val="21"/>
      <w:szCs w:val="21"/>
      <w:lang w:eastAsia="en-AU"/>
    </w:rPr>
  </w:style>
  <w:style w:type="paragraph" w:styleId="Heading1">
    <w:name w:val="heading 1"/>
    <w:basedOn w:val="Normal"/>
    <w:next w:val="Normal"/>
    <w:link w:val="Heading1Char"/>
    <w:uiPriority w:val="1"/>
    <w:qFormat/>
    <w:rsid w:val="00D8125F"/>
    <w:pPr>
      <w:keepNext/>
      <w:spacing w:after="480"/>
      <w:outlineLvl w:val="0"/>
    </w:pPr>
    <w:rPr>
      <w:rFonts w:ascii="Segoe UI Semibold" w:hAnsi="Segoe UI Semibold"/>
      <w:b/>
      <w:bCs/>
      <w:iCs/>
      <w:caps/>
      <w:sz w:val="30"/>
      <w:szCs w:val="30"/>
      <w:lang w:val="en-AU"/>
    </w:rPr>
  </w:style>
  <w:style w:type="paragraph" w:styleId="Heading2">
    <w:name w:val="heading 2"/>
    <w:basedOn w:val="Normal"/>
    <w:next w:val="Normal"/>
    <w:link w:val="Heading2Char"/>
    <w:uiPriority w:val="1"/>
    <w:qFormat/>
    <w:rsid w:val="00D8125F"/>
    <w:pPr>
      <w:outlineLvl w:val="1"/>
    </w:pPr>
    <w:rPr>
      <w:rFonts w:ascii="Segoe UI Semibold" w:hAnsi="Segoe UI Semibold"/>
      <w:b/>
      <w:bCs/>
      <w:sz w:val="26"/>
      <w:szCs w:val="30"/>
    </w:rPr>
  </w:style>
  <w:style w:type="paragraph" w:styleId="Heading3">
    <w:name w:val="heading 3"/>
    <w:basedOn w:val="Normal"/>
    <w:next w:val="Normal"/>
    <w:link w:val="Heading3Char"/>
    <w:uiPriority w:val="1"/>
    <w:qFormat/>
    <w:rsid w:val="00D8125F"/>
    <w:pPr>
      <w:keepNext/>
      <w:keepLines/>
      <w:outlineLvl w:val="2"/>
    </w:pPr>
    <w:rPr>
      <w:rFonts w:eastAsiaTheme="majorEastAsia" w:cstheme="majorBidi"/>
      <w:b/>
      <w:bCs/>
      <w:lang w:val="en-AU" w:eastAsia="en-NZ"/>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spacing w:after="0"/>
    </w:pPr>
    <w:rPr>
      <w:rFonts w:ascii="Segoe Pro" w:hAnsi="Segoe Pro"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after="0" w:line="240" w:lineRule="atLeast"/>
      <w:ind w:left="720" w:hanging="720"/>
    </w:pPr>
    <w:rPr>
      <w:rFonts w:ascii="Segoe Pro" w:hAnsi="Segoe Pro"/>
    </w:rPr>
  </w:style>
  <w:style w:type="paragraph" w:styleId="BodyText2">
    <w:name w:val="Body Text 2"/>
    <w:basedOn w:val="Normal"/>
    <w:rsid w:val="00F810A3"/>
    <w:pPr>
      <w:widowControl w:val="0"/>
      <w:autoSpaceDE w:val="0"/>
      <w:autoSpaceDN w:val="0"/>
      <w:adjustRightInd w:val="0"/>
      <w:spacing w:after="0"/>
    </w:pPr>
    <w:rPr>
      <w:rFonts w:ascii="Arial" w:hAnsi="Arial"/>
    </w:rPr>
  </w:style>
  <w:style w:type="paragraph" w:styleId="BlockText">
    <w:name w:val="Block Text"/>
    <w:basedOn w:val="Normal"/>
    <w:rsid w:val="00F810A3"/>
    <w:pPr>
      <w:spacing w:after="0"/>
      <w:ind w:left="-630" w:right="-1260"/>
    </w:pPr>
    <w:rPr>
      <w:rFonts w:ascii="Segoe Pro" w:hAnsi="Segoe Pro"/>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415"/>
    <w:pPr>
      <w:tabs>
        <w:tab w:val="center" w:pos="4320"/>
        <w:tab w:val="right" w:pos="8640"/>
      </w:tabs>
      <w:spacing w:after="0"/>
    </w:pPr>
    <w:rPr>
      <w:rFonts w:ascii="Segoe Pro" w:hAnsi="Segoe Pro"/>
    </w:rPr>
  </w:style>
  <w:style w:type="paragraph" w:styleId="Footer">
    <w:name w:val="footer"/>
    <w:basedOn w:val="Normal"/>
    <w:link w:val="FooterChar"/>
    <w:uiPriority w:val="99"/>
    <w:rsid w:val="002D4415"/>
    <w:pPr>
      <w:tabs>
        <w:tab w:val="center" w:pos="4320"/>
        <w:tab w:val="right" w:pos="8640"/>
      </w:tabs>
      <w:spacing w:after="0"/>
    </w:pPr>
    <w:rPr>
      <w:rFonts w:ascii="Segoe Pro" w:hAnsi="Segoe Pro"/>
    </w:rPr>
  </w:style>
  <w:style w:type="paragraph" w:styleId="ListParagraph">
    <w:name w:val="List Paragraph"/>
    <w:basedOn w:val="Normal"/>
    <w:uiPriority w:val="34"/>
    <w:qFormat/>
    <w:rsid w:val="005A4022"/>
    <w:pPr>
      <w:spacing w:after="0"/>
      <w:ind w:left="720"/>
      <w:contextualSpacing/>
    </w:pPr>
    <w:rPr>
      <w:rFonts w:ascii="Segoe Pro" w:hAnsi="Segoe Pro"/>
    </w:r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D8125F"/>
    <w:rPr>
      <w:rFonts w:ascii="Segoe UI Semibold" w:eastAsia="Times New Roman" w:hAnsi="Segoe UI Semibold" w:cs="Arial"/>
      <w:b/>
      <w:bCs/>
      <w:iCs/>
      <w:caps/>
      <w:sz w:val="30"/>
      <w:szCs w:val="30"/>
      <w:lang w:val="en-AU" w:eastAsia="en-AU"/>
    </w:rPr>
  </w:style>
  <w:style w:type="character" w:customStyle="1" w:styleId="Heading2Char">
    <w:name w:val="Heading 2 Char"/>
    <w:basedOn w:val="DefaultParagraphFont"/>
    <w:link w:val="Heading2"/>
    <w:uiPriority w:val="1"/>
    <w:rsid w:val="00D8125F"/>
    <w:rPr>
      <w:rFonts w:ascii="Segoe UI Semibold" w:eastAsia="Times New Roman" w:hAnsi="Segoe UI Semibold" w:cs="Arial"/>
      <w:b/>
      <w:bCs/>
      <w:sz w:val="26"/>
      <w:szCs w:val="30"/>
      <w:lang w:eastAsia="en-AU"/>
    </w:rPr>
  </w:style>
  <w:style w:type="character" w:customStyle="1" w:styleId="Heading3Char">
    <w:name w:val="Heading 3 Char"/>
    <w:basedOn w:val="DefaultParagraphFont"/>
    <w:link w:val="Heading3"/>
    <w:uiPriority w:val="1"/>
    <w:rsid w:val="00D8125F"/>
    <w:rPr>
      <w:rFonts w:ascii="Segoe UI" w:eastAsiaTheme="majorEastAsia" w:hAnsi="Segoe UI" w:cstheme="majorBidi"/>
      <w:b/>
      <w:bCs/>
      <w:sz w:val="21"/>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spacing w:after="0"/>
      <w:ind w:left="720"/>
    </w:pPr>
    <w:rPr>
      <w:rFonts w:ascii="Segoe Pro" w:hAnsi="Segoe Pro"/>
    </w:rPr>
  </w:style>
  <w:style w:type="paragraph" w:customStyle="1" w:styleId="BulletedList">
    <w:name w:val="BulletedList"/>
    <w:basedOn w:val="ListParagraph"/>
    <w:link w:val="BulletedListChar"/>
    <w:uiPriority w:val="3"/>
    <w:qFormat/>
    <w:rsid w:val="004C187B"/>
    <w:pPr>
      <w:numPr>
        <w:numId w:val="10"/>
      </w:numPr>
      <w:spacing w:after="240"/>
    </w:pPr>
    <w:rPr>
      <w:rFonts w:ascii="Segoe UI" w:eastAsia="Calibri" w:hAnsi="Segoe UI"/>
    </w:rPr>
  </w:style>
  <w:style w:type="character" w:customStyle="1" w:styleId="BulletedListChar">
    <w:name w:val="BulletedList Char"/>
    <w:link w:val="BulletedList"/>
    <w:uiPriority w:val="3"/>
    <w:rsid w:val="004C187B"/>
    <w:rPr>
      <w:rFonts w:ascii="Segoe UI" w:eastAsia="Calibri" w:hAnsi="Segoe UI" w:cs="Arial"/>
      <w:sz w:val="21"/>
      <w:szCs w:val="21"/>
      <w:lang w:eastAsia="en-AU"/>
    </w:rPr>
  </w:style>
  <w:style w:type="paragraph" w:styleId="BalloonText">
    <w:name w:val="Balloon Text"/>
    <w:basedOn w:val="Normal"/>
    <w:link w:val="BalloonTextChar"/>
    <w:uiPriority w:val="99"/>
    <w:semiHidden/>
    <w:unhideWhenUsed/>
    <w:rsid w:val="00D8125F"/>
    <w:pPr>
      <w:spacing w:after="0"/>
    </w:pPr>
    <w:rPr>
      <w:rFonts w:cs="Segoe UI"/>
      <w:sz w:val="18"/>
      <w:szCs w:val="18"/>
    </w:rPr>
  </w:style>
  <w:style w:type="character" w:customStyle="1" w:styleId="BalloonTextChar">
    <w:name w:val="Balloon Text Char"/>
    <w:basedOn w:val="DefaultParagraphFont"/>
    <w:link w:val="BalloonText"/>
    <w:uiPriority w:val="99"/>
    <w:semiHidden/>
    <w:rsid w:val="00D8125F"/>
    <w:rPr>
      <w:rFonts w:ascii="Segoe UI" w:eastAsia="Times New Roman" w:hAnsi="Segoe UI" w:cs="Segoe UI"/>
      <w:sz w:val="18"/>
      <w:szCs w:val="18"/>
      <w:lang w:eastAsia="en-AU"/>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D032FD"/>
    <w:rPr>
      <w:color w:val="0000FF" w:themeColor="hyperlink"/>
      <w:u w:val="single"/>
    </w:rPr>
  </w:style>
  <w:style w:type="character" w:styleId="UnresolvedMention">
    <w:name w:val="Unresolved Mention"/>
    <w:basedOn w:val="DefaultParagraphFont"/>
    <w:uiPriority w:val="99"/>
    <w:semiHidden/>
    <w:unhideWhenUsed/>
    <w:rsid w:val="00D03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5ba3491-d6db-4111-9fb1-95b9143332d4">
      <Terms xmlns="http://schemas.microsoft.com/office/infopath/2007/PartnerControls"/>
    </lcf76f155ced4ddcb4097134ff3c332f>
    <TaxCatchAll xmlns="cff614fc-33c7-4bd2-815c-556ef7e78f5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207B4F9C1AE7429A31F89651196F7F" ma:contentTypeVersion="11" ma:contentTypeDescription="Create a new document." ma:contentTypeScope="" ma:versionID="445fe01550d0086558bb035be80652cd">
  <xsd:schema xmlns:xsd="http://www.w3.org/2001/XMLSchema" xmlns:xs="http://www.w3.org/2001/XMLSchema" xmlns:p="http://schemas.microsoft.com/office/2006/metadata/properties" xmlns:ns2="c5ba3491-d6db-4111-9fb1-95b9143332d4" xmlns:ns3="cff614fc-33c7-4bd2-815c-556ef7e78f51" targetNamespace="http://schemas.microsoft.com/office/2006/metadata/properties" ma:root="true" ma:fieldsID="53233d3f2acda87a005e86e4b3e333ae" ns2:_="" ns3:_="">
    <xsd:import namespace="c5ba3491-d6db-4111-9fb1-95b9143332d4"/>
    <xsd:import namespace="cff614fc-33c7-4bd2-815c-556ef7e78f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3491-d6db-4111-9fb1-95b914333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64c76a-3358-464e-9b7e-b53b17345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614fc-33c7-4bd2-815c-556ef7e78f5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4ab5a-e30b-4e56-974a-acf250db96c3}" ma:internalName="TaxCatchAll" ma:showField="CatchAllData" ma:web="cff614fc-33c7-4bd2-815c-556ef7e78f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0CB379-BC2D-4AC6-9F7A-D8F5034856B3}">
  <ds:schemaRefs>
    <ds:schemaRef ds:uri="http://schemas.microsoft.com/office/2006/metadata/properties"/>
    <ds:schemaRef ds:uri="http://schemas.microsoft.com/office/infopath/2007/PartnerControls"/>
    <ds:schemaRef ds:uri="c5ba3491-d6db-4111-9fb1-95b9143332d4"/>
    <ds:schemaRef ds:uri="cff614fc-33c7-4bd2-815c-556ef7e78f51"/>
  </ds:schemaRefs>
</ds:datastoreItem>
</file>

<file path=customXml/itemProps2.xml><?xml version="1.0" encoding="utf-8"?>
<ds:datastoreItem xmlns:ds="http://schemas.openxmlformats.org/officeDocument/2006/customXml" ds:itemID="{693F3E26-1F68-4D65-A534-A94580EC1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a3491-d6db-4111-9fb1-95b9143332d4"/>
    <ds:schemaRef ds:uri="cff614fc-33c7-4bd2-815c-556ef7e78f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8D327-745B-4B38-B00A-FF03DC1D46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2708</Words>
  <Characters>15437</Characters>
  <Application>Microsoft Office Word</Application>
  <DocSecurity>0</DocSecurity>
  <Lines>128</Lines>
  <Paragraphs>36</Paragraphs>
  <ScaleCrop>false</ScaleCrop>
  <Company>The University of Arizona</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subject/>
  <dc:creator>Patricia Dyjur</dc:creator>
  <cp:keywords/>
  <cp:lastModifiedBy>Maki Kamiya</cp:lastModifiedBy>
  <cp:revision>86</cp:revision>
  <cp:lastPrinted>2003-08-21T18:14:00Z</cp:lastPrinted>
  <dcterms:created xsi:type="dcterms:W3CDTF">2018-07-03T20:43:00Z</dcterms:created>
  <dcterms:modified xsi:type="dcterms:W3CDTF">2023-09-15T09:16:00Z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0x010100B4207B4F9C1AE7429A31F89651196F7F</vt:lpwstr>
  </property>
  <property fmtid="{D5CDD505-2E9C-101B-9397-08002B2CF9AE}" pid="9" name="MediaServiceImageTags">
    <vt:lpwstr/>
  </property>
</Properties>
</file>