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简单了解Web3.0</w:t>
      </w:r>
    </w:p>
    <w:p>
      <w:pPr>
        <w:keepNext w:val="0"/>
        <w:keepLines w:val="0"/>
        <w:widowControl/>
        <w:suppressLineNumbers w:val="0"/>
        <w:jc w:val="left"/>
      </w:pPr>
      <w:r>
        <w:rPr>
          <w:rFonts w:ascii="宋体" w:hAnsi="宋体" w:eastAsia="宋体" w:cs="宋体"/>
          <w:kern w:val="0"/>
          <w:sz w:val="24"/>
          <w:szCs w:val="24"/>
          <w:lang w:val="en-US" w:eastAsia="zh-CN" w:bidi="ar"/>
        </w:rPr>
        <w:t>Web 3.0 由 Web 1.0、Web2.0 发展而来，要了解Web 3.0 需要先了解 Web1.0、Web2.0</w:t>
      </w:r>
    </w:p>
    <w:p>
      <w:pPr>
        <w:pStyle w:val="2"/>
        <w:keepNext w:val="0"/>
        <w:keepLines w:val="0"/>
        <w:widowControl/>
        <w:suppressLineNumbers w:val="0"/>
      </w:pPr>
      <w:r>
        <w:t>Web 1.0：只读互联网</w:t>
      </w:r>
    </w:p>
    <w:p>
      <w:pPr>
        <w:keepNext w:val="0"/>
        <w:keepLines w:val="0"/>
        <w:widowControl/>
        <w:suppressLineNumbers w:val="0"/>
        <w:jc w:val="left"/>
      </w:pPr>
      <w:r>
        <w:rPr>
          <w:rFonts w:ascii="宋体" w:hAnsi="宋体" w:eastAsia="宋体" w:cs="宋体"/>
          <w:kern w:val="0"/>
          <w:sz w:val="24"/>
          <w:szCs w:val="24"/>
          <w:lang w:val="en-US" w:eastAsia="zh-CN" w:bidi="ar"/>
        </w:rPr>
        <w:t>Web1.0 可以理解为</w:t>
      </w:r>
      <w:r>
        <w:rPr>
          <w:rStyle w:val="5"/>
          <w:rFonts w:ascii="宋体" w:hAnsi="宋体" w:eastAsia="宋体" w:cs="宋体"/>
          <w:kern w:val="0"/>
          <w:sz w:val="24"/>
          <w:szCs w:val="24"/>
          <w:lang w:val="en-US" w:eastAsia="zh-CN" w:bidi="ar"/>
        </w:rPr>
        <w:t>第一代互联网</w:t>
      </w:r>
      <w:r>
        <w:rPr>
          <w:rFonts w:ascii="宋体" w:hAnsi="宋体" w:eastAsia="宋体" w:cs="宋体"/>
          <w:kern w:val="0"/>
          <w:sz w:val="24"/>
          <w:szCs w:val="24"/>
          <w:lang w:val="en-US" w:eastAsia="zh-CN" w:bidi="ar"/>
        </w:rPr>
        <w:t>。通常来说，指的是20世纪90年代和21世纪初的互联网。它的</w:t>
      </w:r>
      <w:r>
        <w:rPr>
          <w:rStyle w:val="5"/>
          <w:rFonts w:ascii="宋体" w:hAnsi="宋体" w:eastAsia="宋体" w:cs="宋体"/>
          <w:kern w:val="0"/>
          <w:sz w:val="24"/>
          <w:szCs w:val="24"/>
          <w:lang w:val="en-US" w:eastAsia="zh-CN" w:bidi="ar"/>
        </w:rPr>
        <w:t>主要特点</w:t>
      </w:r>
      <w:r>
        <w:rPr>
          <w:rFonts w:ascii="宋体" w:hAnsi="宋体" w:eastAsia="宋体" w:cs="宋体"/>
          <w:kern w:val="0"/>
          <w:sz w:val="24"/>
          <w:szCs w:val="24"/>
          <w:lang w:val="en-US" w:eastAsia="zh-CN" w:bidi="ar"/>
        </w:rPr>
        <w:t>是网络平台单向地向用户提供内容。</w:t>
      </w:r>
    </w:p>
    <w:p>
      <w:pPr>
        <w:keepNext w:val="0"/>
        <w:keepLines w:val="0"/>
        <w:widowControl/>
        <w:suppressLineNumbers w:val="0"/>
        <w:jc w:val="left"/>
      </w:pPr>
      <w:r>
        <w:rPr>
          <w:rFonts w:ascii="宋体" w:hAnsi="宋体" w:eastAsia="宋体" w:cs="宋体"/>
          <w:kern w:val="0"/>
          <w:sz w:val="24"/>
          <w:szCs w:val="24"/>
          <w:lang w:val="en-US" w:eastAsia="zh-CN" w:bidi="ar"/>
        </w:rPr>
        <w:t>在 Web1.0 时代，从</w:t>
      </w:r>
      <w:r>
        <w:rPr>
          <w:rStyle w:val="5"/>
          <w:rFonts w:ascii="宋体" w:hAnsi="宋体" w:eastAsia="宋体" w:cs="宋体"/>
          <w:kern w:val="0"/>
          <w:sz w:val="24"/>
          <w:szCs w:val="24"/>
          <w:lang w:val="en-US" w:eastAsia="zh-CN" w:bidi="ar"/>
        </w:rPr>
        <w:t>用户角度</w:t>
      </w:r>
      <w:r>
        <w:rPr>
          <w:rFonts w:ascii="宋体" w:hAnsi="宋体" w:eastAsia="宋体" w:cs="宋体"/>
          <w:kern w:val="0"/>
          <w:sz w:val="24"/>
          <w:szCs w:val="24"/>
          <w:lang w:val="en-US" w:eastAsia="zh-CN" w:bidi="ar"/>
        </w:rPr>
        <w:t>看，平台单方面向用户输送信息，用户仅有</w:t>
      </w:r>
      <w:r>
        <w:rPr>
          <w:rStyle w:val="5"/>
          <w:rFonts w:ascii="宋体" w:hAnsi="宋体" w:eastAsia="宋体" w:cs="宋体"/>
          <w:kern w:val="0"/>
          <w:sz w:val="24"/>
          <w:szCs w:val="24"/>
          <w:lang w:val="en-US" w:eastAsia="zh-CN" w:bidi="ar"/>
        </w:rPr>
        <w:t>只读</w:t>
      </w:r>
      <w:r>
        <w:rPr>
          <w:rFonts w:ascii="宋体" w:hAnsi="宋体" w:eastAsia="宋体" w:cs="宋体"/>
          <w:kern w:val="0"/>
          <w:sz w:val="24"/>
          <w:szCs w:val="24"/>
          <w:lang w:val="en-US" w:eastAsia="zh-CN" w:bidi="ar"/>
        </w:rPr>
        <w:t>权利，平台输送什么信息，用户就看什么信息。类似于报刊、杂志。只能看不能修改、不能互动，用户只是网站的消费者。</w:t>
      </w:r>
    </w:p>
    <w:p>
      <w:pPr>
        <w:keepNext w:val="0"/>
        <w:keepLines w:val="0"/>
        <w:widowControl/>
        <w:suppressLineNumbers w:val="0"/>
        <w:shd w:val="clear" w:fill="D9F5D6"/>
        <w:jc w:val="left"/>
      </w:pPr>
      <w:r>
        <w:rPr>
          <w:rFonts w:ascii="宋体" w:hAnsi="宋体" w:eastAsia="宋体" w:cs="宋体"/>
          <w:kern w:val="0"/>
          <w:sz w:val="24"/>
          <w:szCs w:val="24"/>
          <w:shd w:val="clear" w:fill="D9F5D6"/>
          <w:lang w:val="en-US" w:eastAsia="zh-CN" w:bidi="ar"/>
        </w:rPr>
        <w:t>从中可以看出</w:t>
      </w:r>
      <w:r>
        <w:rPr>
          <w:rStyle w:val="5"/>
          <w:rFonts w:ascii="宋体" w:hAnsi="宋体" w:eastAsia="宋体" w:cs="宋体"/>
          <w:kern w:val="0"/>
          <w:sz w:val="24"/>
          <w:szCs w:val="24"/>
          <w:shd w:val="clear" w:fill="D9F5D6"/>
          <w:lang w:val="en-US" w:eastAsia="zh-CN" w:bidi="ar"/>
        </w:rPr>
        <w:t>Web 1.0 的范式是：平台创造，平台所有，平台控制，最终也由平台受益</w:t>
      </w:r>
      <w:r>
        <w:rPr>
          <w:rFonts w:ascii="宋体" w:hAnsi="宋体" w:eastAsia="宋体" w:cs="宋体"/>
          <w:kern w:val="0"/>
          <w:sz w:val="24"/>
          <w:szCs w:val="24"/>
          <w:shd w:val="clear" w:fill="D9F5D6"/>
          <w:lang w:val="en-US" w:eastAsia="zh-CN" w:bidi="ar"/>
        </w:rPr>
        <w:t>。</w:t>
      </w:r>
    </w:p>
    <w:p>
      <w:pPr>
        <w:keepNext w:val="0"/>
        <w:keepLines w:val="0"/>
        <w:widowControl/>
        <w:suppressLineNumbers w:val="0"/>
        <w:jc w:val="left"/>
      </w:pPr>
      <w:r>
        <w:rPr>
          <w:rStyle w:val="5"/>
          <w:rFonts w:ascii="宋体" w:hAnsi="宋体" w:eastAsia="宋体" w:cs="宋体"/>
          <w:kern w:val="0"/>
          <w:sz w:val="24"/>
          <w:szCs w:val="24"/>
          <w:lang w:val="en-US" w:eastAsia="zh-CN" w:bidi="ar"/>
        </w:rPr>
        <w:t>代表</w:t>
      </w:r>
      <w:r>
        <w:rPr>
          <w:rFonts w:ascii="宋体" w:hAnsi="宋体" w:eastAsia="宋体" w:cs="宋体"/>
          <w:kern w:val="0"/>
          <w:sz w:val="24"/>
          <w:szCs w:val="24"/>
          <w:lang w:val="en-US" w:eastAsia="zh-CN" w:bidi="ar"/>
        </w:rPr>
        <w:t>：静态网页、Yahoo</w:t>
      </w:r>
    </w:p>
    <w:p>
      <w:pPr>
        <w:pStyle w:val="2"/>
        <w:keepNext w:val="0"/>
        <w:keepLines w:val="0"/>
        <w:widowControl/>
        <w:suppressLineNumbers w:val="0"/>
      </w:pPr>
      <w:r>
        <w:t>Web 2.0：可读写互联网</w:t>
      </w:r>
    </w:p>
    <w:p>
      <w:pPr>
        <w:keepNext w:val="0"/>
        <w:keepLines w:val="0"/>
        <w:widowControl/>
        <w:suppressLineNumbers w:val="0"/>
        <w:jc w:val="left"/>
      </w:pPr>
      <w:r>
        <w:rPr>
          <w:rFonts w:ascii="宋体" w:hAnsi="宋体" w:eastAsia="宋体" w:cs="宋体"/>
          <w:kern w:val="0"/>
          <w:sz w:val="24"/>
          <w:szCs w:val="24"/>
          <w:lang w:val="en-US" w:eastAsia="zh-CN" w:bidi="ar"/>
        </w:rPr>
        <w:t>从2004年到现在，都处于Web2.0时期。Web2.0的概念最早是由Darcy DiNucci 于 1999 年发明，在2004年底的 O'Reilly Media Web2.0 大会上由 Tim O'Reilly 和 Dale Dougherty 再次推广，Web2.0才逐渐被世人接受。</w:t>
      </w:r>
    </w:p>
    <w:p>
      <w:pPr>
        <w:keepNext w:val="0"/>
        <w:keepLines w:val="0"/>
        <w:widowControl/>
        <w:suppressLineNumbers w:val="0"/>
        <w:jc w:val="left"/>
      </w:pPr>
      <w:r>
        <w:rPr>
          <w:rFonts w:ascii="宋体" w:hAnsi="宋体" w:eastAsia="宋体" w:cs="宋体"/>
          <w:kern w:val="0"/>
          <w:sz w:val="24"/>
          <w:szCs w:val="24"/>
          <w:lang w:val="en-US" w:eastAsia="zh-CN" w:bidi="ar"/>
        </w:rPr>
        <w:t>在Web2.0 上，用户具有</w:t>
      </w:r>
      <w:r>
        <w:rPr>
          <w:rStyle w:val="5"/>
          <w:rFonts w:ascii="宋体" w:hAnsi="宋体" w:eastAsia="宋体" w:cs="宋体"/>
          <w:kern w:val="0"/>
          <w:sz w:val="24"/>
          <w:szCs w:val="24"/>
          <w:lang w:val="en-US" w:eastAsia="zh-CN" w:bidi="ar"/>
        </w:rPr>
        <w:t>读写权限</w:t>
      </w:r>
      <w:r>
        <w:rPr>
          <w:rFonts w:ascii="宋体" w:hAnsi="宋体" w:eastAsia="宋体" w:cs="宋体"/>
          <w:kern w:val="0"/>
          <w:sz w:val="24"/>
          <w:szCs w:val="24"/>
          <w:lang w:val="en-US" w:eastAsia="zh-CN" w:bidi="ar"/>
        </w:rPr>
        <w:t>，允许用户自主生成内容，与网站和他人进行交互和协作。用户可以创建和发布自己的内容。例如微博上的博文、QQ空间的说说、微信的朋友圈，都属于这一类。朋友圈发布以后其他用户的点赞评论，就属于用户和用户之间的交流。 互联网从“平台向用户的单向传播”，变成了“用户和用户的双向互动”。 在这个过程中，平台只需要提供一个环境和基础设施，自身并不参与或者参与创造的内容占比较小。内容部分主要由用户创作填充。</w:t>
      </w:r>
    </w:p>
    <w:p>
      <w:pPr>
        <w:keepNext w:val="0"/>
        <w:keepLines w:val="0"/>
        <w:widowControl/>
        <w:suppressLineNumbers w:val="0"/>
        <w:jc w:val="left"/>
      </w:pPr>
      <w:r>
        <w:rPr>
          <w:rFonts w:ascii="宋体" w:hAnsi="宋体" w:eastAsia="宋体" w:cs="宋体"/>
          <w:kern w:val="0"/>
          <w:sz w:val="24"/>
          <w:szCs w:val="24"/>
          <w:lang w:val="en-US" w:eastAsia="zh-CN" w:bidi="ar"/>
        </w:rPr>
        <w:t>但是整个创作的环境、发布的平台、用户数据、平台规则等都由平台掌握。</w:t>
      </w:r>
      <w:r>
        <w:rPr>
          <w:rStyle w:val="5"/>
          <w:rFonts w:ascii="宋体" w:hAnsi="宋体" w:eastAsia="宋体" w:cs="宋体"/>
          <w:kern w:val="0"/>
          <w:sz w:val="24"/>
          <w:szCs w:val="24"/>
          <w:lang w:val="en-US" w:eastAsia="zh-CN" w:bidi="ar"/>
        </w:rPr>
        <w:t>平台凭借自身对基础设施的控制权，掌握着用户数据的所有权，并可以随意修改、编辑、删除、定义用户产生的内容。更掌握着价值收益分配的权利</w:t>
      </w:r>
      <w:r>
        <w:rPr>
          <w:rFonts w:ascii="宋体" w:hAnsi="宋体" w:eastAsia="宋体" w:cs="宋体"/>
          <w:kern w:val="0"/>
          <w:sz w:val="24"/>
          <w:szCs w:val="24"/>
          <w:lang w:val="en-US" w:eastAsia="zh-CN" w:bidi="ar"/>
        </w:rPr>
        <w:t>，例如斗鱼、虎牙等直播平台，主播直播收益的抽成比例一般在50%，各类手机应用商店对于上架平台的应用抽成往往也达到50%之多。用户产生的价值的极大一部分被平台占有，用户在联网过程中产生的大量数据足迹和价值，也</w:t>
      </w:r>
      <w:r>
        <w:rPr>
          <w:rStyle w:val="5"/>
          <w:rFonts w:ascii="宋体" w:hAnsi="宋体" w:eastAsia="宋体" w:cs="宋体"/>
          <w:kern w:val="0"/>
          <w:sz w:val="24"/>
          <w:szCs w:val="24"/>
          <w:lang w:val="en-US" w:eastAsia="zh-CN" w:bidi="ar"/>
        </w:rPr>
        <w:t>由平台无偿占有</w:t>
      </w:r>
      <w:r>
        <w:rPr>
          <w:rFonts w:ascii="宋体" w:hAnsi="宋体" w:eastAsia="宋体" w:cs="宋体"/>
          <w:kern w:val="0"/>
          <w:sz w:val="24"/>
          <w:szCs w:val="24"/>
          <w:lang w:val="en-US" w:eastAsia="zh-CN" w:bidi="ar"/>
        </w:rPr>
        <w:t>。</w:t>
      </w:r>
    </w:p>
    <w:p>
      <w:pPr>
        <w:keepNext w:val="0"/>
        <w:keepLines w:val="0"/>
        <w:widowControl/>
        <w:suppressLineNumbers w:val="0"/>
        <w:shd w:val="clear" w:fill="D9F5D6"/>
        <w:jc w:val="left"/>
      </w:pPr>
      <w:r>
        <w:rPr>
          <w:rStyle w:val="5"/>
          <w:rFonts w:ascii="宋体" w:hAnsi="宋体" w:eastAsia="宋体" w:cs="宋体"/>
          <w:kern w:val="0"/>
          <w:sz w:val="24"/>
          <w:szCs w:val="24"/>
          <w:shd w:val="clear" w:fill="D9F5D6"/>
          <w:lang w:val="en-US" w:eastAsia="zh-CN" w:bidi="ar"/>
        </w:rPr>
        <w:t>Web2.0 的范式是：用户创造、平台所有、平台控制、平台分配。</w:t>
      </w:r>
    </w:p>
    <w:p>
      <w:pPr>
        <w:keepNext w:val="0"/>
        <w:keepLines w:val="0"/>
        <w:widowControl/>
        <w:suppressLineNumbers w:val="0"/>
        <w:jc w:val="left"/>
      </w:pPr>
      <w:r>
        <w:rPr>
          <w:rStyle w:val="5"/>
          <w:rFonts w:ascii="宋体" w:hAnsi="宋体" w:eastAsia="宋体" w:cs="宋体"/>
          <w:kern w:val="0"/>
          <w:sz w:val="24"/>
          <w:szCs w:val="24"/>
          <w:lang w:val="en-US" w:eastAsia="zh-CN" w:bidi="ar"/>
        </w:rPr>
        <w:t>代表</w:t>
      </w:r>
      <w:r>
        <w:rPr>
          <w:rFonts w:ascii="宋体" w:hAnsi="宋体" w:eastAsia="宋体" w:cs="宋体"/>
          <w:kern w:val="0"/>
          <w:sz w:val="24"/>
          <w:szCs w:val="24"/>
          <w:lang w:val="en-US" w:eastAsia="zh-CN" w:bidi="ar"/>
        </w:rPr>
        <w:t>：微博、Twitter、Facebook、bilibili等</w:t>
      </w:r>
    </w:p>
    <w:p>
      <w:pPr>
        <w:keepNext w:val="0"/>
        <w:keepLines w:val="0"/>
        <w:widowControl/>
        <w:suppressLineNumbers w:val="0"/>
        <w:jc w:val="left"/>
      </w:pPr>
      <w:r>
        <w:rPr>
          <w:rFonts w:ascii="宋体" w:hAnsi="宋体" w:eastAsia="宋体" w:cs="宋体"/>
          <w:kern w:val="0"/>
          <w:sz w:val="24"/>
          <w:szCs w:val="24"/>
          <w:lang w:val="en-US" w:eastAsia="zh-CN" w:bidi="ar"/>
        </w:rPr>
        <w:t>从这些事实中可以看出，Web2.0 的网络实际上是专有的、封闭的，属于某个互联网公司的。尽管用户通常可以免费使用，但用户自身未真正拥有这些平台上的用户数据。</w:t>
      </w:r>
    </w:p>
    <w:p>
      <w:pPr>
        <w:pStyle w:val="2"/>
        <w:keepNext w:val="0"/>
        <w:keepLines w:val="0"/>
        <w:widowControl/>
        <w:suppressLineNumbers w:val="0"/>
      </w:pPr>
      <w:r>
        <w:t>Web 3.0：Semantic network（语义网络）</w:t>
      </w:r>
    </w:p>
    <w:p>
      <w:pPr>
        <w:keepNext w:val="0"/>
        <w:keepLines w:val="0"/>
        <w:widowControl/>
        <w:suppressLineNumbers w:val="0"/>
        <w:shd w:val="clear" w:fill="D9F5D6"/>
        <w:jc w:val="left"/>
      </w:pPr>
      <w:r>
        <w:rPr>
          <w:rStyle w:val="5"/>
          <w:rFonts w:ascii="宋体" w:hAnsi="宋体" w:eastAsia="宋体" w:cs="宋体"/>
          <w:kern w:val="0"/>
          <w:sz w:val="24"/>
          <w:szCs w:val="24"/>
          <w:shd w:val="clear" w:fill="D9F5D6"/>
          <w:lang w:val="en-US" w:eastAsia="zh-CN" w:bidi="ar"/>
        </w:rPr>
        <w:t>Web3.0 的范式是：用户创造、用户所有、用户控制、协议分配。</w:t>
      </w:r>
    </w:p>
    <w:p>
      <w:pPr>
        <w:keepNext w:val="0"/>
        <w:keepLines w:val="0"/>
        <w:widowControl/>
        <w:suppressLineNumbers w:val="0"/>
        <w:jc w:val="left"/>
      </w:pPr>
      <w:r>
        <w:rPr>
          <w:rFonts w:ascii="宋体" w:hAnsi="宋体" w:eastAsia="宋体" w:cs="宋体"/>
          <w:kern w:val="0"/>
          <w:sz w:val="24"/>
          <w:szCs w:val="24"/>
          <w:lang w:val="en-US" w:eastAsia="zh-CN" w:bidi="ar"/>
        </w:rPr>
        <w:t>简单介绍，语义网络，就是</w:t>
      </w:r>
      <w:r>
        <w:rPr>
          <w:rStyle w:val="5"/>
          <w:rFonts w:ascii="宋体" w:hAnsi="宋体" w:eastAsia="宋体" w:cs="宋体"/>
          <w:kern w:val="0"/>
          <w:sz w:val="24"/>
          <w:szCs w:val="24"/>
          <w:shd w:val="clear" w:fill="FFE928"/>
          <w:lang w:val="en-US" w:eastAsia="zh-CN" w:bidi="ar"/>
        </w:rPr>
        <w:t>机器语言网络</w:t>
      </w:r>
      <w:r>
        <w:rPr>
          <w:rFonts w:ascii="宋体" w:hAnsi="宋体" w:eastAsia="宋体" w:cs="宋体"/>
          <w:kern w:val="0"/>
          <w:sz w:val="24"/>
          <w:szCs w:val="24"/>
          <w:lang w:val="en-US" w:eastAsia="zh-CN" w:bidi="ar"/>
        </w:rPr>
        <w:t>。机器互联互通之后形成的一个系统（一般意义上理解为软件系统），这个系统中的机器设备能够交流互动，对信息分类。</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334375" cy="461962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8334375" cy="46196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"https://www.slideshare.net/ghazalhina/detail-history-of-web-10-to-30"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图片来源</w:t>
      </w:r>
      <w:r>
        <w:rPr>
          <w:rFonts w:ascii="宋体" w:hAnsi="宋体" w:eastAsia="宋体" w:cs="宋体"/>
          <w:kern w:val="0"/>
          <w:sz w:val="24"/>
          <w:szCs w:val="24"/>
          <w:lang w:val="en-US" w:eastAsia="zh-CN" w:bidi="ar"/>
        </w:rPr>
        <w:fldChar w:fldCharType="end"/>
      </w:r>
    </w:p>
    <w:p>
      <w:pPr>
        <w:keepNext w:val="0"/>
        <w:keepLines w:val="0"/>
        <w:widowControl/>
        <w:suppressLineNumbers w:val="0"/>
        <w:shd w:val="clear" w:fill="FDE2E2"/>
        <w:jc w:val="left"/>
      </w:pPr>
      <w:r>
        <w:rPr>
          <w:rFonts w:ascii="宋体" w:hAnsi="宋体" w:eastAsia="宋体" w:cs="宋体"/>
          <w:kern w:val="0"/>
          <w:sz w:val="24"/>
          <w:szCs w:val="24"/>
          <w:shd w:val="clear" w:fill="FDE2E2"/>
          <w:lang w:val="en-US" w:eastAsia="zh-CN" w:bidi="ar"/>
        </w:rPr>
        <w:t>需要注意的是，尽管近些年来区块链和Web3.0大火，且两者因为部分概念相近往往被同时提起，但是两者并不是一个东西。Web3.0不等于区块链。</w:t>
      </w:r>
      <w:r>
        <w:rPr>
          <w:rStyle w:val="5"/>
          <w:rFonts w:ascii="宋体" w:hAnsi="宋体" w:eastAsia="宋体" w:cs="宋体"/>
          <w:kern w:val="0"/>
          <w:sz w:val="24"/>
          <w:szCs w:val="24"/>
          <w:shd w:val="clear" w:fill="FDE2E2"/>
          <w:lang w:val="en-US" w:eastAsia="zh-CN" w:bidi="ar"/>
        </w:rPr>
        <w:t>区块链是Web3.0的技术基础</w:t>
      </w:r>
      <w:r>
        <w:rPr>
          <w:rFonts w:ascii="宋体" w:hAnsi="宋体" w:eastAsia="宋体" w:cs="宋体"/>
          <w:kern w:val="0"/>
          <w:sz w:val="24"/>
          <w:szCs w:val="24"/>
          <w:shd w:val="clear" w:fill="FDE2E2"/>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在 Web3.0 中，</w:t>
      </w:r>
      <w:r>
        <w:rPr>
          <w:rStyle w:val="5"/>
          <w:rFonts w:ascii="宋体" w:hAnsi="宋体" w:eastAsia="宋体" w:cs="宋体"/>
          <w:kern w:val="0"/>
          <w:sz w:val="24"/>
          <w:szCs w:val="24"/>
          <w:lang w:val="en-US" w:eastAsia="zh-CN" w:bidi="ar"/>
        </w:rPr>
        <w:t>用户所创造的数字内容，归属权明确为用户所有，控制管理权明确由用户所有，其所创造的价值，根据用户与他人签订的协议进行分配。</w:t>
      </w:r>
      <w:r>
        <w:rPr>
          <w:rFonts w:ascii="宋体" w:hAnsi="宋体" w:eastAsia="宋体" w:cs="宋体"/>
          <w:kern w:val="0"/>
          <w:sz w:val="24"/>
          <w:szCs w:val="24"/>
          <w:lang w:val="en-US" w:eastAsia="zh-CN" w:bidi="ar"/>
        </w:rPr>
        <w:t>在这种体系下，这些数字内容就不再是简单的数据了，而是数字资产，因为它的权利得到了资产级别的保障。</w:t>
      </w:r>
    </w:p>
    <w:p>
      <w:pPr>
        <w:keepNext w:val="0"/>
        <w:keepLines w:val="0"/>
        <w:widowControl/>
        <w:suppressLineNumbers w:val="0"/>
        <w:jc w:val="left"/>
      </w:pPr>
      <w:r>
        <w:rPr>
          <w:rFonts w:ascii="宋体" w:hAnsi="宋体" w:eastAsia="宋体" w:cs="宋体"/>
          <w:kern w:val="0"/>
          <w:sz w:val="24"/>
          <w:szCs w:val="24"/>
          <w:lang w:val="en-US" w:eastAsia="zh-CN" w:bidi="ar"/>
        </w:rPr>
        <w:t>Web3.0利用</w:t>
      </w:r>
      <w:r>
        <w:rPr>
          <w:rStyle w:val="5"/>
          <w:rFonts w:ascii="宋体" w:hAnsi="宋体" w:eastAsia="宋体" w:cs="宋体"/>
          <w:kern w:val="0"/>
          <w:sz w:val="24"/>
          <w:szCs w:val="24"/>
          <w:lang w:val="en-US" w:eastAsia="zh-CN" w:bidi="ar"/>
        </w:rPr>
        <w:t>区块链的协议创造与自动执行的技术</w:t>
      </w:r>
      <w:r>
        <w:rPr>
          <w:rFonts w:ascii="宋体" w:hAnsi="宋体" w:eastAsia="宋体" w:cs="宋体"/>
          <w:kern w:val="0"/>
          <w:sz w:val="24"/>
          <w:szCs w:val="24"/>
          <w:lang w:val="en-US" w:eastAsia="zh-CN" w:bidi="ar"/>
        </w:rPr>
        <w:t>，即通过</w:t>
      </w:r>
      <w:r>
        <w:rPr>
          <w:rStyle w:val="5"/>
          <w:rFonts w:ascii="宋体" w:hAnsi="宋体" w:eastAsia="宋体" w:cs="宋体"/>
          <w:kern w:val="0"/>
          <w:sz w:val="24"/>
          <w:szCs w:val="24"/>
          <w:lang w:val="en-US" w:eastAsia="zh-CN" w:bidi="ar"/>
        </w:rPr>
        <w:t>智能合约</w:t>
      </w:r>
      <w:r>
        <w:rPr>
          <w:rFonts w:ascii="宋体" w:hAnsi="宋体" w:eastAsia="宋体" w:cs="宋体"/>
          <w:kern w:val="0"/>
          <w:sz w:val="24"/>
          <w:szCs w:val="24"/>
          <w:lang w:val="en-US" w:eastAsia="zh-CN" w:bidi="ar"/>
        </w:rPr>
        <w:t>，权利与价值的分配协议可以不通过第三方，即得到高效、准确、可信的执行，并且全过程可审计。用一句通俗易懂的话来说，就是“没有中间商赚差价”。但区块链只是手段，目的是</w:t>
      </w:r>
      <w:r>
        <w:rPr>
          <w:rStyle w:val="5"/>
          <w:rFonts w:ascii="宋体" w:hAnsi="宋体" w:eastAsia="宋体" w:cs="宋体"/>
          <w:kern w:val="0"/>
          <w:sz w:val="24"/>
          <w:szCs w:val="24"/>
          <w:lang w:val="en-US" w:eastAsia="zh-CN" w:bidi="ar"/>
        </w:rPr>
        <w:t>实现用户数字资产权益的确认和保护</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机器语言或者系统的“智能代理”，很容易让人想到智能合约。概念上基本一致，实现路径上有所不同，智能合约更多代指区块链上的自动化执行程序。</w:t>
      </w:r>
    </w:p>
    <w:p>
      <w:pPr>
        <w:keepNext w:val="0"/>
        <w:keepLines w:val="0"/>
        <w:widowControl/>
        <w:suppressLineNumbers w:val="0"/>
        <w:jc w:val="left"/>
      </w:pPr>
      <w:r>
        <w:rPr>
          <w:rFonts w:ascii="宋体" w:hAnsi="宋体" w:eastAsia="宋体" w:cs="宋体"/>
          <w:kern w:val="0"/>
          <w:sz w:val="24"/>
          <w:szCs w:val="24"/>
          <w:lang w:val="en-US" w:eastAsia="zh-CN" w:bidi="ar"/>
        </w:rPr>
        <w:t>机器语言逻辑严格执行，在</w:t>
      </w:r>
      <w:r>
        <w:rPr>
          <w:rStyle w:val="5"/>
          <w:rFonts w:ascii="宋体" w:hAnsi="宋体" w:eastAsia="宋体" w:cs="宋体"/>
          <w:kern w:val="0"/>
          <w:sz w:val="24"/>
          <w:szCs w:val="24"/>
          <w:lang w:val="en-US" w:eastAsia="zh-CN" w:bidi="ar"/>
        </w:rPr>
        <w:t>区块链的通证激励和协作网络下</w:t>
      </w:r>
      <w:r>
        <w:rPr>
          <w:rFonts w:ascii="宋体" w:hAnsi="宋体" w:eastAsia="宋体" w:cs="宋体"/>
          <w:kern w:val="0"/>
          <w:sz w:val="24"/>
          <w:szCs w:val="24"/>
          <w:lang w:val="en-US" w:eastAsia="zh-CN" w:bidi="ar"/>
        </w:rPr>
        <w:t>，可以做到去中心化、多劳多得。</w:t>
      </w:r>
      <w:r>
        <w:rPr>
          <w:rFonts w:ascii="宋体" w:hAnsi="宋体" w:eastAsia="宋体" w:cs="宋体"/>
          <w:kern w:val="0"/>
          <w:sz w:val="24"/>
          <w:szCs w:val="24"/>
          <w:u w:val="single"/>
          <w:lang w:val="en-US" w:eastAsia="zh-CN" w:bidi="ar"/>
        </w:rPr>
        <w:t>数据或者知识的权力从Web2.0时代的巨头中心化公司手中夺回来，下放给每个人，这一切的基础是语义网络的成熟</w:t>
      </w:r>
      <w:r>
        <w:rPr>
          <w:rFonts w:ascii="宋体" w:hAnsi="宋体" w:eastAsia="宋体" w:cs="宋体"/>
          <w:kern w:val="0"/>
          <w:sz w:val="24"/>
          <w:szCs w:val="24"/>
          <w:lang w:val="en-US" w:eastAsia="zh-CN" w:bidi="ar"/>
        </w:rPr>
        <w:t>。这个成熟会促进协作方式的演进和成熟，</w:t>
      </w:r>
      <w:r>
        <w:rPr>
          <w:rStyle w:val="5"/>
          <w:rFonts w:ascii="宋体" w:hAnsi="宋体" w:eastAsia="宋体" w:cs="宋体"/>
          <w:kern w:val="0"/>
          <w:sz w:val="24"/>
          <w:szCs w:val="24"/>
          <w:lang w:val="en-US" w:eastAsia="zh-CN" w:bidi="ar"/>
        </w:rPr>
        <w:t>这就是为什么说区块链是Web3.0的重要基石。区块链是语义网络的重要注脚</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目前 Web 3.0 还处于早期发展阶段。其中一个重要原因是人工智能、物联网、区块链等技术未发展成熟。区块链面对高并发的应用场景还没有足够的能力解决，而且目前还缺少安全可靠的、容量庞大的数据存储基础设施。</w:t>
      </w:r>
    </w:p>
    <w:p>
      <w:pPr>
        <w:pStyle w:val="2"/>
        <w:keepNext w:val="0"/>
        <w:keepLines w:val="0"/>
        <w:widowControl/>
        <w:suppressLineNumbers w:val="0"/>
      </w:pPr>
      <w:r>
        <w:t>应如何看待Web3.0及其发展？</w:t>
      </w:r>
    </w:p>
    <w:p>
      <w:pPr>
        <w:keepNext w:val="0"/>
        <w:keepLines w:val="0"/>
        <w:widowControl/>
        <w:suppressLineNumbers w:val="0"/>
        <w:jc w:val="left"/>
      </w:pPr>
      <w:r>
        <w:rPr>
          <w:rFonts w:ascii="宋体" w:hAnsi="宋体" w:eastAsia="宋体" w:cs="宋体"/>
          <w:kern w:val="0"/>
          <w:sz w:val="24"/>
          <w:szCs w:val="24"/>
          <w:lang w:val="en-US" w:eastAsia="zh-CN" w:bidi="ar"/>
        </w:rPr>
        <w:t>Web3.0的概念很早就被提出，作为区块链在特定方向上的应用，在近些年也随着区块链的大热而一同受到关注。那么，我们应该如何看待这一尚处在襁褓中的技术呢？</w:t>
      </w:r>
    </w:p>
    <w:p>
      <w:pPr>
        <w:keepNext w:val="0"/>
        <w:keepLines w:val="0"/>
        <w:widowControl/>
        <w:suppressLineNumbers w:val="0"/>
        <w:jc w:val="left"/>
      </w:pPr>
      <w:r>
        <w:rPr>
          <w:rFonts w:ascii="宋体" w:hAnsi="宋体" w:eastAsia="宋体" w:cs="宋体"/>
          <w:kern w:val="0"/>
          <w:sz w:val="24"/>
          <w:szCs w:val="24"/>
          <w:lang w:val="en-US" w:eastAsia="zh-CN" w:bidi="ar"/>
        </w:rPr>
        <w:t>首先，正确了解Web3.0被提出的原因，以及Web3.0将要去解决的问题，认识到Web3.0是力求解决现有弊端的下一代技术方案。尽管2018年以来，不断有非法分子利用区块链及相关技术的概念炒作诓骗钱财的案例出现，但是Web3.0并不是虚空创造出来的科技概念。而是计算机领域的科学家们，在认识到Web2.0的种种弊端后，在寻求解决方法中结合区块链、人工智能、物联网等技术路线探索出来的新一代技术方案，是具有现实根基的。</w:t>
      </w:r>
    </w:p>
    <w:p>
      <w:pPr>
        <w:keepNext w:val="0"/>
        <w:keepLines w:val="0"/>
        <w:widowControl/>
        <w:suppressLineNumbers w:val="0"/>
        <w:jc w:val="left"/>
      </w:pPr>
      <w:r>
        <w:rPr>
          <w:rFonts w:ascii="宋体" w:hAnsi="宋体" w:eastAsia="宋体" w:cs="宋体"/>
          <w:kern w:val="0"/>
          <w:sz w:val="24"/>
          <w:szCs w:val="24"/>
          <w:lang w:val="en-US" w:eastAsia="zh-CN" w:bidi="ar"/>
        </w:rPr>
        <w:t>其次，应当意识到，Web3.0的发展会是一个长期的过程，且目前仍处于早期的发展阶段。人工智能、物联网、区块链、VR，都还在实现应用或大规模应用的道路上探索，那么Web3.0也将随着这些技术的发展一同发展。目前许多Web3.0应用都只是在虚拟空间中圈一块地，让用户用现实中的钱去买，许多未真正与现状结合起来。但这一情况相比数年前P2P金融集资圈钱的状况更有所发展，只需将其当作技术发展过程中必经的过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2OWY4NmY5N2M2MzFhNGYwYjI1NDhiNDljNmM4NmIifQ=="/>
  </w:docVars>
  <w:rsids>
    <w:rsidRoot w:val="00000000"/>
    <w:rsid w:val="72811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86189</dc:creator>
  <cp:lastModifiedBy>ดฬท</cp:lastModifiedBy>
  <dcterms:modified xsi:type="dcterms:W3CDTF">2022-11-26T01:56:36Z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A4089DA9035349D986E099BEE8C98C08</vt:lpwstr>
  </property>
</Properties>
</file>