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7E5D" w14:textId="63DA1B21" w:rsidR="00D74A03" w:rsidRPr="004E6E72" w:rsidRDefault="00D74A03" w:rsidP="004E6E7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0705AFD" w14:textId="34D9E66E" w:rsidR="00027DCC" w:rsidRPr="00027DCC" w:rsidRDefault="00027DCC" w:rsidP="00027D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027DCC">
        <w:rPr>
          <w:rFonts w:ascii="宋体" w:eastAsia="宋体" w:hAnsi="宋体" w:cs="宋体"/>
          <w:color w:val="1F2329"/>
          <w:kern w:val="36"/>
          <w:sz w:val="48"/>
          <w:szCs w:val="48"/>
        </w:rPr>
        <w:t>Blockchain and Economics</w:t>
      </w:r>
      <w:r w:rsidR="004E6E72" w:rsidRPr="004E6E72">
        <w:rPr>
          <w:rFonts w:ascii="宋体" w:eastAsia="宋体" w:hAnsi="宋体" w:cs="宋体"/>
          <w:color w:val="1F2329"/>
          <w:kern w:val="36"/>
          <w:sz w:val="48"/>
          <w:szCs w:val="48"/>
        </w:rPr>
        <w:t>-</w:t>
      </w:r>
      <w:r w:rsidR="004E6E72" w:rsidRPr="004E6E72">
        <w:rPr>
          <w:rFonts w:ascii="Arial" w:hAnsi="Arial" w:cs="Arial"/>
          <w:color w:val="1F2329"/>
          <w:sz w:val="48"/>
          <w:szCs w:val="48"/>
          <w:shd w:val="clear" w:color="auto" w:fill="FFFFFF"/>
        </w:rPr>
        <w:t>舒了洋</w:t>
      </w:r>
    </w:p>
    <w:p w14:paraId="215F8B5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27DCC">
        <w:rPr>
          <w:rFonts w:ascii="宋体" w:eastAsia="宋体" w:hAnsi="宋体" w:cs="宋体"/>
          <w:b/>
          <w:bCs/>
          <w:color w:val="1F2329"/>
          <w:kern w:val="0"/>
          <w:sz w:val="24"/>
          <w:szCs w:val="24"/>
        </w:rPr>
        <w:t>Q :</w:t>
      </w:r>
      <w:proofErr w:type="gramEnd"/>
      <w:r w:rsidRPr="00027DCC">
        <w:rPr>
          <w:rFonts w:ascii="宋体" w:eastAsia="宋体" w:hAnsi="宋体" w:cs="宋体"/>
          <w:b/>
          <w:bCs/>
          <w:color w:val="1F2329"/>
          <w:kern w:val="0"/>
          <w:sz w:val="24"/>
          <w:szCs w:val="24"/>
        </w:rPr>
        <w:t xml:space="preserve"> How do decentralized blockchain applications affect the cost of verification and the cost of </w:t>
      </w:r>
      <w:proofErr w:type="spellStart"/>
      <w:r w:rsidRPr="00027DCC">
        <w:rPr>
          <w:rFonts w:ascii="宋体" w:eastAsia="宋体" w:hAnsi="宋体" w:cs="宋体"/>
          <w:b/>
          <w:bCs/>
          <w:color w:val="1F2329"/>
          <w:kern w:val="0"/>
          <w:sz w:val="24"/>
          <w:szCs w:val="24"/>
        </w:rPr>
        <w:t>networking?How</w:t>
      </w:r>
      <w:proofErr w:type="spellEnd"/>
      <w:r w:rsidRPr="00027DCC">
        <w:rPr>
          <w:rFonts w:ascii="宋体" w:eastAsia="宋体" w:hAnsi="宋体" w:cs="宋体"/>
          <w:b/>
          <w:bCs/>
          <w:color w:val="1F2329"/>
          <w:kern w:val="0"/>
          <w:sz w:val="24"/>
          <w:szCs w:val="24"/>
        </w:rPr>
        <w:t xml:space="preserve"> do blockchain application affect market power?</w:t>
      </w:r>
    </w:p>
    <w:p w14:paraId="6970F340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</w:t>
      </w:r>
    </w:p>
    <w:p w14:paraId="2D30C102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692CA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 Verification -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Tracking ,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Settling &amp; Enforcing Transactions and Contracts </w:t>
      </w:r>
    </w:p>
    <w:p w14:paraId="57E24AEC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- Ability to Lower Costs to Verify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Transactions ,Particularly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Digital Assets</w:t>
      </w:r>
    </w:p>
    <w:p w14:paraId="1F61142E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·Direct Costs</w:t>
      </w:r>
    </w:p>
    <w:p w14:paraId="6A4FF762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  there may be a cost trade-off (权衡取舍) that blockchain could have a lower cost of </w:t>
      </w:r>
    </w:p>
    <w:p w14:paraId="18D2602B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verification.That</w:t>
      </w:r>
      <w:proofErr w:type="spell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doesn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’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t always, but a lot of verification in finance has multiple back offices trying to reconcile(使……一致)  between ledgers. And blockchain lower the direct costs of the back office</w:t>
      </w:r>
    </w:p>
    <w:p w14:paraId="59C004DF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·Privacy and Data Leakage Costs(泄露成本)</w:t>
      </w:r>
    </w:p>
    <w:p w14:paraId="3687C22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</w:t>
      </w:r>
    </w:p>
    <w:p w14:paraId="112FC4D5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·Censorship Risks</w:t>
      </w:r>
    </w:p>
    <w:p w14:paraId="709EEC7A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·Settlement - Timeliness and Certainty of Finality</w:t>
      </w:r>
    </w:p>
    <w:p w14:paraId="1BE30101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·Costs of Trust </w:t>
      </w:r>
    </w:p>
    <w:p w14:paraId="6EAA406D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Code &amp; Consensus Protocol vs. Trust in Central Intermediary</w:t>
      </w:r>
    </w:p>
    <w:p w14:paraId="1476973A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·Economic Rents due to Market Power</w:t>
      </w:r>
    </w:p>
    <w:p w14:paraId="249448D7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·Networking - Moving Property Rights across a Network</w:t>
      </w:r>
    </w:p>
    <w:p w14:paraId="67BB1F7E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 - Ability to Lower Costs to Develop and Operate a Network</w:t>
      </w:r>
    </w:p>
    <w:p w14:paraId="10B4183E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·Tokens provide Opportunity to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Pre Fund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Development</w:t>
      </w:r>
    </w:p>
    <w:p w14:paraId="6812B27A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 token economics might not have much to do with many things, but it might incentive (激励) and help fund the </w:t>
      </w:r>
      <w:proofErr w:type="spell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network.It’s</w:t>
      </w:r>
      <w:proofErr w:type="spell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a new form of crowdfunding.</w:t>
      </w:r>
    </w:p>
    <w:p w14:paraId="3055D5C0" w14:textId="77777777" w:rsidR="00027DCC" w:rsidRPr="00027DCC" w:rsidRDefault="00027DCC" w:rsidP="00027DC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·Tokens provide Incentive Mechanism During Operating Phase</w:t>
      </w:r>
    </w:p>
    <w:p w14:paraId="67F6020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81011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4D5A5B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b/>
          <w:bCs/>
          <w:color w:val="1F2329"/>
          <w:kern w:val="0"/>
          <w:sz w:val="24"/>
          <w:szCs w:val="24"/>
        </w:rPr>
        <w:t>What’s the biggest commercial thing that’s going on right now in big data?</w:t>
      </w:r>
    </w:p>
    <w:p w14:paraId="5D902A67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The dominant revenue model in tech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today ,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whether </w:t>
      </w:r>
      <w:proofErr w:type="spell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it ‘s</w:t>
      </w:r>
      <w:proofErr w:type="spell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a big tech like Facebook and Google and so far or any tech-- the dominant revenue model , not the only , is basically give me some of your </w:t>
      </w:r>
      <w:proofErr w:type="spell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data,let</w:t>
      </w:r>
      <w:proofErr w:type="spell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me analyze it . And either advertise against it or somehow </w:t>
      </w: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lastRenderedPageBreak/>
        <w:t xml:space="preserve">in </w:t>
      </w:r>
      <w:proofErr w:type="spell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theses</w:t>
      </w:r>
      <w:proofErr w:type="spell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days use machine learning and AI to analyze it. And really market other products back to you maybe. </w:t>
      </w:r>
    </w:p>
    <w:p w14:paraId="7EB786FC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25C0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and with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blockchain ,maybe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you can get a little bit more privacy if you wish </w:t>
      </w:r>
      <w:proofErr w:type="spell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it.It</w:t>
      </w:r>
      <w:proofErr w:type="spell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might be part of the revenue model.</w:t>
      </w:r>
    </w:p>
    <w:p w14:paraId="78510A00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F9883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b/>
          <w:bCs/>
          <w:color w:val="1F2329"/>
          <w:kern w:val="0"/>
          <w:sz w:val="24"/>
          <w:szCs w:val="24"/>
        </w:rPr>
        <w:t>Censorship(审查制度)</w:t>
      </w:r>
    </w:p>
    <w:p w14:paraId="1AEB0371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When you’re dealing with a central authority, a commercial bank, they can decide whether to extend credit or not. </w:t>
      </w:r>
      <w:proofErr w:type="spell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That ‘s</w:t>
      </w:r>
      <w:proofErr w:type="spell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a form of </w:t>
      </w:r>
      <w:proofErr w:type="spellStart"/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censorship.It’s</w:t>
      </w:r>
      <w:proofErr w:type="spellEnd"/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a form of allocating something.</w:t>
      </w:r>
    </w:p>
    <w:p w14:paraId="44EFC3A4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Distributed decentralized platforms are more censorship resistant.</w:t>
      </w:r>
    </w:p>
    <w:p w14:paraId="3D315042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0BA1C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509E9C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1A9B9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392381" w14:textId="77777777" w:rsidR="00027DCC" w:rsidRPr="00027DCC" w:rsidRDefault="00027DCC" w:rsidP="00027D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7DCC">
        <w:rPr>
          <w:rFonts w:ascii="宋体" w:eastAsia="宋体" w:hAnsi="宋体" w:cs="宋体"/>
          <w:b/>
          <w:bCs/>
          <w:color w:val="1F2329"/>
          <w:kern w:val="0"/>
          <w:sz w:val="36"/>
          <w:szCs w:val="36"/>
        </w:rPr>
        <w:t>Blockchain vs. Internet</w:t>
      </w:r>
    </w:p>
    <w:p w14:paraId="0D13EB1A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2EF2C0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both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open protocols (broadly)</w:t>
      </w:r>
    </w:p>
    <w:p w14:paraId="3423935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Both Transport packets of data on distributed networks</w:t>
      </w:r>
    </w:p>
    <w:p w14:paraId="53D7E6B7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·Property Rights vs. Content</w:t>
      </w:r>
    </w:p>
    <w:p w14:paraId="1CBAD539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·Both can have Apps built upon Protocol or Cryptocurrency level  </w:t>
      </w:r>
    </w:p>
    <w:p w14:paraId="46929DE9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·Both said to be Open Network Development </w:t>
      </w:r>
    </w:p>
    <w:p w14:paraId="01C0C1F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·Though Centralized through groups such as ICANN or Bitcoin Core Developers</w:t>
      </w:r>
    </w:p>
    <w:p w14:paraId="5ADD33A2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·Interoperability (互操作性)</w:t>
      </w:r>
    </w:p>
    <w:p w14:paraId="7312BC12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A blockchain is akin to a Private Intranet vs. the Internet</w:t>
      </w:r>
    </w:p>
    <w:p w14:paraId="30C5F6CD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·Incentives - Registrars and Registries vs. Miners</w:t>
      </w:r>
    </w:p>
    <w:p w14:paraId="3599DE7B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·Origins in Relation to governments - Coordinated vs. Limited Trust</w:t>
      </w:r>
    </w:p>
    <w:p w14:paraId="6AF8DD8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Significant Investment - Blockchain far earlier than Internet</w:t>
      </w:r>
    </w:p>
    <w:p w14:paraId="6856D9B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EADCFA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2C560F" w14:textId="77777777" w:rsidR="00027DCC" w:rsidRPr="00027DCC" w:rsidRDefault="00027DCC" w:rsidP="00027D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7DCC">
        <w:rPr>
          <w:rFonts w:ascii="宋体" w:eastAsia="宋体" w:hAnsi="宋体" w:cs="宋体"/>
          <w:b/>
          <w:bCs/>
          <w:color w:val="1F2329"/>
          <w:kern w:val="0"/>
          <w:sz w:val="36"/>
          <w:szCs w:val="36"/>
        </w:rPr>
        <w:t>The Minimalists</w:t>
      </w:r>
    </w:p>
    <w:p w14:paraId="4EEE6539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·High Mining &amp; Transactions Costs Inherent to Design</w:t>
      </w:r>
    </w:p>
    <w:p w14:paraId="2AAE2B80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Many Technical Challenges</w:t>
      </w:r>
    </w:p>
    <w:p w14:paraId="76C7A7A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Scalability ,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Performance , Privacy , Security , Interoperability &amp; Governance</w:t>
      </w:r>
    </w:p>
    <w:p w14:paraId="647705C2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Tokens Lack Intrinsic(内在)  Value</w:t>
      </w:r>
    </w:p>
    <w:p w14:paraId="4524D2E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Volatility(波动) of Token Prices - Poor Store of Value</w:t>
      </w:r>
    </w:p>
    <w:p w14:paraId="30BB78DA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Limited Adoption as a Medium of Exchange or Unit of Account</w:t>
      </w:r>
    </w:p>
    <w:p w14:paraId="23181EFC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lastRenderedPageBreak/>
        <w:t>· Not accepted for Taxes or Legal Tender - No ‘Tether’</w:t>
      </w:r>
    </w:p>
    <w:p w14:paraId="6F697094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Having Multiple Currencies Counter to Economic History and Logic</w:t>
      </w:r>
    </w:p>
    <w:p w14:paraId="3B10BF19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 Token Monetary Policy in Code subject to Consensus Changes with no Central Bank </w:t>
      </w:r>
    </w:p>
    <w:p w14:paraId="0C7FFA20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 Blockchain Applications tend towards Centralization </w:t>
      </w:r>
    </w:p>
    <w:p w14:paraId="24AB618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· Mining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Pools ,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Crypto Exchanges , Software Development, Holders &amp; Alternative Consensus Protocols</w:t>
      </w:r>
    </w:p>
    <w:p w14:paraId="5DC8A7CB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If Private Key is Lost or Stolen it is gone Forever</w:t>
      </w:r>
    </w:p>
    <w:p w14:paraId="75DA0257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 </w:t>
      </w:r>
      <w:proofErr w:type="spell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Buterin</w:t>
      </w:r>
      <w:proofErr w:type="spell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‘s Trilemma - Decentralization, Scalability and Security</w:t>
      </w:r>
    </w:p>
    <w:p w14:paraId="4798BD8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Doubt Claims of benefits of Token Economics</w:t>
      </w:r>
    </w:p>
    <w:p w14:paraId="49AB38CF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No ‘Killer App’ or Production Use Enterprise App yet</w:t>
      </w:r>
    </w:p>
    <w:p w14:paraId="48AF3E7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·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Scams ,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Frauds &amp; Manipulation on Crypto Exchanges and with ICOs</w:t>
      </w:r>
    </w:p>
    <w:p w14:paraId="05FBDF81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BA18E7" w14:textId="61E23C30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2909F8" wp14:editId="45301D56">
            <wp:extent cx="5274310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22DF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F88D64" w14:textId="77777777" w:rsidR="00027DCC" w:rsidRPr="00027DCC" w:rsidRDefault="00027DCC" w:rsidP="00027D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27DCC">
        <w:rPr>
          <w:rFonts w:ascii="宋体" w:eastAsia="宋体" w:hAnsi="宋体" w:cs="宋体"/>
          <w:b/>
          <w:bCs/>
          <w:color w:val="1F2329"/>
          <w:kern w:val="0"/>
          <w:sz w:val="27"/>
          <w:szCs w:val="27"/>
        </w:rPr>
        <w:t xml:space="preserve">Blockchain Economics </w:t>
      </w:r>
    </w:p>
    <w:p w14:paraId="46552100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DFD78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 Can Lower Verification Costs:</w:t>
      </w:r>
    </w:p>
    <w:p w14:paraId="085BA69E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Direct Costs</w:t>
      </w:r>
    </w:p>
    <w:p w14:paraId="3F13AFB3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Privacy Costs</w:t>
      </w:r>
    </w:p>
    <w:p w14:paraId="7148379F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Censorship Risks</w:t>
      </w:r>
    </w:p>
    <w:p w14:paraId="7A8AC78B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Settlement and Finality Risks</w:t>
      </w:r>
    </w:p>
    <w:p w14:paraId="3916183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Costs of Trust</w:t>
      </w:r>
    </w:p>
    <w:p w14:paraId="1FAB74B6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Economic Rents</w:t>
      </w:r>
    </w:p>
    <w:p w14:paraId="0FA91A39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5FC7B5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·Network Incentive System:</w:t>
      </w:r>
    </w:p>
    <w:p w14:paraId="267D6424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  · </w:t>
      </w:r>
      <w:proofErr w:type="gramStart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>Reward ,</w:t>
      </w:r>
      <w:proofErr w:type="gramEnd"/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t xml:space="preserve"> Affinity and Identity</w:t>
      </w:r>
    </w:p>
    <w:p w14:paraId="33777672" w14:textId="77777777" w:rsidR="00027DCC" w:rsidRPr="00027DCC" w:rsidRDefault="00027DCC" w:rsidP="00027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CC">
        <w:rPr>
          <w:rFonts w:ascii="宋体" w:eastAsia="宋体" w:hAnsi="宋体" w:cs="宋体"/>
          <w:color w:val="1F2329"/>
          <w:kern w:val="0"/>
          <w:sz w:val="24"/>
          <w:szCs w:val="24"/>
        </w:rPr>
        <w:lastRenderedPageBreak/>
        <w:t xml:space="preserve">   · Starting or Operating</w:t>
      </w:r>
    </w:p>
    <w:p w14:paraId="5A30ECA6" w14:textId="77777777" w:rsidR="00027DCC" w:rsidRDefault="00027DCC">
      <w:pPr>
        <w:rPr>
          <w:rFonts w:hint="eastAsia"/>
        </w:rPr>
      </w:pPr>
    </w:p>
    <w:sectPr w:rsidR="00027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60"/>
    <w:rsid w:val="00027DCC"/>
    <w:rsid w:val="004E6E72"/>
    <w:rsid w:val="00925173"/>
    <w:rsid w:val="00AC6C60"/>
    <w:rsid w:val="00C12381"/>
    <w:rsid w:val="00D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3E27"/>
  <w15:chartTrackingRefBased/>
  <w15:docId w15:val="{C3263A39-CA7F-4109-ACF8-44BD6298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7D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27D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7D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D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27D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27DC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27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德膏</dc:creator>
  <cp:keywords/>
  <dc:description/>
  <cp:lastModifiedBy>张 德膏</cp:lastModifiedBy>
  <cp:revision>3</cp:revision>
  <dcterms:created xsi:type="dcterms:W3CDTF">2022-12-27T11:06:00Z</dcterms:created>
  <dcterms:modified xsi:type="dcterms:W3CDTF">2022-12-27T11:08:00Z</dcterms:modified>
</cp:coreProperties>
</file>