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CA4F3" w14:textId="09A02FA8" w:rsidR="006C0739" w:rsidRDefault="006C0739" w:rsidP="006C0739">
      <w:pPr>
        <w:rPr>
          <w:lang w:val="en-US"/>
        </w:rPr>
      </w:pPr>
      <w:r>
        <w:rPr>
          <w:lang w:val="en-US"/>
        </w:rPr>
        <w:t xml:space="preserve">Question: Via Burlington English (Free Book that came after registering for IELTS), Test </w:t>
      </w:r>
      <w:r>
        <w:rPr>
          <w:lang w:val="en-US"/>
        </w:rPr>
        <w:t>2</w:t>
      </w:r>
      <w:r>
        <w:rPr>
          <w:lang w:val="en-US"/>
        </w:rPr>
        <w:t>: Writing Task 1</w:t>
      </w:r>
    </w:p>
    <w:p w14:paraId="7A66AAB7" w14:textId="77777777" w:rsidR="006C0739" w:rsidRDefault="006C0739" w:rsidP="006C0739">
      <w:pPr>
        <w:rPr>
          <w:lang w:val="en-US"/>
        </w:rPr>
      </w:pPr>
    </w:p>
    <w:p w14:paraId="314FCB89" w14:textId="72B47902" w:rsidR="006C0739" w:rsidRDefault="006C0739" w:rsidP="006C0739">
      <w:pPr>
        <w:rPr>
          <w:lang w:val="en-US"/>
        </w:rPr>
      </w:pPr>
      <w:r>
        <w:rPr>
          <w:lang w:val="en-US"/>
        </w:rPr>
        <w:t>Essay Response:</w:t>
      </w:r>
    </w:p>
    <w:p w14:paraId="7BA00147" w14:textId="77777777" w:rsidR="006C0739" w:rsidRDefault="006C0739" w:rsidP="006C0739">
      <w:pPr>
        <w:rPr>
          <w:lang w:val="en-US"/>
        </w:rPr>
      </w:pPr>
    </w:p>
    <w:p w14:paraId="0DB86096" w14:textId="5EFF6B9E" w:rsidR="006C0739" w:rsidRDefault="006C0739" w:rsidP="006C0739">
      <w:pPr>
        <w:rPr>
          <w:lang w:val="en-US"/>
        </w:rPr>
      </w:pPr>
      <w:r>
        <w:rPr>
          <w:lang w:val="en-US"/>
        </w:rPr>
        <w:t>The given figure illustrates the steps involved in manually constructing a violin. There are 8 steps that must be executed with careful precision, in a sequential order.</w:t>
      </w:r>
    </w:p>
    <w:p w14:paraId="0EA3F721" w14:textId="77777777" w:rsidR="006C0739" w:rsidRDefault="006C0739" w:rsidP="006C0739">
      <w:pPr>
        <w:rPr>
          <w:lang w:val="en-US"/>
        </w:rPr>
      </w:pPr>
    </w:p>
    <w:p w14:paraId="63CD0A86" w14:textId="28EF0060" w:rsidR="006C0739" w:rsidRDefault="006C0739" w:rsidP="006C0739">
      <w:pPr>
        <w:rPr>
          <w:lang w:val="en-US"/>
        </w:rPr>
      </w:pPr>
      <w:r>
        <w:rPr>
          <w:lang w:val="en-US"/>
        </w:rPr>
        <w:t xml:space="preserve">Firstly, a piece of wood in the shape of a violin must be sawed off a thin wooden slab, and the two main parts of the violin must be made – the frames of its front and back portions. Then, a fine cutting tool must be used to carve out two symmetrically positioned ‘f-holes’ on the violin’s front-facing fragment. Once a bass bar is attached onto this, going vertically over the top, </w:t>
      </w:r>
      <w:r w:rsidR="0037554F">
        <w:rPr>
          <w:lang w:val="en-US"/>
        </w:rPr>
        <w:t xml:space="preserve">the main </w:t>
      </w:r>
      <w:r>
        <w:rPr>
          <w:lang w:val="en-US"/>
        </w:rPr>
        <w:t xml:space="preserve">focus then shifts </w:t>
      </w:r>
      <w:r w:rsidR="0037554F">
        <w:rPr>
          <w:lang w:val="en-US"/>
        </w:rPr>
        <w:t>to</w:t>
      </w:r>
      <w:r>
        <w:rPr>
          <w:lang w:val="en-US"/>
        </w:rPr>
        <w:t xml:space="preserve"> assembling the whole instrument.</w:t>
      </w:r>
    </w:p>
    <w:p w14:paraId="59F72C2F" w14:textId="77777777" w:rsidR="0037554F" w:rsidRDefault="0037554F" w:rsidP="006C0739">
      <w:pPr>
        <w:rPr>
          <w:lang w:val="en-US"/>
        </w:rPr>
      </w:pPr>
    </w:p>
    <w:p w14:paraId="7705195C" w14:textId="77777777" w:rsidR="0037554F" w:rsidRDefault="006C0739" w:rsidP="006C0739">
      <w:pPr>
        <w:rPr>
          <w:lang w:val="en-US"/>
        </w:rPr>
      </w:pPr>
      <w:r>
        <w:rPr>
          <w:lang w:val="en-US"/>
        </w:rPr>
        <w:t>Next, malleable rib strips are bent using a heating tool, following which they can function as ‘ribs’ in the violin. The front, back, and ribs are then securely glued together. To handle the violin, a scroll is attached to a neck, after which this is adhered onto the main body. Finall</w:t>
      </w:r>
      <w:r w:rsidR="0037554F">
        <w:rPr>
          <w:lang w:val="en-US"/>
        </w:rPr>
        <w:t>y, strings, along with some extra parts are added, with a layer of varnish applied to make the violin shiny.</w:t>
      </w:r>
    </w:p>
    <w:p w14:paraId="47D00401" w14:textId="77777777" w:rsidR="0037554F" w:rsidRDefault="0037554F" w:rsidP="006C0739">
      <w:pPr>
        <w:rPr>
          <w:lang w:val="en-US"/>
        </w:rPr>
      </w:pPr>
    </w:p>
    <w:p w14:paraId="4E132EB3" w14:textId="49BC008A" w:rsidR="006C0739" w:rsidRDefault="0037554F" w:rsidP="006C0739">
      <w:pPr>
        <w:rPr>
          <w:lang w:val="en-US"/>
        </w:rPr>
      </w:pPr>
      <w:r>
        <w:rPr>
          <w:lang w:val="en-US"/>
        </w:rPr>
        <w:t>Hence, using the above-described methods, a violin has been successfully constructed by hand.</w:t>
      </w:r>
    </w:p>
    <w:p w14:paraId="441B1040" w14:textId="77777777" w:rsidR="001D30BE" w:rsidRDefault="001D30BE"/>
    <w:sectPr w:rsidR="001D30BE" w:rsidSect="006C073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BCD"/>
    <w:rsid w:val="001D30BE"/>
    <w:rsid w:val="0037554F"/>
    <w:rsid w:val="004A2BCD"/>
    <w:rsid w:val="006C0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8466F"/>
  <w15:chartTrackingRefBased/>
  <w15:docId w15:val="{D4C34F96-FC58-4FD3-AADC-7816B955D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07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P</dc:creator>
  <cp:keywords/>
  <dc:description/>
  <cp:lastModifiedBy>Siddharth P</cp:lastModifiedBy>
  <cp:revision>2</cp:revision>
  <dcterms:created xsi:type="dcterms:W3CDTF">2023-07-21T16:21:00Z</dcterms:created>
  <dcterms:modified xsi:type="dcterms:W3CDTF">2023-07-21T16:34:00Z</dcterms:modified>
</cp:coreProperties>
</file>