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8C3" w:rsidRDefault="000728C3" w:rsidP="000728C3">
      <w:pPr>
        <w:pStyle w:val="a3"/>
        <w:numPr>
          <w:ilvl w:val="0"/>
          <w:numId w:val="1"/>
        </w:numPr>
        <w:ind w:firstLineChars="0"/>
      </w:pPr>
      <w:r>
        <w:t xml:space="preserve">TD methods update your new estimated driving time every time you reach a certain destination interval, </w:t>
      </w:r>
      <w:r w:rsidR="009F0734">
        <w:t>and</w:t>
      </w:r>
      <w:r>
        <w:t xml:space="preserve"> Monte Carlo methods update your estimates only when you reach your new home. </w:t>
      </w:r>
      <w:r w:rsidR="009F0734">
        <w:t xml:space="preserve">Consider </w:t>
      </w:r>
      <w:r>
        <w:t xml:space="preserve">a case that you are making a promise to someone requires </w:t>
      </w:r>
      <w:r w:rsidR="009F0734">
        <w:t>your immediate answer (using the phone while driving is bad, okay) on will you be on time</w:t>
      </w:r>
      <w:r>
        <w:t>,</w:t>
      </w:r>
      <w:r w:rsidR="009F0734">
        <w:t xml:space="preserve"> with TD methods you can answer accordingly to your new estimate, while Monte Carlo methods have a larger chance of breaking the promise.</w:t>
      </w:r>
    </w:p>
    <w:p w:rsidR="000728C3" w:rsidRDefault="000728C3" w:rsidP="000728C3"/>
    <w:p w:rsidR="000728C3" w:rsidRDefault="000728C3" w:rsidP="000728C3">
      <w:pPr>
        <w:ind w:left="360"/>
      </w:pPr>
      <w:r>
        <w:rPr>
          <w:rFonts w:hint="eastAsia"/>
        </w:rPr>
        <w:t>Another example:</w:t>
      </w:r>
    </w:p>
    <w:p w:rsidR="000728C3" w:rsidRDefault="000728C3" w:rsidP="000728C3">
      <w:pPr>
        <w:pStyle w:val="a3"/>
        <w:ind w:left="360" w:firstLineChars="0" w:firstLine="0"/>
      </w:pPr>
    </w:p>
    <w:p w:rsidR="009E4FDA" w:rsidRDefault="000728C3" w:rsidP="000728C3">
      <w:pPr>
        <w:pStyle w:val="a3"/>
        <w:ind w:left="360" w:firstLineChars="0" w:firstLine="0"/>
      </w:pPr>
      <w:r>
        <w:t>C</w:t>
      </w:r>
      <w:r w:rsidR="000D6861">
        <w:t>onsider you are working at some company</w:t>
      </w:r>
      <w:r w:rsidR="009E4FDA">
        <w:t>. You want to calculate your estimated wage annually so you can plan ahead on how to spend your money.</w:t>
      </w:r>
      <w:r w:rsidR="000D6861">
        <w:t xml:space="preserve"> You expected to earn </w:t>
      </w:r>
      <w:r w:rsidR="009E4FDA">
        <w:t>a fixed amount (e.g. $5k/month)</w:t>
      </w:r>
      <w:r w:rsidR="000D6861">
        <w:t xml:space="preserve"> according to your contract</w:t>
      </w:r>
      <w:r w:rsidR="009E4FDA">
        <w:t xml:space="preserve">. </w:t>
      </w:r>
    </w:p>
    <w:p w:rsidR="009E4FDA" w:rsidRDefault="009E4FDA" w:rsidP="007D13C6">
      <w:pPr>
        <w:pStyle w:val="a3"/>
        <w:ind w:left="360" w:firstLineChars="0" w:firstLine="0"/>
      </w:pPr>
    </w:p>
    <w:p w:rsidR="009F0734" w:rsidRDefault="009E4FDA" w:rsidP="009F0734">
      <w:pPr>
        <w:pStyle w:val="a3"/>
        <w:ind w:left="360" w:firstLineChars="0" w:firstLine="0"/>
      </w:pPr>
      <w:r>
        <w:t xml:space="preserve">Suppose you were assessed by your boss for a bonus: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 Monte Carlo methods, you will have to wait until the year ends</w:t>
      </w:r>
      <w:r>
        <w:t xml:space="preserve"> to update your estimate (and change your spending plan); while TD methods updates your estimate every time you receive a paycheck, thus you can update your spending plan right after you get your money. </w:t>
      </w:r>
    </w:p>
    <w:p w:rsidR="009E4FDA" w:rsidRDefault="009E4FDA" w:rsidP="009E4FDA">
      <w:pPr>
        <w:pStyle w:val="a3"/>
        <w:ind w:left="360" w:firstLineChars="0" w:firstLine="0"/>
      </w:pPr>
    </w:p>
    <w:p w:rsidR="009E4FDA" w:rsidRDefault="009E4FDA" w:rsidP="009E4FDA">
      <w:pPr>
        <w:pStyle w:val="a3"/>
        <w:ind w:left="360" w:firstLineChars="0" w:firstLine="0"/>
      </w:pPr>
      <w:r>
        <w:t xml:space="preserve">P.S. This example is only applicable to people who enjoys life and does not save money </w:t>
      </w:r>
      <w:r w:rsidR="000728C3">
        <w:t>by habit</w:t>
      </w:r>
    </w:p>
    <w:p w:rsidR="007D13C6" w:rsidRPr="009E4FDA" w:rsidRDefault="007D13C6" w:rsidP="00433BE9">
      <w:pPr>
        <w:pStyle w:val="a3"/>
        <w:ind w:left="360" w:firstLineChars="0" w:firstLine="0"/>
      </w:pPr>
    </w:p>
    <w:p w:rsidR="00433BE9" w:rsidRDefault="009F0734" w:rsidP="00433BE9">
      <w:pPr>
        <w:pStyle w:val="a3"/>
        <w:numPr>
          <w:ilvl w:val="0"/>
          <w:numId w:val="1"/>
        </w:numPr>
        <w:ind w:firstLineChars="0"/>
      </w:pPr>
      <w:r>
        <w:t xml:space="preserve">In the first episode, </w:t>
      </w:r>
      <w:r w:rsidR="003862A9">
        <w:t>it is likely that the agent</w:t>
      </w:r>
      <w:r w:rsidR="00D81455">
        <w:t xml:space="preserve"> </w:t>
      </w:r>
      <w:r w:rsidR="003862A9">
        <w:t>terminated</w:t>
      </w:r>
      <w:r w:rsidR="00165FBC">
        <w:t xml:space="preserve"> left</w:t>
      </w:r>
      <w:r w:rsidR="003862A9">
        <w:t xml:space="preserve"> </w:t>
      </w:r>
      <w:r w:rsidR="00165FBC">
        <w:t>from state A</w:t>
      </w:r>
      <w:r w:rsidR="00D81455">
        <w:t>.</w:t>
      </w:r>
    </w:p>
    <w:p w:rsidR="00B57AAE" w:rsidRDefault="00B57AAE" w:rsidP="00B57AAE">
      <w:pPr>
        <w:pStyle w:val="a3"/>
        <w:ind w:left="360" w:firstLineChars="0" w:firstLine="0"/>
      </w:pPr>
    </w:p>
    <w:p w:rsidR="00B57AAE" w:rsidRDefault="00B57AAE" w:rsidP="00B57AAE">
      <w:pPr>
        <w:pStyle w:val="a3"/>
        <w:ind w:left="360" w:firstLineChars="0" w:firstLine="0"/>
      </w:pPr>
      <w:r>
        <w:t>Due to the algorithm of TD updating, under the condition of all state values are equal, the value of next state subtract the current state and adding a reward of 0 results in a 0, thus no updating of states other than state A is made.</w:t>
      </w:r>
    </w:p>
    <w:p w:rsidR="00B57AAE" w:rsidRDefault="00B57AAE" w:rsidP="00B57AAE">
      <w:pPr>
        <w:pStyle w:val="a3"/>
        <w:ind w:left="360" w:firstLineChars="0" w:firstLine="0"/>
      </w:pPr>
    </w:p>
    <w:p w:rsidR="00433BE9" w:rsidRDefault="00165FBC" w:rsidP="00B57AAE">
      <w:pPr>
        <w:pStyle w:val="a3"/>
        <w:ind w:left="360" w:firstLineChars="0" w:firstLine="0"/>
      </w:pPr>
      <w:r>
        <w:t>The updating is as follows:</w:t>
      </w:r>
    </w:p>
    <w:p w:rsidR="00165FBC" w:rsidRDefault="00165FBC" w:rsidP="00433BE9">
      <w:pPr>
        <w:pStyle w:val="a3"/>
        <w:ind w:left="360" w:firstLineChars="0" w:firstLine="0"/>
      </w:pPr>
      <w:proofErr w:type="gramStart"/>
      <w:r>
        <w:t>V(</w:t>
      </w:r>
      <w:proofErr w:type="gramEnd"/>
      <w:r>
        <w:t>B)</w:t>
      </w:r>
      <w:r w:rsidR="00B57AAE">
        <w:t xml:space="preserve"> = V(C) = V(D) = V(E)</w:t>
      </w:r>
      <w:r>
        <w:t xml:space="preserve"> = </w:t>
      </w:r>
      <w:r w:rsidR="00C73C6F">
        <w:t xml:space="preserve">0.5 </w:t>
      </w:r>
      <w:r w:rsidR="00C73C6F">
        <w:rPr>
          <w:rFonts w:hint="eastAsia"/>
        </w:rPr>
        <w:t>+</w:t>
      </w:r>
      <w:r w:rsidR="00C73C6F">
        <w:t xml:space="preserve"> </w:t>
      </w:r>
      <w:r>
        <w:t>0.1[0 + 1(0.5) – 0.5</w:t>
      </w:r>
      <w:r w:rsidR="00B57AAE">
        <w:t>] = 0</w:t>
      </w:r>
      <w:r w:rsidR="00C73C6F">
        <w:t>.5</w:t>
      </w:r>
    </w:p>
    <w:p w:rsidR="00165FBC" w:rsidRDefault="00165FBC" w:rsidP="00B57AAE">
      <w:pPr>
        <w:pStyle w:val="a3"/>
        <w:ind w:left="360" w:firstLineChars="0" w:firstLine="0"/>
      </w:pPr>
      <w:proofErr w:type="gramStart"/>
      <w:r>
        <w:t>V(</w:t>
      </w:r>
      <w:proofErr w:type="gramEnd"/>
      <w:r>
        <w:t xml:space="preserve">A) = </w:t>
      </w:r>
      <w:r w:rsidR="00C73C6F">
        <w:t xml:space="preserve">0.5 </w:t>
      </w:r>
      <w:r w:rsidR="00C73C6F">
        <w:rPr>
          <w:rFonts w:hint="eastAsia"/>
        </w:rPr>
        <w:t>+</w:t>
      </w:r>
      <w:r w:rsidR="00C73C6F">
        <w:t xml:space="preserve"> </w:t>
      </w:r>
      <w:r>
        <w:t xml:space="preserve">0.1[0 </w:t>
      </w:r>
      <w:r w:rsidR="00B57AAE">
        <w:t xml:space="preserve">+ 1(0) </w:t>
      </w:r>
      <w:r>
        <w:t>– 0.5</w:t>
      </w:r>
      <w:r w:rsidR="00B57AAE">
        <w:t xml:space="preserve">] = </w:t>
      </w:r>
      <w:r w:rsidR="00C73C6F">
        <w:t>0.45</w:t>
      </w:r>
    </w:p>
    <w:p w:rsidR="00B57AAE" w:rsidRDefault="00B57AAE" w:rsidP="00B57AAE">
      <w:pPr>
        <w:pStyle w:val="a3"/>
        <w:ind w:left="360" w:firstLineChars="0" w:firstLine="0"/>
      </w:pPr>
    </w:p>
    <w:p w:rsidR="00E61FBC" w:rsidRDefault="00C73C6F" w:rsidP="00E61FBC">
      <w:pPr>
        <w:pStyle w:val="a3"/>
        <w:numPr>
          <w:ilvl w:val="0"/>
          <w:numId w:val="1"/>
        </w:numPr>
        <w:ind w:firstLineChars="0"/>
      </w:pPr>
      <w:r>
        <w:t>From the graph, we can see that TD using a higher step size learns faster but sacrifices with a higher long-term error (0.15), and lower step size learns slower but with lower long-term error (0.05)</w:t>
      </w:r>
      <w:r w:rsidR="00E61FBC">
        <w:t xml:space="preserve">. Thus we </w:t>
      </w:r>
      <w:r w:rsidR="00E61FBC" w:rsidRPr="00E61FBC">
        <w:rPr>
          <w:b/>
        </w:rPr>
        <w:t>cannot</w:t>
      </w:r>
      <w:r w:rsidR="00E61FBC">
        <w:t xml:space="preserve"> conclude which algorithm is better since the selection of different step sizes is a double-edged sword, with both pros and cons.</w:t>
      </w:r>
    </w:p>
    <w:p w:rsidR="00E61FBC" w:rsidRDefault="00E61FBC" w:rsidP="00E61FBC">
      <w:pPr>
        <w:pStyle w:val="a3"/>
        <w:ind w:left="360" w:firstLineChars="0" w:firstLine="0"/>
      </w:pPr>
    </w:p>
    <w:p w:rsidR="00E61FBC" w:rsidRDefault="009133C8" w:rsidP="00E61FBC">
      <w:pPr>
        <w:pStyle w:val="a3"/>
        <w:ind w:left="360" w:firstLineChars="0" w:firstLine="0"/>
      </w:pPr>
      <w:r>
        <w:t>Since using any step size will eventually converge to a specific value, and also previously we cannot conclude which algorithm is better by trying different values of step size, therefore there does not exist such a fixed step size will have either algorithm performs better.</w:t>
      </w:r>
    </w:p>
    <w:p w:rsidR="00433BE9" w:rsidRPr="009133C8" w:rsidRDefault="00433BE9" w:rsidP="00433BE9">
      <w:pPr>
        <w:pStyle w:val="a3"/>
        <w:ind w:left="360" w:firstLineChars="0" w:firstLine="0"/>
      </w:pPr>
    </w:p>
    <w:p w:rsidR="002A5D98" w:rsidRPr="002A5D98" w:rsidRDefault="002A5D98" w:rsidP="00433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Dyna-Q+ finds optimal path faster than Dyna-Q at start, so </w:t>
      </w:r>
      <w:r>
        <w:t>there is</w:t>
      </w:r>
      <w:r>
        <w:rPr>
          <w:rFonts w:hint="eastAsia"/>
        </w:rPr>
        <w:t xml:space="preserve"> </w:t>
      </w:r>
      <w:r>
        <w:t xml:space="preserve">a visible difference between. However, Dyna-Q+ keeps exploring even after finding the optimal path, reducing the learning efficiency unless a </w:t>
      </w:r>
      <w:bookmarkStart w:id="0" w:name="_GoBack"/>
      <w:bookmarkEnd w:id="0"/>
      <w:r>
        <w:t>shorter path is created, thus the difference between Q and Q+ is narrowed.</w:t>
      </w:r>
    </w:p>
    <w:p w:rsidR="00433BE9" w:rsidRDefault="00433BE9" w:rsidP="002A5D98">
      <w:pPr>
        <w:rPr>
          <w:rFonts w:hint="eastAsia"/>
        </w:rPr>
      </w:pPr>
    </w:p>
    <w:sectPr w:rsidR="0043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DE4"/>
    <w:multiLevelType w:val="hybridMultilevel"/>
    <w:tmpl w:val="35E886BC"/>
    <w:lvl w:ilvl="0" w:tplc="3968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7C"/>
    <w:rsid w:val="00056185"/>
    <w:rsid w:val="000728C3"/>
    <w:rsid w:val="000D6861"/>
    <w:rsid w:val="00165FBC"/>
    <w:rsid w:val="00171680"/>
    <w:rsid w:val="002A5D98"/>
    <w:rsid w:val="003862A9"/>
    <w:rsid w:val="00433BE9"/>
    <w:rsid w:val="00565B45"/>
    <w:rsid w:val="005E45C2"/>
    <w:rsid w:val="005F648D"/>
    <w:rsid w:val="00704EBF"/>
    <w:rsid w:val="007D13C6"/>
    <w:rsid w:val="008F1222"/>
    <w:rsid w:val="009133C8"/>
    <w:rsid w:val="009E4FDA"/>
    <w:rsid w:val="009F0734"/>
    <w:rsid w:val="00AA000F"/>
    <w:rsid w:val="00B4467C"/>
    <w:rsid w:val="00B57AAE"/>
    <w:rsid w:val="00C104A1"/>
    <w:rsid w:val="00C73C6F"/>
    <w:rsid w:val="00D81455"/>
    <w:rsid w:val="00E61FBC"/>
    <w:rsid w:val="00E8394C"/>
    <w:rsid w:val="00F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E5E08-F805-4FB1-A891-E09D9820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ppkdchyx12345@126.com</dc:creator>
  <cp:keywords/>
  <dc:description/>
  <cp:lastModifiedBy>ppkdchyx12345@126.com</cp:lastModifiedBy>
  <cp:revision>21</cp:revision>
  <dcterms:created xsi:type="dcterms:W3CDTF">2017-10-26T22:58:00Z</dcterms:created>
  <dcterms:modified xsi:type="dcterms:W3CDTF">2017-11-02T21:50:00Z</dcterms:modified>
</cp:coreProperties>
</file>