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2"/>
        <w:jc w:val="both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2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MINISTERIO DE CIENCIA, TECNOLOGÍA E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2"/>
        <w:jc w:val="center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hd w:fill="2d6336" w:val="clear"/>
        <w:spacing w:after="60" w:lineRule="auto"/>
        <w:ind w:hanging="2"/>
        <w:jc w:val="center"/>
        <w:rPr>
          <w:rFonts w:ascii="Verdana" w:cs="Verdana" w:eastAsia="Verdana" w:hAnsi="Verdana"/>
          <w:b w:val="1"/>
          <w:bCs w:val="1"/>
          <w:color w:val="ffffff"/>
        </w:rPr>
      </w:pPr>
      <w:bookmarkStart w:colFirst="0" w:colLast="0" w:name="_heading=h.2et92p0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rtl w:val="0"/>
        </w:rPr>
        <w:t xml:space="preserve">CONVOCATORIA FORTALECIMIENTO DE CAPACIDADES NACIONALES PARA LA SOBERANÍA SANITARIA DE COLOMBIA</w:t>
      </w:r>
    </w:p>
    <w:p w:rsidR="00000000" w:rsidDel="00000000" w:rsidP="00000000" w:rsidRDefault="00000000" w:rsidRPr="00000000" w14:paraId="00000005">
      <w:pPr>
        <w:ind w:hanging="2"/>
        <w:jc w:val="center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ANEXO 6.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MODELO DE AVAL DE LA ORGANIZACIÓN SOCIAL O ASOCIACIÓN U ORGANIZACIÓN ÉTNICA.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b w:val="1"/>
          <w:bCs w:val="1"/>
          <w:color w:val="00cc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cc00"/>
          <w:rtl w:val="0"/>
        </w:rPr>
        <w:t xml:space="preserve">EL SUSCRITO LÍDER DE LA ORGANIZACIÓN Y/O COMUNIDAD Y/O ASOCIACIÓN</w:t>
      </w:r>
    </w:p>
    <w:p w:rsidR="00000000" w:rsidDel="00000000" w:rsidP="00000000" w:rsidRDefault="00000000" w:rsidRPr="00000000" w14:paraId="0000000A">
      <w:pPr>
        <w:ind w:firstLine="0"/>
        <w:jc w:val="center"/>
        <w:rPr>
          <w:rFonts w:ascii="Verdana" w:cs="Verdana" w:eastAsia="Verdana" w:hAnsi="Verdana"/>
          <w:b w:val="1"/>
          <w:bCs w:val="1"/>
          <w:color w:val="00cc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cc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color w:val="00c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CERTIFICA: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Que la(s)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organización(es) y/o comunidad(es)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localizada(s) en el(los) municipio(s)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XXXXXX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del departamento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XXXXXX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vinculada(s) al Proyecto de I+D+i denominado “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nombre del proyecto de I+D+i presentado a la convocatoria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presentado bajo el marco de la Convocatoria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000000"/>
          <w:rtl w:val="0"/>
        </w:rPr>
        <w:t xml:space="preserve">“CONVOCATORIA FORTALECIMIENTO DE CAPACIDADES NACIONALES PARA LA SOBERANÍA SANITARIA DE COLOMBIA”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cuenta con personería jurídica, conoce(n), tiene(n) el interés y adquiere(n) el compromiso de participar como agente activo en el desarrollo e implementación de dicho Proyecto. </w:t>
      </w:r>
    </w:p>
    <w:p w:rsidR="00000000" w:rsidDel="00000000" w:rsidP="00000000" w:rsidRDefault="00000000" w:rsidRPr="00000000" w14:paraId="0000000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 relación con lo anterior, se certifica que la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organización(es) y/o comunidad(es)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se vinculará al proyecto en el marco de la ejecución y cumplimiento de las siguientes actividades a financiar con recursos del proyecto: </w:t>
      </w:r>
    </w:p>
    <w:p w:rsidR="00000000" w:rsidDel="00000000" w:rsidP="00000000" w:rsidRDefault="00000000" w:rsidRPr="00000000" w14:paraId="0000001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9.0" w:type="dxa"/>
        <w:jc w:val="left"/>
        <w:tblInd w:w="-2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8"/>
        <w:gridCol w:w="2427"/>
        <w:gridCol w:w="2977"/>
        <w:gridCol w:w="2977"/>
        <w:tblGridChange w:id="0">
          <w:tblGrid>
            <w:gridCol w:w="1758"/>
            <w:gridCol w:w="2427"/>
            <w:gridCol w:w="2977"/>
            <w:gridCol w:w="2977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ACTIVIDAD EN LA CADENA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VALOR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DESCRIPCIÓN DE LA PARTICIPACIÓN DE LA COMUNIDAD EN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ind w:hanging="2"/>
              <w:jc w:val="center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ENFOQUE DE DIVERSIDAD E INTERSECCIONALIDAD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sz w:val="16"/>
                <w:szCs w:val="16"/>
                <w:rtl w:val="0"/>
              </w:rPr>
              <w:t xml:space="preserve">Mencione la actividad en la que participará la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sz w:val="16"/>
                <w:szCs w:val="16"/>
                <w:rtl w:val="0"/>
              </w:rPr>
              <w:t xml:space="preserve">Indicar el valor en pesos de la actividad a desarrollar con recursos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ind w:firstLine="0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sz w:val="16"/>
                <w:szCs w:val="16"/>
                <w:rtl w:val="0"/>
              </w:rPr>
              <w:t xml:space="preserve">Indique cómo la organización y/o comunidad participa activamente en la actividad mencionada en la cadena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cc00"/>
                <w:sz w:val="16"/>
                <w:szCs w:val="16"/>
                <w:rtl w:val="0"/>
              </w:rPr>
              <w:t xml:space="preserve">Indicar la experiencia que ha tenido la organización y/o comunidad en trabajo con comunidades con enfoque de diversidad e interseccionalidad.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ind w:hanging="2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 suscribe en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xx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 los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xx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del mes de 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xx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 202</w:t>
      </w:r>
      <w:r w:rsidDel="00000000" w:rsidR="00000000" w:rsidRPr="00000000">
        <w:rPr>
          <w:rFonts w:ascii="Verdana" w:cs="Verdana" w:eastAsia="Verdana" w:hAnsi="Verdana"/>
          <w:color w:val="00cc00"/>
          <w:rtl w:val="0"/>
        </w:rPr>
        <w:t xml:space="preserve">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Cordialmente,</w:t>
      </w:r>
    </w:p>
    <w:p w:rsidR="00000000" w:rsidDel="00000000" w:rsidP="00000000" w:rsidRDefault="00000000" w:rsidRPr="00000000" w14:paraId="0000002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NOMBRE</w:t>
      </w:r>
    </w:p>
    <w:p w:rsidR="00000000" w:rsidDel="00000000" w:rsidP="00000000" w:rsidRDefault="00000000" w:rsidRPr="00000000" w14:paraId="0000002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Documento de identificación</w:t>
      </w:r>
    </w:p>
    <w:p w:rsidR="00000000" w:rsidDel="00000000" w:rsidP="00000000" w:rsidRDefault="00000000" w:rsidRPr="00000000" w14:paraId="0000002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Cargo/Rol</w:t>
      </w:r>
    </w:p>
    <w:p w:rsidR="00000000" w:rsidDel="00000000" w:rsidP="00000000" w:rsidRDefault="00000000" w:rsidRPr="00000000" w14:paraId="0000002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Organización y/o Comunidad </w:t>
      </w:r>
    </w:p>
    <w:p w:rsidR="00000000" w:rsidDel="00000000" w:rsidP="00000000" w:rsidRDefault="00000000" w:rsidRPr="00000000" w14:paraId="0000002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2"/>
        <w:jc w:val="center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1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>
        <w:rFonts w:ascii="Verdana" w:cs="Verdana" w:eastAsia="Verdana" w:hAnsi="Verdana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tabs>
        <w:tab w:val="center" w:leader="none" w:pos="0"/>
        <w:tab w:val="right" w:leader="none" w:pos="8504"/>
      </w:tabs>
      <w:ind w:hanging="2"/>
      <w:jc w:val="right"/>
      <w:rPr>
        <w:rFonts w:ascii="Verdana" w:cs="Verdana" w:eastAsia="Verdana" w:hAnsi="Verdana"/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456964</wp:posOffset>
              </wp:positionH>
              <wp:positionV relativeFrom="paragraph">
                <wp:posOffset>-345781</wp:posOffset>
              </wp:positionV>
              <wp:extent cx="5926455" cy="466090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87535" y="3551718"/>
                        <a:ext cx="591693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Av. Calle 26 # 57- 41 / 83 Torre 8 Piso 2 – PBX: (57+1) 6258480, Ext 2081 – Línea gratuita nacional 018000914446 – Bogotá D.C. Colombia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8080"/>
                              <w:sz w:val="16"/>
                              <w:vertAlign w:val="baseline"/>
                            </w:rPr>
                            <w:t xml:space="preserve">_______________________________________________________________________________________________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808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456964</wp:posOffset>
              </wp:positionH>
              <wp:positionV relativeFrom="paragraph">
                <wp:posOffset>-345781</wp:posOffset>
              </wp:positionV>
              <wp:extent cx="5926455" cy="466090"/>
              <wp:effectExtent b="0" l="0" r="0" t="0"/>
              <wp:wrapSquare wrapText="bothSides" distB="45720" distT="45720" distL="114300" distR="11430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26455" cy="466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tabs>
        <w:tab w:val="center" w:leader="none" w:pos="0"/>
        <w:tab w:val="right" w:leader="none" w:pos="8504"/>
      </w:tabs>
      <w:ind w:hanging="2"/>
      <w:jc w:val="right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1019176</wp:posOffset>
              </wp:positionH>
              <wp:positionV relativeFrom="paragraph">
                <wp:posOffset>8519796</wp:posOffset>
              </wp:positionV>
              <wp:extent cx="6002655" cy="31369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2298" y="3670780"/>
                        <a:ext cx="5907405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Av. Calle 26 # 57- 41 / 83 Torre 8 Piso 2 – PBX: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222222"/>
                              <w:sz w:val="14"/>
                              <w:highlight w:val="white"/>
                              <w:vertAlign w:val="baseline"/>
                            </w:rPr>
                            <w:t xml:space="preserve">(+57) (601)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 6258480, Ext 2081 – Línea gratuita nacional 018000914446 – Bogotá D.C. Colombia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1019176</wp:posOffset>
              </wp:positionH>
              <wp:positionV relativeFrom="paragraph">
                <wp:posOffset>8519796</wp:posOffset>
              </wp:positionV>
              <wp:extent cx="6002655" cy="313690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655" cy="313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tabs>
        <w:tab w:val="center" w:leader="none" w:pos="0"/>
        <w:tab w:val="right" w:leader="none" w:pos="8504"/>
      </w:tabs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Código: M801PR01F02</w:t>
    </w:r>
  </w:p>
  <w:p w:rsidR="00000000" w:rsidDel="00000000" w:rsidP="00000000" w:rsidRDefault="00000000" w:rsidRPr="00000000" w14:paraId="00000036">
    <w:pPr>
      <w:tabs>
        <w:tab w:val="center" w:leader="none" w:pos="0"/>
        <w:tab w:val="right" w:leader="none" w:pos="8504"/>
      </w:tabs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Versión: 00</w:t>
    </w:r>
  </w:p>
  <w:p w:rsidR="00000000" w:rsidDel="00000000" w:rsidP="00000000" w:rsidRDefault="00000000" w:rsidRPr="00000000" w14:paraId="00000037">
    <w:pPr>
      <w:tabs>
        <w:tab w:val="center" w:leader="none" w:pos="0"/>
        <w:tab w:val="right" w:leader="none" w:pos="8504"/>
      </w:tabs>
      <w:rPr>
        <w:rFonts w:ascii="Verdana" w:cs="Verdana" w:eastAsia="Verdana" w:hAnsi="Verdana"/>
        <w:color w:val="808080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Vigente desde 09-01-2020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tabs>
        <w:tab w:val="center" w:leader="none" w:pos="0"/>
        <w:tab w:val="right" w:leader="none" w:pos="8504"/>
      </w:tabs>
      <w:ind w:hanging="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Página </w:t>
    </w:r>
    <w:r w:rsidDel="00000000" w:rsidR="00000000" w:rsidRPr="00000000">
      <w:rPr>
        <w:rFonts w:ascii="Verdana" w:cs="Verdana" w:eastAsia="Verdana" w:hAnsi="Verdan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 de </w:t>
    </w:r>
    <w:r w:rsidDel="00000000" w:rsidR="00000000" w:rsidRPr="00000000">
      <w:rPr>
        <w:rFonts w:ascii="Verdana" w:cs="Verdana" w:eastAsia="Verdana" w:hAnsi="Verdan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2799394</wp:posOffset>
          </wp:positionH>
          <wp:positionV relativeFrom="paragraph">
            <wp:posOffset>-19046</wp:posOffset>
          </wp:positionV>
          <wp:extent cx="736600" cy="64071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634" l="10876" r="8525" t="15530"/>
                  <a:stretch>
                    <a:fillRect/>
                  </a:stretch>
                </pic:blipFill>
                <pic:spPr>
                  <a:xfrm>
                    <a:off x="0" y="0"/>
                    <a:ext cx="736600" cy="640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center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wK7UR3LeUXH8TJdTSFHIK6b4A==">CgMxLjAyCWguMmV0OTJwMDgAciExdlpXMnp2NG5qdkxZeFRvVmJyZjJrWGVGX0JpU3docDM=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