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3D90" w:rsidRPr="00D75436" w:rsidRDefault="001F0B0D" w:rsidP="001F0B0D">
      <w:pPr>
        <w:jc w:val="center"/>
        <w:rPr>
          <w:b/>
          <w:sz w:val="52"/>
        </w:rPr>
      </w:pPr>
      <w:r w:rsidRPr="00D75436">
        <w:rPr>
          <w:b/>
          <w:sz w:val="52"/>
        </w:rPr>
        <w:t>REPORT</w:t>
      </w:r>
      <w:r w:rsidR="00D75436" w:rsidRPr="00D75436">
        <w:rPr>
          <w:b/>
          <w:sz w:val="52"/>
        </w:rPr>
        <w:t xml:space="preserve"> ON DEBUGGING AND TESTING QUADRATIC EQUATION SOLVER</w:t>
      </w:r>
    </w:p>
    <w:p w:rsidR="00D75436" w:rsidRDefault="00D75436" w:rsidP="001F0B0D">
      <w:pPr>
        <w:jc w:val="center"/>
        <w:rPr>
          <w:sz w:val="52"/>
        </w:rPr>
      </w:pPr>
    </w:p>
    <w:p w:rsidR="001F0B0D" w:rsidRDefault="00D75436" w:rsidP="001F0B0D">
      <w:pPr>
        <w:rPr>
          <w:b/>
          <w:sz w:val="32"/>
        </w:rPr>
      </w:pPr>
      <w:r w:rsidRPr="00D75436">
        <w:rPr>
          <w:b/>
          <w:sz w:val="32"/>
        </w:rPr>
        <w:t>INTRODUCTION</w:t>
      </w:r>
    </w:p>
    <w:p w:rsidR="00D75436" w:rsidRDefault="00D75436" w:rsidP="00D75436">
      <w:pPr>
        <w:pStyle w:val="FirstParagraph"/>
      </w:pPr>
      <w:r>
        <w:rPr>
          <w:b/>
          <w:sz w:val="32"/>
        </w:rPr>
        <w:t xml:space="preserve">    </w:t>
      </w:r>
      <w:r>
        <w:t>Quadratic equations are fundamental in algebra and have the general form:</w:t>
      </w:r>
    </w:p>
    <w:p w:rsidR="00D75436" w:rsidRDefault="00D75436" w:rsidP="00D75436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:rsidR="00D75436" w:rsidRDefault="00D75436" w:rsidP="00D75436">
      <w:pPr>
        <w:pStyle w:val="FirstParagraph"/>
      </w:pPr>
      <w:r>
        <w:t>Where</w:t>
      </w:r>
      <w:r>
        <w:t xml:space="preserve"> </w:t>
      </w:r>
      <w:r>
        <w:rPr>
          <w:rStyle w:val="VerbatimChar"/>
        </w:rPr>
        <w:t>a</w:t>
      </w:r>
      <w:r>
        <w:t xml:space="preserve">, </w:t>
      </w:r>
      <w:r>
        <w:rPr>
          <w:rStyle w:val="VerbatimChar"/>
        </w:rPr>
        <w:t>b</w:t>
      </w:r>
      <w:r>
        <w:t xml:space="preserve">, and </w:t>
      </w:r>
      <w:r>
        <w:rPr>
          <w:rStyle w:val="VerbatimChar"/>
        </w:rPr>
        <w:t>c</w:t>
      </w:r>
      <w:r>
        <w:t xml:space="preserve"> are coefficients, and </w:t>
      </w:r>
      <w:r>
        <w:rPr>
          <w:rStyle w:val="VerbatimChar"/>
        </w:rPr>
        <w:t>a ≠ 0</w:t>
      </w:r>
      <w:r>
        <w:t xml:space="preserve">. The solutions to these equations, called </w:t>
      </w:r>
      <w:r>
        <w:rPr>
          <w:b/>
          <w:bCs/>
        </w:rPr>
        <w:t>roots</w:t>
      </w:r>
      <w:r>
        <w:t xml:space="preserve">, can be either real or complex depending on the value of the </w:t>
      </w:r>
      <w:r>
        <w:t>discriminant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4ac</m:t>
        </m:r>
      </m:oMath>
      <w:r>
        <w:t>.</w:t>
      </w:r>
    </w:p>
    <w:p w:rsidR="00D75436" w:rsidRDefault="00D75436" w:rsidP="00D75436">
      <w:pPr>
        <w:pStyle w:val="BodyText"/>
      </w:pPr>
      <w:r>
        <w:t>The purpose of this project was to design a Python program (</w:t>
      </w:r>
      <w:r>
        <w:rPr>
          <w:rStyle w:val="VerbatimChar"/>
          <w:b/>
          <w:bCs/>
        </w:rPr>
        <w:t>group_1.py</w:t>
      </w:r>
      <w:r>
        <w:t xml:space="preserve">) that accepts coefficients of a quadratic equation, calculates the discriminant, and then computes the roots. To ensure correctness, the implementation was tested using </w:t>
      </w:r>
      <w:proofErr w:type="spellStart"/>
      <w:r>
        <w:rPr>
          <w:b/>
          <w:bCs/>
        </w:rPr>
        <w:t>pytest</w:t>
      </w:r>
      <w:proofErr w:type="spellEnd"/>
      <w:r>
        <w:t>, a popular testing framework in Python.</w:t>
      </w:r>
    </w:p>
    <w:p w:rsidR="00D75436" w:rsidRDefault="00D75436" w:rsidP="00D75436">
      <w:pPr>
        <w:pStyle w:val="BodyText"/>
      </w:pPr>
    </w:p>
    <w:p w:rsidR="00D75436" w:rsidRDefault="00D75436" w:rsidP="00D75436">
      <w:pPr>
        <w:pStyle w:val="BodyText"/>
        <w:rPr>
          <w:b/>
          <w:sz w:val="32"/>
        </w:rPr>
      </w:pPr>
      <w:r w:rsidRPr="00D75436">
        <w:rPr>
          <w:b/>
          <w:sz w:val="32"/>
        </w:rPr>
        <w:t>CODE IMPLEMENTATION</w:t>
      </w:r>
    </w:p>
    <w:p w:rsidR="00D75436" w:rsidRDefault="00D75436" w:rsidP="00D75436">
      <w:pPr>
        <w:pStyle w:val="FirstParagraph"/>
      </w:pPr>
      <w:r>
        <w:rPr>
          <w:b/>
          <w:sz w:val="32"/>
        </w:rPr>
        <w:t xml:space="preserve">    </w:t>
      </w:r>
      <w:r>
        <w:t xml:space="preserve">The solution was implemented in </w:t>
      </w:r>
      <w:r>
        <w:rPr>
          <w:b/>
          <w:bCs/>
        </w:rPr>
        <w:t>Python</w:t>
      </w:r>
      <w:r>
        <w:t xml:space="preserve"> using the </w:t>
      </w:r>
      <w:proofErr w:type="spellStart"/>
      <w:r>
        <w:rPr>
          <w:rStyle w:val="VerbatimChar"/>
        </w:rPr>
        <w:t>cmath</w:t>
      </w:r>
      <w:proofErr w:type="spellEnd"/>
      <w:r>
        <w:t xml:space="preserve"> library, which allows handling both real and complex numbers. The code has two main sections:</w:t>
      </w:r>
    </w:p>
    <w:p w:rsidR="00D75436" w:rsidRDefault="00D75436" w:rsidP="00D75436">
      <w:pPr>
        <w:numPr>
          <w:ilvl w:val="0"/>
          <w:numId w:val="2"/>
        </w:numPr>
        <w:spacing w:after="200" w:line="240" w:lineRule="auto"/>
      </w:pPr>
      <w:r>
        <w:rPr>
          <w:b/>
          <w:bCs/>
        </w:rPr>
        <w:t>User Interaction Section</w:t>
      </w:r>
    </w:p>
    <w:p w:rsidR="00D75436" w:rsidRDefault="00D75436" w:rsidP="00D75436">
      <w:pPr>
        <w:spacing w:after="200" w:line="240" w:lineRule="auto"/>
        <w:ind w:left="1440"/>
      </w:pPr>
      <w:r>
        <w:t xml:space="preserve">Prompts the user to input coefficients </w:t>
      </w:r>
      <w:r>
        <w:rPr>
          <w:rStyle w:val="VerbatimChar"/>
        </w:rPr>
        <w:t>a</w:t>
      </w:r>
      <w:r>
        <w:t xml:space="preserve">, </w:t>
      </w:r>
      <w:r>
        <w:rPr>
          <w:rStyle w:val="VerbatimChar"/>
        </w:rPr>
        <w:t>b</w:t>
      </w:r>
      <w:r>
        <w:t xml:space="preserve">, and </w:t>
      </w:r>
      <w:r>
        <w:rPr>
          <w:rStyle w:val="VerbatimChar"/>
        </w:rPr>
        <w:t>c</w:t>
      </w:r>
      <w:r>
        <w:t>.</w:t>
      </w:r>
    </w:p>
    <w:p w:rsidR="00D75436" w:rsidRDefault="00D75436" w:rsidP="00D75436">
      <w:pPr>
        <w:spacing w:after="200" w:line="240" w:lineRule="auto"/>
        <w:ind w:left="1440"/>
      </w:pPr>
      <w:r>
        <w:t xml:space="preserve">Calculates the discriminant </w:t>
      </w:r>
      <w:r>
        <w:rPr>
          <w:rStyle w:val="VerbatimChar"/>
        </w:rPr>
        <w:t>d</w:t>
      </w:r>
      <w:r>
        <w:t>.</w:t>
      </w:r>
    </w:p>
    <w:p w:rsidR="00D75436" w:rsidRDefault="00D75436" w:rsidP="00D75436">
      <w:pPr>
        <w:spacing w:after="200" w:line="240" w:lineRule="auto"/>
        <w:ind w:left="1440"/>
      </w:pPr>
      <w:r>
        <w:t>Computes the two possible roots using the quadratic formula:</w:t>
      </w:r>
    </w:p>
    <w:p w:rsidR="00D75436" w:rsidRDefault="00D75436" w:rsidP="00D75436">
      <w:pPr>
        <w:numPr>
          <w:ilvl w:val="1"/>
          <w:numId w:val="1"/>
        </w:numPr>
        <w:spacing w:after="200" w:line="240" w:lineRule="auto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d</m:t>
                </m:r>
              </m:e>
            </m:rad>
          </m:num>
          <m:den>
            <m:r>
              <w:rPr>
                <w:rFonts w:ascii="Cambria Math" w:hAnsi="Cambria Math"/>
              </w:rPr>
              <m:t>2a</m:t>
            </m:r>
          </m:den>
        </m:f>
      </m:oMath>
    </w:p>
    <w:p w:rsidR="00D75436" w:rsidRDefault="00D75436" w:rsidP="00D75436">
      <w:pPr>
        <w:spacing w:after="200" w:line="240" w:lineRule="auto"/>
        <w:ind w:left="1440"/>
      </w:pPr>
      <w:r>
        <w:t xml:space="preserve">Handles the case when </w:t>
      </w:r>
      <w:r>
        <w:rPr>
          <w:rStyle w:val="VerbatimChar"/>
        </w:rPr>
        <w:t>a = 0</w:t>
      </w:r>
      <w:r>
        <w:t xml:space="preserve"> by raising a </w:t>
      </w:r>
      <w:proofErr w:type="spellStart"/>
      <w:r>
        <w:rPr>
          <w:rStyle w:val="VerbatimChar"/>
        </w:rPr>
        <w:t>ValueError</w:t>
      </w:r>
      <w:proofErr w:type="spellEnd"/>
      <w:r>
        <w:t>.</w:t>
      </w:r>
    </w:p>
    <w:p w:rsidR="00D75436" w:rsidRDefault="00D75436" w:rsidP="00D75436">
      <w:pPr>
        <w:numPr>
          <w:ilvl w:val="0"/>
          <w:numId w:val="2"/>
        </w:numPr>
        <w:spacing w:after="200" w:line="240" w:lineRule="auto"/>
      </w:pPr>
      <w:r>
        <w:rPr>
          <w:b/>
          <w:bCs/>
        </w:rPr>
        <w:t xml:space="preserve">Testing Section with </w:t>
      </w:r>
      <w:proofErr w:type="spellStart"/>
      <w:r>
        <w:rPr>
          <w:b/>
          <w:bCs/>
        </w:rPr>
        <w:t>Pytest</w:t>
      </w:r>
      <w:proofErr w:type="spellEnd"/>
    </w:p>
    <w:p w:rsidR="00D75436" w:rsidRDefault="00D75436" w:rsidP="00D75436">
      <w:pPr>
        <w:spacing w:after="200" w:line="240" w:lineRule="auto"/>
        <w:ind w:left="1440"/>
      </w:pPr>
      <w:r>
        <w:t xml:space="preserve">Defines a reusable function </w:t>
      </w:r>
      <w:proofErr w:type="spellStart"/>
      <w:r>
        <w:rPr>
          <w:rStyle w:val="VerbatimChar"/>
        </w:rPr>
        <w:t>solve_</w:t>
      </w:r>
      <w:proofErr w:type="gramStart"/>
      <w:r>
        <w:rPr>
          <w:rStyle w:val="VerbatimChar"/>
        </w:rPr>
        <w:t>quadratic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a, b, c)</w:t>
      </w:r>
      <w:r>
        <w:t xml:space="preserve"> that performs the actual calculation.</w:t>
      </w:r>
    </w:p>
    <w:p w:rsidR="00D75436" w:rsidRDefault="00D75436" w:rsidP="00D75436">
      <w:pPr>
        <w:spacing w:after="200" w:line="240" w:lineRule="auto"/>
        <w:ind w:left="1440"/>
      </w:pPr>
      <w:r>
        <w:t>Includes test cases for:</w:t>
      </w:r>
    </w:p>
    <w:p w:rsidR="00D75436" w:rsidRDefault="00D75436" w:rsidP="00D75436">
      <w:pPr>
        <w:spacing w:after="200" w:line="240" w:lineRule="auto"/>
        <w:ind w:left="2160"/>
      </w:pPr>
      <w:r>
        <w:t xml:space="preserve">Equations with </w:t>
      </w:r>
      <w:r>
        <w:rPr>
          <w:b/>
          <w:bCs/>
        </w:rPr>
        <w:t>real roots</w:t>
      </w:r>
      <w:r>
        <w:t>.</w:t>
      </w:r>
    </w:p>
    <w:p w:rsidR="00D75436" w:rsidRDefault="00D75436" w:rsidP="00D75436">
      <w:pPr>
        <w:spacing w:after="200" w:line="240" w:lineRule="auto"/>
        <w:ind w:left="2160"/>
      </w:pPr>
      <w:r>
        <w:t xml:space="preserve">Equations with </w:t>
      </w:r>
      <w:r>
        <w:rPr>
          <w:b/>
          <w:bCs/>
        </w:rPr>
        <w:t>complex roots</w:t>
      </w:r>
      <w:r>
        <w:t>.</w:t>
      </w:r>
    </w:p>
    <w:p w:rsidR="00D75436" w:rsidRDefault="00D75436" w:rsidP="00D75436">
      <w:pPr>
        <w:spacing w:after="200" w:line="240" w:lineRule="auto"/>
        <w:ind w:left="2160"/>
      </w:pPr>
      <w:bookmarkStart w:id="0" w:name="_GoBack"/>
      <w:r>
        <w:t xml:space="preserve">Case where </w:t>
      </w:r>
      <w:r>
        <w:rPr>
          <w:rStyle w:val="VerbatimChar"/>
        </w:rPr>
        <w:t>a = 0</w:t>
      </w:r>
      <w:r>
        <w:t>, which should raise an exception.</w:t>
      </w:r>
    </w:p>
    <w:bookmarkEnd w:id="0"/>
    <w:p w:rsidR="00D75436" w:rsidRPr="00D75436" w:rsidRDefault="00D75436" w:rsidP="00D75436">
      <w:pPr>
        <w:pStyle w:val="BodyText"/>
        <w:rPr>
          <w:b/>
        </w:rPr>
      </w:pPr>
    </w:p>
    <w:p w:rsidR="00D75436" w:rsidRDefault="00D75436" w:rsidP="001F0B0D">
      <w:pPr>
        <w:rPr>
          <w:b/>
          <w:sz w:val="32"/>
        </w:rPr>
      </w:pPr>
      <w:r w:rsidRPr="00D75436">
        <w:rPr>
          <w:b/>
          <w:sz w:val="32"/>
        </w:rPr>
        <w:t>TESTING WITH PYTEST</w:t>
      </w:r>
    </w:p>
    <w:p w:rsidR="00D75436" w:rsidRDefault="00D75436" w:rsidP="00D75436">
      <w:pPr>
        <w:pStyle w:val="FirstParagraph"/>
      </w:pPr>
      <w:r>
        <w:rPr>
          <w:b/>
          <w:sz w:val="32"/>
        </w:rPr>
        <w:t xml:space="preserve">    </w:t>
      </w:r>
      <w:r>
        <w:t>The tests were designed to validate different scenarios:</w:t>
      </w:r>
    </w:p>
    <w:p w:rsidR="00D75436" w:rsidRDefault="00D75436" w:rsidP="00D75436">
      <w:pPr>
        <w:spacing w:after="200" w:line="240" w:lineRule="auto"/>
        <w:ind w:left="720"/>
      </w:pPr>
      <w:r>
        <w:rPr>
          <w:b/>
          <w:bCs/>
        </w:rPr>
        <w:t>Test 1: Real roots</w:t>
      </w:r>
      <w:r>
        <w:br/>
        <w:t xml:space="preserve">For </w:t>
      </w:r>
      <w:proofErr w:type="gramStart"/>
      <w:r>
        <w:t xml:space="preserve">equation </w:t>
      </w:r>
      <w:proofErr w:type="gramEnd"/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the discriminant is </w:t>
      </w:r>
      <w:r>
        <w:rPr>
          <w:rStyle w:val="VerbatimChar"/>
        </w:rPr>
        <w:t>1</w:t>
      </w:r>
      <w:r>
        <w:t xml:space="preserve">, and the roots are </w:t>
      </w:r>
      <w:r>
        <w:rPr>
          <w:rStyle w:val="VerbatimChar"/>
        </w:rPr>
        <w:t>2</w:t>
      </w:r>
      <w:r>
        <w:t xml:space="preserve"> and </w:t>
      </w:r>
      <w:r>
        <w:rPr>
          <w:rStyle w:val="VerbatimChar"/>
        </w:rPr>
        <w:t>1</w:t>
      </w:r>
      <w:r>
        <w:t>.</w:t>
      </w:r>
      <w:r>
        <w:br/>
        <w:t>The test ensures both roots are correct and real.</w:t>
      </w:r>
    </w:p>
    <w:p w:rsidR="00D75436" w:rsidRDefault="00D75436" w:rsidP="00D75436">
      <w:pPr>
        <w:spacing w:after="200" w:line="240" w:lineRule="auto"/>
        <w:ind w:left="720"/>
      </w:pPr>
      <w:r>
        <w:rPr>
          <w:b/>
          <w:bCs/>
        </w:rPr>
        <w:t>Test 2: Complex roots</w:t>
      </w:r>
      <w:r>
        <w:br/>
        <w:t xml:space="preserve">For </w:t>
      </w:r>
      <w:proofErr w:type="gramStart"/>
      <w:r>
        <w:t xml:space="preserve">equation </w:t>
      </w:r>
      <w:proofErr w:type="gramEnd"/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the discriminant is </w:t>
      </w:r>
      <w:r>
        <w:rPr>
          <w:rStyle w:val="VerbatimChar"/>
        </w:rPr>
        <w:t>-8</w:t>
      </w:r>
      <w:r>
        <w:t>, leading to complex roots.</w:t>
      </w:r>
      <w:r>
        <w:br/>
        <w:t>The test ensures that the imaginary part of the roots is correct.</w:t>
      </w:r>
    </w:p>
    <w:p w:rsidR="00D75436" w:rsidRDefault="00D75436" w:rsidP="00D75436">
      <w:pPr>
        <w:spacing w:after="200" w:line="240" w:lineRule="auto"/>
        <w:ind w:left="720"/>
      </w:pPr>
      <w:r>
        <w:rPr>
          <w:b/>
          <w:bCs/>
        </w:rPr>
        <w:t>Test 3: Invalid case (a = 0</w:t>
      </w:r>
      <w:proofErr w:type="gramStart"/>
      <w:r>
        <w:rPr>
          <w:b/>
          <w:bCs/>
        </w:rPr>
        <w:t>)</w:t>
      </w:r>
      <w:proofErr w:type="gramEnd"/>
      <w:r>
        <w:br/>
        <w:t xml:space="preserve">Since a quadratic equation requires </w:t>
      </w:r>
      <w:r>
        <w:rPr>
          <w:rStyle w:val="VerbatimChar"/>
        </w:rPr>
        <w:t>a ≠ 0</w:t>
      </w:r>
      <w:r>
        <w:t xml:space="preserve">, passing </w:t>
      </w:r>
      <w:r>
        <w:rPr>
          <w:rStyle w:val="VerbatimChar"/>
        </w:rPr>
        <w:t>a = 0</w:t>
      </w:r>
      <w:r>
        <w:t xml:space="preserve"> raises a </w:t>
      </w:r>
      <w:proofErr w:type="spellStart"/>
      <w:r>
        <w:rPr>
          <w:rStyle w:val="VerbatimChar"/>
        </w:rPr>
        <w:t>ValueError</w:t>
      </w:r>
      <w:proofErr w:type="spellEnd"/>
      <w:r>
        <w:t>.</w:t>
      </w:r>
      <w:r>
        <w:br/>
        <w:t>The test checks if this error is correctly triggered.</w:t>
      </w:r>
    </w:p>
    <w:p w:rsidR="00D75436" w:rsidRDefault="00D75436" w:rsidP="00D75436">
      <w:pPr>
        <w:spacing w:after="200" w:line="240" w:lineRule="auto"/>
        <w:ind w:left="720"/>
      </w:pPr>
    </w:p>
    <w:p w:rsidR="00D75436" w:rsidRDefault="00D75436" w:rsidP="001F0B0D">
      <w:pPr>
        <w:rPr>
          <w:b/>
          <w:sz w:val="32"/>
        </w:rPr>
      </w:pPr>
      <w:r w:rsidRPr="00D75436">
        <w:rPr>
          <w:b/>
          <w:sz w:val="32"/>
        </w:rPr>
        <w:t>RESULTS</w:t>
      </w:r>
    </w:p>
    <w:p w:rsidR="00D75436" w:rsidRDefault="00D75436" w:rsidP="00D75436">
      <w:pPr>
        <w:pStyle w:val="FirstParagraph"/>
      </w:pPr>
      <w:r>
        <w:rPr>
          <w:b/>
          <w:sz w:val="32"/>
        </w:rPr>
        <w:t xml:space="preserve">    </w:t>
      </w:r>
      <w:r>
        <w:t xml:space="preserve">All test cases were executed successfully using </w:t>
      </w:r>
      <w:proofErr w:type="spellStart"/>
      <w:r>
        <w:t>pytest</w:t>
      </w:r>
      <w:proofErr w:type="spellEnd"/>
      <w:r>
        <w:t>. The outcomes were:</w:t>
      </w:r>
    </w:p>
    <w:p w:rsidR="00D75436" w:rsidRDefault="00D75436" w:rsidP="00D75436">
      <w:pPr>
        <w:spacing w:after="200" w:line="240" w:lineRule="auto"/>
        <w:ind w:left="720"/>
      </w:pPr>
      <w:r>
        <w:rPr>
          <w:b/>
          <w:bCs/>
        </w:rPr>
        <w:t>Real roots test</w:t>
      </w:r>
      <w:r>
        <w:t xml:space="preserve">: Passed </w:t>
      </w:r>
    </w:p>
    <w:p w:rsidR="00D75436" w:rsidRDefault="00D75436" w:rsidP="00D75436">
      <w:pPr>
        <w:spacing w:after="200" w:line="240" w:lineRule="auto"/>
        <w:ind w:left="720"/>
      </w:pPr>
      <w:r>
        <w:rPr>
          <w:b/>
          <w:bCs/>
        </w:rPr>
        <w:t>Complex roots test</w:t>
      </w:r>
      <w:r>
        <w:t xml:space="preserve">: Passed </w:t>
      </w:r>
    </w:p>
    <w:p w:rsidR="00D75436" w:rsidRDefault="00D75436" w:rsidP="00D75436">
      <w:pPr>
        <w:spacing w:after="200" w:line="240" w:lineRule="auto"/>
        <w:ind w:left="720"/>
      </w:pPr>
      <w:r>
        <w:rPr>
          <w:b/>
          <w:bCs/>
        </w:rPr>
        <w:t>Invalid input (a=0) test</w:t>
      </w:r>
      <w:r>
        <w:t xml:space="preserve">: Passed </w:t>
      </w:r>
    </w:p>
    <w:p w:rsidR="00D75436" w:rsidRDefault="00D75436" w:rsidP="00D75436">
      <w:pPr>
        <w:pStyle w:val="FirstParagraph"/>
      </w:pPr>
      <w:r>
        <w:t xml:space="preserve">This confirms that the </w:t>
      </w:r>
      <w:r>
        <w:rPr>
          <w:rStyle w:val="VerbatimChar"/>
        </w:rPr>
        <w:t>group_1.py</w:t>
      </w:r>
      <w:r>
        <w:t xml:space="preserve"> code works correctly under different scenarios.</w:t>
      </w:r>
    </w:p>
    <w:p w:rsidR="00D75436" w:rsidRDefault="00D75436" w:rsidP="00D75436">
      <w:pPr>
        <w:pStyle w:val="BodyText"/>
      </w:pPr>
    </w:p>
    <w:p w:rsidR="00D75436" w:rsidRDefault="00D75436" w:rsidP="00D75436">
      <w:pPr>
        <w:pStyle w:val="BodyText"/>
        <w:rPr>
          <w:b/>
          <w:sz w:val="32"/>
        </w:rPr>
      </w:pPr>
      <w:r w:rsidRPr="00D75436">
        <w:rPr>
          <w:b/>
          <w:sz w:val="32"/>
        </w:rPr>
        <w:t>CONCLUSION</w:t>
      </w:r>
    </w:p>
    <w:p w:rsidR="00D75436" w:rsidRDefault="00D75436" w:rsidP="00D75436">
      <w:pPr>
        <w:pStyle w:val="FirstParagraph"/>
      </w:pPr>
      <w:r>
        <w:rPr>
          <w:b/>
          <w:sz w:val="32"/>
        </w:rPr>
        <w:t xml:space="preserve">    </w:t>
      </w:r>
      <w:r>
        <w:t xml:space="preserve">The project successfully implemented a Python program to solve quadratic equations and validated its correctness through automated testing with </w:t>
      </w:r>
      <w:proofErr w:type="spellStart"/>
      <w:r>
        <w:t>pytest</w:t>
      </w:r>
      <w:proofErr w:type="spellEnd"/>
      <w:r>
        <w:t>.</w:t>
      </w:r>
    </w:p>
    <w:p w:rsidR="00D75436" w:rsidRDefault="00D75436" w:rsidP="00D75436">
      <w:pPr>
        <w:spacing w:after="200" w:line="240" w:lineRule="auto"/>
        <w:ind w:left="720"/>
      </w:pPr>
      <w:r>
        <w:t xml:space="preserve">The use of the </w:t>
      </w:r>
      <w:proofErr w:type="spellStart"/>
      <w:r>
        <w:rPr>
          <w:rStyle w:val="VerbatimChar"/>
        </w:rPr>
        <w:t>cmath</w:t>
      </w:r>
      <w:proofErr w:type="spellEnd"/>
      <w:r>
        <w:t xml:space="preserve"> library ensured that both real and complex solutions were handled without errors.</w:t>
      </w:r>
    </w:p>
    <w:p w:rsidR="00D75436" w:rsidRDefault="00D75436" w:rsidP="00D75436">
      <w:pPr>
        <w:spacing w:after="200" w:line="240" w:lineRule="auto"/>
        <w:ind w:left="720"/>
      </w:pPr>
      <w:proofErr w:type="spellStart"/>
      <w:r>
        <w:t>Pytest</w:t>
      </w:r>
      <w:proofErr w:type="spellEnd"/>
      <w:r>
        <w:t xml:space="preserve"> allowed us to systematically test and confirm the accuracy of the program.</w:t>
      </w:r>
    </w:p>
    <w:p w:rsidR="00D75436" w:rsidRDefault="00D75436" w:rsidP="00D75436">
      <w:pPr>
        <w:pStyle w:val="FirstParagraph"/>
      </w:pPr>
      <w:r>
        <w:t xml:space="preserve">This makes the </w:t>
      </w:r>
      <w:r w:rsidRPr="00D75436">
        <w:rPr>
          <w:rStyle w:val="VerbatimChar"/>
          <w:bCs/>
        </w:rPr>
        <w:t>group_1.py</w:t>
      </w:r>
      <w:r w:rsidRPr="00D75436">
        <w:rPr>
          <w:bCs/>
        </w:rPr>
        <w:t xml:space="preserve"> quadratic solver</w:t>
      </w:r>
      <w:r>
        <w:t xml:space="preserve"> both </w:t>
      </w:r>
      <w:r w:rsidRPr="00D75436">
        <w:rPr>
          <w:bCs/>
        </w:rPr>
        <w:t>reliable</w:t>
      </w:r>
      <w:r>
        <w:t xml:space="preserve"> and </w:t>
      </w:r>
      <w:r w:rsidRPr="00D75436">
        <w:rPr>
          <w:bCs/>
        </w:rPr>
        <w:t>robust</w:t>
      </w:r>
      <w:r>
        <w:t xml:space="preserve"> for solving quadratic equations.</w:t>
      </w:r>
    </w:p>
    <w:p w:rsidR="00D75436" w:rsidRPr="00D75436" w:rsidRDefault="00D75436" w:rsidP="00D75436">
      <w:pPr>
        <w:pStyle w:val="BodyText"/>
        <w:rPr>
          <w:b/>
        </w:rPr>
      </w:pPr>
    </w:p>
    <w:p w:rsidR="00D75436" w:rsidRPr="00D75436" w:rsidRDefault="00D75436" w:rsidP="001F0B0D">
      <w:pPr>
        <w:rPr>
          <w:b/>
          <w:sz w:val="36"/>
        </w:rPr>
      </w:pPr>
    </w:p>
    <w:sectPr w:rsidR="00D75436" w:rsidRPr="00D75436" w:rsidSect="00D75436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714A815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B94D82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6A20E6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B0D"/>
    <w:rsid w:val="00093D90"/>
    <w:rsid w:val="001F0B0D"/>
    <w:rsid w:val="00D75436"/>
    <w:rsid w:val="00FE4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3F6E6"/>
  <w15:chartTrackingRefBased/>
  <w15:docId w15:val="{38FE1B0C-6400-44E7-9845-8020042E4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75436"/>
    <w:pPr>
      <w:spacing w:before="180" w:after="180" w:line="240" w:lineRule="auto"/>
    </w:pPr>
    <w:rPr>
      <w:sz w:val="24"/>
      <w:szCs w:val="24"/>
      <w:lang w:val="en"/>
    </w:rPr>
  </w:style>
  <w:style w:type="character" w:customStyle="1" w:styleId="BodyTextChar">
    <w:name w:val="Body Text Char"/>
    <w:basedOn w:val="DefaultParagraphFont"/>
    <w:link w:val="BodyText"/>
    <w:rsid w:val="00D75436"/>
    <w:rPr>
      <w:sz w:val="24"/>
      <w:szCs w:val="24"/>
      <w:lang w:val="en"/>
    </w:rPr>
  </w:style>
  <w:style w:type="paragraph" w:customStyle="1" w:styleId="FirstParagraph">
    <w:name w:val="First Paragraph"/>
    <w:basedOn w:val="BodyText"/>
    <w:next w:val="BodyText"/>
    <w:qFormat/>
    <w:rsid w:val="00D75436"/>
  </w:style>
  <w:style w:type="character" w:customStyle="1" w:styleId="VerbatimChar">
    <w:name w:val="Verbatim Char"/>
    <w:basedOn w:val="DefaultParagraphFont"/>
    <w:link w:val="SourceCode"/>
    <w:rsid w:val="00D75436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D75436"/>
    <w:pPr>
      <w:wordWrap w:val="0"/>
      <w:spacing w:after="200"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BLESSED</dc:creator>
  <cp:keywords/>
  <dc:description/>
  <cp:lastModifiedBy>BLESSED</cp:lastModifiedBy>
  <cp:revision>1</cp:revision>
  <dcterms:created xsi:type="dcterms:W3CDTF">2025-09-16T22:56:00Z</dcterms:created>
  <dcterms:modified xsi:type="dcterms:W3CDTF">2025-09-16T23:35:00Z</dcterms:modified>
</cp:coreProperties>
</file>