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119" w:rsidRPr="005D3E12" w:rsidRDefault="00515F77" w:rsidP="005D3E12">
      <w:pPr>
        <w:jc w:val="center"/>
        <w:rPr>
          <w:b/>
          <w:sz w:val="52"/>
          <w:szCs w:val="52"/>
        </w:rPr>
      </w:pPr>
      <w:r w:rsidRPr="005D3E12">
        <w:rPr>
          <w:rFonts w:hint="eastAsia"/>
          <w:b/>
          <w:sz w:val="52"/>
          <w:szCs w:val="52"/>
        </w:rPr>
        <w:t>事务复制操作手册</w:t>
      </w:r>
    </w:p>
    <w:p w:rsidR="00515F77" w:rsidRDefault="00515F77"/>
    <w:p w:rsidR="00515F77" w:rsidRDefault="00515F77"/>
    <w:p w:rsidR="00515F77" w:rsidRDefault="00515F77" w:rsidP="00B07B56">
      <w:pPr>
        <w:pStyle w:val="1"/>
      </w:pPr>
      <w:r>
        <w:rPr>
          <w:rFonts w:hint="eastAsia"/>
        </w:rPr>
        <w:t>相关背景</w:t>
      </w:r>
    </w:p>
    <w:p w:rsidR="00515F77" w:rsidRDefault="00515F77">
      <w:r>
        <w:rPr>
          <w:rFonts w:hint="eastAsia"/>
        </w:rPr>
        <w:t>在服务器</w:t>
      </w:r>
      <w:r>
        <w:rPr>
          <w:rFonts w:hint="eastAsia"/>
        </w:rPr>
        <w:t>IO</w:t>
      </w:r>
      <w:r>
        <w:rPr>
          <w:rFonts w:hint="eastAsia"/>
        </w:rPr>
        <w:t>压力过大，由于写或更新删除导致阻塞的情况下，决定采用主从备份实现读写分离，采取的方案是事务复制</w:t>
      </w:r>
      <w:r w:rsidR="00AB7EEC">
        <w:rPr>
          <w:rFonts w:hint="eastAsia"/>
        </w:rPr>
        <w:t>，两台服务器，一台用做发布和分发，一台做订阅</w:t>
      </w:r>
      <w:r>
        <w:rPr>
          <w:rFonts w:hint="eastAsia"/>
        </w:rPr>
        <w:t>。</w:t>
      </w:r>
    </w:p>
    <w:p w:rsidR="00515F77" w:rsidRDefault="00515F77"/>
    <w:p w:rsidR="00515F77" w:rsidRDefault="00515F77" w:rsidP="00B07B56">
      <w:pPr>
        <w:pStyle w:val="1"/>
      </w:pPr>
      <w:r>
        <w:rPr>
          <w:rFonts w:hint="eastAsia"/>
        </w:rPr>
        <w:t>硬件信息</w:t>
      </w:r>
    </w:p>
    <w:p w:rsidR="00515F77" w:rsidRDefault="00515F77">
      <w:r>
        <w:rPr>
          <w:rFonts w:hint="eastAsia"/>
        </w:rPr>
        <w:t>CPU</w:t>
      </w:r>
      <w:r>
        <w:rPr>
          <w:rFonts w:hint="eastAsia"/>
        </w:rPr>
        <w:t>：两个物理</w:t>
      </w:r>
      <w:r>
        <w:rPr>
          <w:rFonts w:hint="eastAsia"/>
        </w:rPr>
        <w:t>CPU</w:t>
      </w:r>
      <w:r>
        <w:rPr>
          <w:rFonts w:hint="eastAsia"/>
        </w:rPr>
        <w:t>，单个</w:t>
      </w:r>
      <w:r>
        <w:rPr>
          <w:rFonts w:hint="eastAsia"/>
        </w:rPr>
        <w:t>12</w:t>
      </w:r>
      <w:r>
        <w:rPr>
          <w:rFonts w:hint="eastAsia"/>
        </w:rPr>
        <w:t>核。</w:t>
      </w:r>
    </w:p>
    <w:p w:rsidR="00515F77" w:rsidRDefault="00515F77">
      <w:r>
        <w:rPr>
          <w:rFonts w:hint="eastAsia"/>
        </w:rPr>
        <w:t>内存：</w:t>
      </w:r>
      <w:r>
        <w:rPr>
          <w:rFonts w:hint="eastAsia"/>
        </w:rPr>
        <w:t>96GB</w:t>
      </w:r>
      <w:r>
        <w:rPr>
          <w:rFonts w:hint="eastAsia"/>
        </w:rPr>
        <w:t>。</w:t>
      </w:r>
    </w:p>
    <w:p w:rsidR="00515F77" w:rsidRDefault="00515F77">
      <w:r>
        <w:rPr>
          <w:rFonts w:hint="eastAsia"/>
        </w:rPr>
        <w:t>硬盘：</w:t>
      </w:r>
      <w:r>
        <w:rPr>
          <w:rFonts w:hint="eastAsia"/>
        </w:rPr>
        <w:t>4</w:t>
      </w:r>
      <w:r>
        <w:rPr>
          <w:rFonts w:hint="eastAsia"/>
        </w:rPr>
        <w:t>块，</w:t>
      </w:r>
      <w:r>
        <w:rPr>
          <w:rFonts w:hint="eastAsia"/>
        </w:rPr>
        <w:t>600GB/</w:t>
      </w:r>
      <w:r>
        <w:rPr>
          <w:rFonts w:hint="eastAsia"/>
        </w:rPr>
        <w:t>块。组成</w:t>
      </w:r>
      <w:r>
        <w:rPr>
          <w:rFonts w:hint="eastAsia"/>
        </w:rPr>
        <w:t>Raid5</w:t>
      </w:r>
      <w:r>
        <w:rPr>
          <w:rFonts w:hint="eastAsia"/>
        </w:rPr>
        <w:t>。</w:t>
      </w:r>
    </w:p>
    <w:p w:rsidR="00EB224F" w:rsidRDefault="00EB224F"/>
    <w:p w:rsidR="00EB224F" w:rsidRDefault="00EB224F" w:rsidP="00B07B56">
      <w:pPr>
        <w:pStyle w:val="1"/>
      </w:pPr>
      <w:r>
        <w:rPr>
          <w:rFonts w:hint="eastAsia"/>
        </w:rPr>
        <w:t>系统信息：</w:t>
      </w:r>
    </w:p>
    <w:p w:rsidR="00EB224F" w:rsidRDefault="00EB224F">
      <w:r>
        <w:rPr>
          <w:rFonts w:hint="eastAsia"/>
        </w:rPr>
        <w:t>Windows</w:t>
      </w:r>
      <w:r w:rsidR="00A0650B">
        <w:rPr>
          <w:rFonts w:hint="eastAsia"/>
        </w:rPr>
        <w:t xml:space="preserve"> Server2008</w:t>
      </w:r>
      <w:r w:rsidR="00A0650B">
        <w:rPr>
          <w:rFonts w:hint="eastAsia"/>
        </w:rPr>
        <w:t>。</w:t>
      </w:r>
    </w:p>
    <w:p w:rsidR="00A0650B" w:rsidRDefault="00A0650B">
      <w:r>
        <w:rPr>
          <w:rFonts w:hint="eastAsia"/>
        </w:rPr>
        <w:t>两台服务器都处在同一域下。</w:t>
      </w:r>
    </w:p>
    <w:p w:rsidR="00515F77" w:rsidRDefault="00515F77"/>
    <w:p w:rsidR="0076637F" w:rsidRDefault="00B77245" w:rsidP="00B07B56">
      <w:pPr>
        <w:pStyle w:val="1"/>
      </w:pPr>
      <w:r>
        <w:rPr>
          <w:rFonts w:hint="eastAsia"/>
        </w:rPr>
        <w:t>准备工作</w:t>
      </w:r>
    </w:p>
    <w:p w:rsidR="00B77245" w:rsidRDefault="00B77245" w:rsidP="00B07B56">
      <w:pPr>
        <w:pStyle w:val="2"/>
      </w:pPr>
      <w:r>
        <w:rPr>
          <w:rFonts w:hint="eastAsia"/>
        </w:rPr>
        <w:t>修改数据库恢复模式（如果已经是完整模式，则不需要修改，否则修改为完整恢复模式</w:t>
      </w:r>
      <w:r w:rsidR="00AF5F1E">
        <w:rPr>
          <w:rFonts w:hint="eastAsia"/>
        </w:rPr>
        <w:t>，事务复制需要数据库是完整恢复模式</w:t>
      </w:r>
      <w:r>
        <w:rPr>
          <w:rFonts w:hint="eastAsia"/>
        </w:rPr>
        <w:t>）。脚本：</w:t>
      </w:r>
      <w:r>
        <w:rPr>
          <w:rFonts w:hint="eastAsia"/>
        </w:rPr>
        <w:t xml:space="preserve"> </w:t>
      </w:r>
    </w:p>
    <w:p w:rsidR="00B77245" w:rsidRPr="00B77245" w:rsidRDefault="00B77245" w:rsidP="00B77245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[master]</w:t>
      </w:r>
    </w:p>
    <w:p w:rsidR="00B77245" w:rsidRPr="00B77245" w:rsidRDefault="00B77245" w:rsidP="00B77245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GO</w:t>
      </w:r>
    </w:p>
    <w:p w:rsidR="00B77245" w:rsidRPr="00B77245" w:rsidRDefault="00B77245" w:rsidP="00B77245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ALTER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DATABASE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DatabaseName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RECOVERY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FULL</w:t>
      </w:r>
      <w:r>
        <w:rPr>
          <w:rFonts w:ascii="Courier New" w:hAnsi="Courier New" w:cs="Courier New" w:hint="eastAsia"/>
          <w:noProof/>
          <w:color w:val="0000FF"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WITH</w:t>
      </w:r>
      <w:r w:rsidRPr="00B77245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NO_WAIT</w:t>
      </w:r>
    </w:p>
    <w:p w:rsidR="00B77245" w:rsidRDefault="00B77245" w:rsidP="00B77245">
      <w:pPr>
        <w:pStyle w:val="a6"/>
        <w:ind w:left="360" w:firstLineChars="0" w:firstLine="0"/>
        <w:rPr>
          <w:rFonts w:ascii="Courier New" w:hAnsi="Courier New" w:cs="Courier New"/>
          <w:noProof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GO</w:t>
      </w:r>
    </w:p>
    <w:p w:rsidR="00B77245" w:rsidRDefault="00B77245" w:rsidP="00B07B56">
      <w:pPr>
        <w:pStyle w:val="2"/>
      </w:pPr>
      <w:r>
        <w:rPr>
          <w:rFonts w:hint="eastAsia"/>
        </w:rPr>
        <w:lastRenderedPageBreak/>
        <w:t>备份数据库</w:t>
      </w:r>
      <w:r w:rsidR="00551A1C">
        <w:rPr>
          <w:rFonts w:hint="eastAsia"/>
        </w:rPr>
        <w:t>。</w:t>
      </w:r>
    </w:p>
    <w:p w:rsidR="00551A1C" w:rsidRDefault="00551A1C" w:rsidP="00B07B56">
      <w:pPr>
        <w:pStyle w:val="2"/>
      </w:pPr>
      <w:r>
        <w:rPr>
          <w:rFonts w:hint="eastAsia"/>
        </w:rPr>
        <w:t>脚本：</w:t>
      </w:r>
    </w:p>
    <w:p w:rsidR="00B77245" w:rsidRDefault="00B77245" w:rsidP="00B77245">
      <w:pPr>
        <w:pStyle w:val="a6"/>
        <w:ind w:left="360" w:firstLineChars="0" w:firstLine="0"/>
        <w:rPr>
          <w:rFonts w:ascii="Courier New" w:hAnsi="Courier New" w:cs="Courier New"/>
          <w:noProof/>
          <w:color w:val="008080"/>
          <w:kern w:val="0"/>
          <w:sz w:val="20"/>
          <w:szCs w:val="20"/>
        </w:rPr>
      </w:pPr>
      <w:r>
        <w:rPr>
          <w:rFonts w:hint="eastAsia"/>
        </w:rPr>
        <w:t xml:space="preserve">BACKUP DATABASE 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[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DatabaseName</w:t>
      </w:r>
      <w:r w:rsidRPr="00B77245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]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 xml:space="preserve"> TO DISK=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’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D:\d</w:t>
      </w:r>
      <w:r w:rsidR="00551A1C"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b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>_bak\databaseName.bak</w:t>
      </w:r>
      <w:r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’</w:t>
      </w:r>
      <w:r>
        <w:rPr>
          <w:rFonts w:ascii="Courier New" w:hAnsi="Courier New" w:cs="Courier New" w:hint="eastAsia"/>
          <w:noProof/>
          <w:color w:val="008080"/>
          <w:kern w:val="0"/>
          <w:sz w:val="20"/>
          <w:szCs w:val="20"/>
        </w:rPr>
        <w:t xml:space="preserve"> WITH INIT</w:t>
      </w:r>
    </w:p>
    <w:p w:rsidR="00B77245" w:rsidRDefault="00B77245" w:rsidP="00B07B56">
      <w:pPr>
        <w:pStyle w:val="2"/>
      </w:pPr>
      <w:r>
        <w:rPr>
          <w:rFonts w:hint="eastAsia"/>
        </w:rPr>
        <w:t>将数据库还原到订阅服务器。</w:t>
      </w:r>
    </w:p>
    <w:p w:rsidR="00551A1C" w:rsidRDefault="00551A1C" w:rsidP="00B07B56">
      <w:pPr>
        <w:pStyle w:val="2"/>
      </w:pPr>
      <w:r>
        <w:rPr>
          <w:rFonts w:hint="eastAsia"/>
        </w:rPr>
        <w:t>修改服务器实例名</w:t>
      </w:r>
      <w:r w:rsidR="00AB7EEC">
        <w:rPr>
          <w:rFonts w:hint="eastAsia"/>
        </w:rPr>
        <w:t>，</w:t>
      </w:r>
      <w:r w:rsidR="00233E5A">
        <w:rPr>
          <w:rFonts w:hint="eastAsia"/>
        </w:rPr>
        <w:t>事务复制要求使用服务器名来连接。注意：</w:t>
      </w:r>
      <w:r w:rsidR="00AB7EEC">
        <w:rPr>
          <w:rFonts w:hint="eastAsia"/>
        </w:rPr>
        <w:t>执行脚本后，需要重启</w:t>
      </w:r>
      <w:r w:rsidR="00723D3C">
        <w:rPr>
          <w:rFonts w:hint="eastAsia"/>
        </w:rPr>
        <w:t>两台服务器的</w:t>
      </w:r>
      <w:r w:rsidR="00AB7EEC">
        <w:rPr>
          <w:rFonts w:hint="eastAsia"/>
        </w:rPr>
        <w:t>数据库服务</w:t>
      </w:r>
      <w:r w:rsidR="00723D3C">
        <w:rPr>
          <w:rFonts w:hint="eastAsia"/>
        </w:rPr>
        <w:t>。</w:t>
      </w:r>
    </w:p>
    <w:p w:rsidR="00551A1C" w:rsidRDefault="00551A1C" w:rsidP="00B07B56">
      <w:pPr>
        <w:pStyle w:val="2"/>
      </w:pPr>
      <w:r>
        <w:rPr>
          <w:rFonts w:hint="eastAsia"/>
        </w:rPr>
        <w:t>脚本：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use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master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go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@@servername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select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serverproperty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'servername'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IF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serverproperty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'servername'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)&lt;&gt;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@@servername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BEGIN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DECLARE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SYSNAME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@@servername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 w:rsidRPr="00551A1C">
        <w:rPr>
          <w:rFonts w:ascii="Courier New" w:hAnsi="Courier New" w:cs="Courier New"/>
          <w:noProof/>
          <w:color w:val="800000"/>
          <w:kern w:val="0"/>
          <w:sz w:val="20"/>
          <w:szCs w:val="20"/>
        </w:rPr>
        <w:t>sp_dropserver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SET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cast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Pr="00551A1C">
        <w:rPr>
          <w:rFonts w:ascii="Courier New" w:hAnsi="Courier New" w:cs="Courier New"/>
          <w:noProof/>
          <w:color w:val="FF00FF"/>
          <w:kern w:val="0"/>
          <w:sz w:val="20"/>
          <w:szCs w:val="20"/>
        </w:rPr>
        <w:t>serverproperty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(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'servername'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AS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SYSNAME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)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EXEC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</w:t>
      </w:r>
      <w:r w:rsidRPr="00551A1C">
        <w:rPr>
          <w:rFonts w:ascii="Courier New" w:hAnsi="Courier New" w:cs="Courier New"/>
          <w:noProof/>
          <w:color w:val="800000"/>
          <w:kern w:val="0"/>
          <w:sz w:val="20"/>
          <w:szCs w:val="20"/>
        </w:rPr>
        <w:t>sp_addserver</w:t>
      </w: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@server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,</w:t>
      </w:r>
      <w:r w:rsidRPr="00551A1C">
        <w:rPr>
          <w:rFonts w:ascii="Courier New" w:hAnsi="Courier New" w:cs="Courier New"/>
          <w:noProof/>
          <w:color w:val="008080"/>
          <w:kern w:val="0"/>
          <w:sz w:val="20"/>
          <w:szCs w:val="20"/>
        </w:rPr>
        <w:t>@local</w:t>
      </w:r>
      <w:r w:rsidRPr="00551A1C">
        <w:rPr>
          <w:rFonts w:ascii="Courier New" w:hAnsi="Courier New" w:cs="Courier New"/>
          <w:noProof/>
          <w:color w:val="808080"/>
          <w:kern w:val="0"/>
          <w:sz w:val="20"/>
          <w:szCs w:val="20"/>
        </w:rPr>
        <w:t>=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'LOCAL'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END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ELSE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   </w:t>
      </w:r>
    </w:p>
    <w:p w:rsidR="00551A1C" w:rsidRPr="00551A1C" w:rsidRDefault="00551A1C" w:rsidP="00551A1C">
      <w:pPr>
        <w:pStyle w:val="a6"/>
        <w:autoSpaceDE w:val="0"/>
        <w:autoSpaceDN w:val="0"/>
        <w:adjustRightInd w:val="0"/>
        <w:ind w:left="360" w:firstLineChars="0" w:firstLine="0"/>
        <w:jc w:val="left"/>
        <w:rPr>
          <w:rFonts w:ascii="Courier New" w:hAnsi="Courier New" w:cs="Courier New"/>
          <w:noProof/>
          <w:kern w:val="0"/>
          <w:sz w:val="20"/>
          <w:szCs w:val="20"/>
        </w:rPr>
      </w:pPr>
      <w:r w:rsidRPr="00551A1C"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PRINT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实例名与主机名一致，无需修改！</w:t>
      </w:r>
      <w:r w:rsidRPr="00551A1C">
        <w:rPr>
          <w:rFonts w:ascii="Courier New" w:hAnsi="Courier New" w:cs="Courier New"/>
          <w:noProof/>
          <w:color w:val="FF0000"/>
          <w:kern w:val="0"/>
          <w:sz w:val="20"/>
          <w:szCs w:val="20"/>
        </w:rPr>
        <w:t>'</w:t>
      </w:r>
      <w:r w:rsidRPr="00551A1C">
        <w:rPr>
          <w:rFonts w:ascii="Courier New" w:hAnsi="Courier New" w:cs="Courier New"/>
          <w:noProof/>
          <w:kern w:val="0"/>
          <w:sz w:val="20"/>
          <w:szCs w:val="20"/>
        </w:rPr>
        <w:t xml:space="preserve"> </w:t>
      </w:r>
    </w:p>
    <w:p w:rsidR="00551A1C" w:rsidRDefault="00551A1C" w:rsidP="00551A1C">
      <w:pPr>
        <w:pStyle w:val="a6"/>
        <w:ind w:left="360" w:firstLineChars="0" w:firstLine="0"/>
      </w:pPr>
      <w:r>
        <w:rPr>
          <w:rFonts w:ascii="Courier New" w:hAnsi="Courier New" w:cs="Courier New"/>
          <w:noProof/>
          <w:color w:val="0000FF"/>
          <w:kern w:val="0"/>
          <w:sz w:val="20"/>
          <w:szCs w:val="20"/>
        </w:rPr>
        <w:t>GO</w:t>
      </w:r>
    </w:p>
    <w:p w:rsidR="00551A1C" w:rsidRDefault="0033258B" w:rsidP="00B07B56">
      <w:pPr>
        <w:pStyle w:val="2"/>
      </w:pPr>
      <w:r>
        <w:rPr>
          <w:rFonts w:hint="eastAsia"/>
        </w:rPr>
        <w:lastRenderedPageBreak/>
        <w:t>建立一个域账户，</w:t>
      </w:r>
      <w:r w:rsidR="00E32A60">
        <w:rPr>
          <w:rFonts w:hint="eastAsia"/>
        </w:rPr>
        <w:t>假设域为</w:t>
      </w:r>
      <w:r w:rsidR="00E32A60">
        <w:rPr>
          <w:rFonts w:hint="eastAsia"/>
        </w:rPr>
        <w:t>Test</w:t>
      </w:r>
      <w:r w:rsidR="00E32A60">
        <w:rPr>
          <w:rFonts w:hint="eastAsia"/>
        </w:rPr>
        <w:t>，账户为</w:t>
      </w:r>
      <w:r w:rsidR="00E32A60">
        <w:rPr>
          <w:rFonts w:hint="eastAsia"/>
        </w:rPr>
        <w:t>jack</w:t>
      </w:r>
      <w:r w:rsidR="00E32A60">
        <w:rPr>
          <w:rFonts w:hint="eastAsia"/>
        </w:rPr>
        <w:t>，</w:t>
      </w:r>
      <w:r>
        <w:rPr>
          <w:rFonts w:hint="eastAsia"/>
        </w:rPr>
        <w:t>分别加入每台服务器的管理员组。这样可以获取到读取写入快照文件夹的权限（建议：建立独立的角色用于读取写入快照文件夹。）</w:t>
      </w:r>
    </w:p>
    <w:p w:rsidR="00AF4788" w:rsidRDefault="00AF4788" w:rsidP="00B07B56">
      <w:pPr>
        <w:pStyle w:val="2"/>
      </w:pPr>
      <w:r>
        <w:rPr>
          <w:rFonts w:hint="eastAsia"/>
        </w:rPr>
        <w:t>分别建立服务器别名</w:t>
      </w:r>
    </w:p>
    <w:p w:rsidR="009E4CEE" w:rsidRDefault="009E4CEE" w:rsidP="009E4CEE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1922503"/>
            <wp:effectExtent l="19050" t="0" r="2540" b="0"/>
            <wp:docPr id="1" name="图片 1" descr="E:\事务复制\普通事务复制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事务复制\普通事务复制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EE" w:rsidRDefault="009E4CEE" w:rsidP="009E4CEE">
      <w:pPr>
        <w:pStyle w:val="a6"/>
        <w:ind w:left="360" w:firstLineChars="0" w:firstLine="0"/>
      </w:pPr>
      <w:r>
        <w:rPr>
          <w:rFonts w:hint="eastAsia"/>
        </w:rPr>
        <w:t>右键别名，选择新建别名</w:t>
      </w:r>
    </w:p>
    <w:p w:rsidR="009E4CEE" w:rsidRDefault="009E4CEE" w:rsidP="009E4CEE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3976" cy="2653145"/>
            <wp:effectExtent l="19050" t="0" r="2874" b="0"/>
            <wp:docPr id="2" name="图片 2" descr="E:\事务复制\普通事务复制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事务复制\普通事务复制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CEE" w:rsidRPr="009E4CEE" w:rsidRDefault="009E4CEE" w:rsidP="009E4CEE">
      <w:pPr>
        <w:pStyle w:val="a6"/>
        <w:ind w:left="360" w:firstLineChars="0" w:firstLine="0"/>
      </w:pPr>
      <w:r>
        <w:rPr>
          <w:rFonts w:hint="eastAsia"/>
        </w:rPr>
        <w:t>在弹出框中，有三个输入框，在别名栏中新建别名的位置填写，第四步所修改后的订阅服务器名称，端口号为复制数据库所在的实例的端口号（一般默认为</w:t>
      </w:r>
      <w:r>
        <w:rPr>
          <w:rFonts w:hint="eastAsia"/>
        </w:rPr>
        <w:t>1433</w:t>
      </w:r>
      <w:r>
        <w:rPr>
          <w:rFonts w:hint="eastAsia"/>
        </w:rPr>
        <w:t>，多实例则可能要指定为其他端口号）。服务器栏中写上订阅服务器所在的</w:t>
      </w:r>
      <w:r>
        <w:rPr>
          <w:rFonts w:hint="eastAsia"/>
        </w:rPr>
        <w:t>IP</w:t>
      </w:r>
      <w:r>
        <w:rPr>
          <w:rFonts w:hint="eastAsia"/>
        </w:rPr>
        <w:t>，而订阅服务器的操作相反，别名写发布服务器的名称，</w:t>
      </w:r>
      <w:r>
        <w:rPr>
          <w:rFonts w:hint="eastAsia"/>
        </w:rPr>
        <w:t>IP</w:t>
      </w:r>
      <w:r>
        <w:rPr>
          <w:rFonts w:hint="eastAsia"/>
        </w:rPr>
        <w:t>写发布服务器的</w:t>
      </w:r>
      <w:r>
        <w:rPr>
          <w:rFonts w:hint="eastAsia"/>
        </w:rPr>
        <w:t>IP</w:t>
      </w:r>
      <w:r>
        <w:rPr>
          <w:rFonts w:hint="eastAsia"/>
        </w:rPr>
        <w:t>，端口也是发布服务器的端口。</w:t>
      </w:r>
    </w:p>
    <w:p w:rsidR="00AF4788" w:rsidRDefault="00B229E2" w:rsidP="00B07B56">
      <w:pPr>
        <w:pStyle w:val="2"/>
      </w:pPr>
      <w:r>
        <w:rPr>
          <w:rFonts w:hint="eastAsia"/>
        </w:rPr>
        <w:lastRenderedPageBreak/>
        <w:t>启动两台服务器的代理服务。</w:t>
      </w:r>
    </w:p>
    <w:p w:rsidR="003D4EAC" w:rsidRDefault="003D4EAC" w:rsidP="00B07B56">
      <w:pPr>
        <w:pStyle w:val="2"/>
      </w:pPr>
      <w:r>
        <w:rPr>
          <w:rFonts w:hint="eastAsia"/>
        </w:rPr>
        <w:t>在两台服务器中分别建立一个共享文件夹，权限赋予域帐户读写。</w:t>
      </w:r>
    </w:p>
    <w:p w:rsidR="00AE6B2A" w:rsidRDefault="00B77E65" w:rsidP="00B07B56">
      <w:pPr>
        <w:pStyle w:val="2"/>
      </w:pPr>
      <w:r>
        <w:rPr>
          <w:rFonts w:hint="eastAsia"/>
        </w:rPr>
        <w:t>配置发布服务器。</w:t>
      </w:r>
    </w:p>
    <w:p w:rsidR="00B77E65" w:rsidRDefault="00B77E65" w:rsidP="00B77E65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2937017" cy="2230581"/>
            <wp:effectExtent l="19050" t="0" r="0" b="0"/>
            <wp:docPr id="3" name="图片 3" descr="E:\事务复制\普通事务复制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事务复制\普通事务复制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223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5" w:rsidRDefault="00B77E65" w:rsidP="00B77E65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534641" cy="2854103"/>
            <wp:effectExtent l="19050" t="0" r="8659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65" cy="285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5" w:rsidRDefault="00B77E65" w:rsidP="00B77E65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65368" cy="2789909"/>
            <wp:effectExtent l="19050" t="0" r="1732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37" cy="278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5" w:rsidRDefault="00B77E65" w:rsidP="00B77E65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673186" cy="2967633"/>
            <wp:effectExtent l="19050" t="0" r="3464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994" cy="29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</w:rPr>
        <w:t>上图中，快照文件夹指定为第</w:t>
      </w:r>
      <w:r>
        <w:rPr>
          <w:rFonts w:hint="eastAsia"/>
        </w:rPr>
        <w:t>8</w:t>
      </w:r>
      <w:r>
        <w:rPr>
          <w:rFonts w:hint="eastAsia"/>
        </w:rPr>
        <w:t>步中发布服务器上配置的文件夹。例如：</w:t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</w:rPr>
        <w:t>发布服务器为</w:t>
      </w:r>
      <w:r>
        <w:rPr>
          <w:rFonts w:hint="eastAsia"/>
        </w:rPr>
        <w:t>DB-TEST</w:t>
      </w:r>
      <w:r>
        <w:rPr>
          <w:rFonts w:hint="eastAsia"/>
        </w:rPr>
        <w:t>。则路径为：</w:t>
      </w:r>
      <w:hyperlink r:id="rId13" w:history="1">
        <w:r w:rsidRPr="00EC339E">
          <w:rPr>
            <w:rStyle w:val="a8"/>
            <w:rFonts w:hint="eastAsia"/>
          </w:rPr>
          <w:t>\\DB-TEST\</w:t>
        </w:r>
        <w:r w:rsidRPr="00EC339E">
          <w:rPr>
            <w:rStyle w:val="a8"/>
          </w:rPr>
          <w:t>Repplication</w:t>
        </w:r>
      </w:hyperlink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506932" cy="283873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707" cy="284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012623" cy="3253536"/>
            <wp:effectExtent l="19050" t="0" r="6927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891" cy="325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13200" cy="3282169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18" cy="328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013200" cy="3262514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962" cy="3262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8C" w:rsidRDefault="0053048C" w:rsidP="00B77E65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54186" cy="3278183"/>
            <wp:effectExtent l="19050" t="0" r="346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873" cy="327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26C" w:rsidRDefault="0053048C" w:rsidP="00AC026C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108202" cy="3318164"/>
            <wp:effectExtent l="19050" t="0" r="6598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58" cy="331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6E" w:rsidRDefault="00AC026C" w:rsidP="00B07B56">
      <w:pPr>
        <w:pStyle w:val="2"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FE3F6E">
        <w:rPr>
          <w:rFonts w:hint="eastAsia"/>
        </w:rPr>
        <w:t>配置订阅服务器，订阅服务器的配置与发布服务器的配置一样。</w:t>
      </w:r>
    </w:p>
    <w:p w:rsidR="00AC026C" w:rsidRDefault="00AC026C" w:rsidP="00B07B56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、</w:t>
      </w:r>
      <w:r w:rsidR="00DF3676">
        <w:rPr>
          <w:rFonts w:hint="eastAsia"/>
        </w:rPr>
        <w:t>建立发布</w:t>
      </w:r>
    </w:p>
    <w:p w:rsidR="00B157C1" w:rsidRDefault="00B157C1" w:rsidP="00AC026C">
      <w:r>
        <w:rPr>
          <w:noProof/>
        </w:rPr>
        <w:drawing>
          <wp:inline distT="0" distB="0" distL="0" distR="0">
            <wp:extent cx="3193415" cy="5022215"/>
            <wp:effectExtent l="19050" t="0" r="6985" b="0"/>
            <wp:docPr id="37" name="图片 37" descr="E:\事务复制\普通事务复制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事务复制\普通事务复制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50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7C1" w:rsidRDefault="00B157C1" w:rsidP="00AC026C">
      <w:r>
        <w:rPr>
          <w:rFonts w:hint="eastAsia"/>
          <w:noProof/>
        </w:rPr>
        <w:lastRenderedPageBreak/>
        <w:drawing>
          <wp:inline distT="0" distB="0" distL="0" distR="0">
            <wp:extent cx="4132949" cy="3311236"/>
            <wp:effectExtent l="19050" t="0" r="901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984" cy="331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C20" w:rsidRDefault="00C53C20" w:rsidP="00AC026C">
      <w:r>
        <w:rPr>
          <w:rFonts w:hint="eastAsia"/>
          <w:noProof/>
        </w:rPr>
        <w:drawing>
          <wp:inline distT="0" distB="0" distL="0" distR="0">
            <wp:extent cx="5274310" cy="4330965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C20" w:rsidRDefault="00C53C20" w:rsidP="00AC026C">
      <w:r>
        <w:rPr>
          <w:rFonts w:hint="eastAsia"/>
          <w:noProof/>
        </w:rPr>
        <w:lastRenderedPageBreak/>
        <w:drawing>
          <wp:inline distT="0" distB="0" distL="0" distR="0">
            <wp:extent cx="4248150" cy="3434068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51" cy="343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C20" w:rsidRDefault="00C53C20" w:rsidP="00AC026C">
      <w:r>
        <w:rPr>
          <w:rFonts w:hint="eastAsia"/>
          <w:noProof/>
        </w:rPr>
        <w:drawing>
          <wp:inline distT="0" distB="0" distL="0" distR="0">
            <wp:extent cx="4260429" cy="3422073"/>
            <wp:effectExtent l="19050" t="0" r="6771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33" cy="3419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C20" w:rsidRDefault="00C53C20" w:rsidP="00AC026C">
      <w:pPr>
        <w:rPr>
          <w:color w:val="FF0000"/>
        </w:rPr>
      </w:pPr>
      <w:r w:rsidRPr="00BF324C">
        <w:rPr>
          <w:rFonts w:hint="eastAsia"/>
          <w:color w:val="FF0000"/>
        </w:rPr>
        <w:t>上图中，需要勾选需要发布的对象，注意，只有存在主键的表才可以发布。</w:t>
      </w:r>
      <w:r w:rsidR="003B7CAC">
        <w:rPr>
          <w:rFonts w:hint="eastAsia"/>
          <w:color w:val="FF0000"/>
        </w:rPr>
        <w:t>此外，点击项目属性按钮，选择所有项目属性。</w:t>
      </w:r>
    </w:p>
    <w:p w:rsidR="003B7CAC" w:rsidRDefault="003B7CAC" w:rsidP="00AC026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914878" cy="3165764"/>
            <wp:effectExtent l="19050" t="0" r="9422" b="0"/>
            <wp:docPr id="5" name="图片 1" descr="D:\Personal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rsonal\Desktop\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1" cy="316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CAC" w:rsidRDefault="003B7CAC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913678" cy="3898578"/>
            <wp:effectExtent l="1905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80" cy="390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CAC" w:rsidRDefault="003B7CAC" w:rsidP="00AC026C">
      <w:pPr>
        <w:rPr>
          <w:color w:val="FF0000"/>
        </w:rPr>
      </w:pPr>
      <w:r>
        <w:rPr>
          <w:rFonts w:hint="eastAsia"/>
          <w:color w:val="FF0000"/>
        </w:rPr>
        <w:t>把复制外键约束，复制检查约束，复制聚集索引，复制非聚集索引，复制默认值规范，复制用户触发器，复制表分区方案，复制用于定义的统计信息，复制默认绑定值，复制规则绑定，复制权限，复制筛选的索引，复制数据压缩属性，复制</w:t>
      </w:r>
      <w:r w:rsidR="00C2172D">
        <w:rPr>
          <w:rFonts w:hint="eastAsia"/>
          <w:color w:val="FF0000"/>
        </w:rPr>
        <w:t>稀疏列属性，全部改为</w:t>
      </w:r>
      <w:r w:rsidR="00C2172D">
        <w:rPr>
          <w:rFonts w:hint="eastAsia"/>
          <w:color w:val="FF0000"/>
        </w:rPr>
        <w:t>True</w:t>
      </w:r>
      <w:r w:rsidR="00BE2E23">
        <w:rPr>
          <w:rFonts w:hint="eastAsia"/>
          <w:color w:val="FF0000"/>
        </w:rPr>
        <w:t>，然后点击确定，回到上一个界面。</w:t>
      </w:r>
      <w:r w:rsidR="00527BB4">
        <w:rPr>
          <w:rFonts w:hint="eastAsia"/>
          <w:color w:val="FF0000"/>
        </w:rPr>
        <w:t>如果出现以下界面，选中立即生成快照，然后点击标记为要重新初始化</w:t>
      </w:r>
    </w:p>
    <w:p w:rsidR="00527BB4" w:rsidRDefault="00527BB4" w:rsidP="00AC026C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835946" cy="3276600"/>
            <wp:effectExtent l="1905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065" cy="328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7BB4" w:rsidRDefault="00074799" w:rsidP="00AC026C">
      <w:pPr>
        <w:rPr>
          <w:color w:val="FF0000"/>
        </w:rPr>
      </w:pPr>
      <w:r>
        <w:rPr>
          <w:rFonts w:hint="eastAsia"/>
          <w:color w:val="FF0000"/>
        </w:rPr>
        <w:t>项目的属性就设置完毕了。</w:t>
      </w:r>
    </w:p>
    <w:p w:rsidR="00074799" w:rsidRPr="003B7CAC" w:rsidRDefault="00074799" w:rsidP="00AC026C">
      <w:pPr>
        <w:rPr>
          <w:color w:val="FF0000"/>
        </w:rPr>
      </w:pPr>
    </w:p>
    <w:p w:rsidR="00BF324C" w:rsidRDefault="00BF324C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894859" cy="3144796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326" cy="314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24C" w:rsidRDefault="004F2F97" w:rsidP="00AC026C">
      <w:pPr>
        <w:rPr>
          <w:color w:val="FF0000"/>
        </w:rPr>
      </w:pPr>
      <w:r>
        <w:rPr>
          <w:rFonts w:hint="eastAsia"/>
          <w:color w:val="FF0000"/>
        </w:rPr>
        <w:t>注意：如果存储过程引用到其他的存储过程、表、试图、</w:t>
      </w:r>
      <w:r w:rsidR="00BF324C">
        <w:rPr>
          <w:rFonts w:hint="eastAsia"/>
          <w:color w:val="FF0000"/>
        </w:rPr>
        <w:t>函数，需要一起发布，否则需要在订阅服务器上面手动创建。</w:t>
      </w:r>
    </w:p>
    <w:p w:rsidR="007515EE" w:rsidRDefault="007515EE" w:rsidP="00AC026C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876864" cy="3144982"/>
            <wp:effectExtent l="19050" t="0" r="9336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654" cy="314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5EE" w:rsidRDefault="007515EE" w:rsidP="00AC026C">
      <w:pPr>
        <w:rPr>
          <w:color w:val="FF0000"/>
        </w:rPr>
      </w:pPr>
      <w:r>
        <w:rPr>
          <w:rFonts w:hint="eastAsia"/>
          <w:color w:val="FF0000"/>
        </w:rPr>
        <w:t>注意：如果需要保持主从同步，不要添加任何筛选。</w:t>
      </w:r>
    </w:p>
    <w:p w:rsidR="002241F7" w:rsidRDefault="002241F7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777095" cy="3046292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517" cy="304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F7" w:rsidRDefault="002241F7" w:rsidP="00AC026C">
      <w:pPr>
        <w:rPr>
          <w:color w:val="FF0000"/>
        </w:rPr>
      </w:pPr>
      <w:r>
        <w:rPr>
          <w:rFonts w:hint="eastAsia"/>
          <w:color w:val="FF0000"/>
        </w:rPr>
        <w:t>勾选上立即创建快照并保持快照可用状态。</w:t>
      </w:r>
    </w:p>
    <w:p w:rsidR="002241F7" w:rsidRDefault="002241F7" w:rsidP="00AC026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3867268" cy="3138055"/>
            <wp:effectExtent l="19050" t="0" r="0" b="0"/>
            <wp:docPr id="59" name="图片 59" descr="E:\事务复制\普通事务复制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事务复制\普通事务复制\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120" cy="313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F7" w:rsidRDefault="002241F7" w:rsidP="00AC026C">
      <w:pPr>
        <w:rPr>
          <w:color w:val="FF0000"/>
        </w:rPr>
      </w:pPr>
      <w:r>
        <w:rPr>
          <w:rFonts w:hint="eastAsia"/>
          <w:color w:val="FF0000"/>
        </w:rPr>
        <w:t>点击安全设置</w:t>
      </w:r>
    </w:p>
    <w:p w:rsidR="002241F7" w:rsidRDefault="002241F7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005695" cy="3099231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87" cy="3099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1F7" w:rsidRDefault="002241F7" w:rsidP="00AC026C">
      <w:pPr>
        <w:rPr>
          <w:color w:val="FF0000"/>
        </w:rPr>
      </w:pPr>
      <w:r>
        <w:rPr>
          <w:rFonts w:hint="eastAsia"/>
          <w:color w:val="FF0000"/>
        </w:rPr>
        <w:t>选中在以下</w:t>
      </w:r>
      <w:r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账户下运行</w:t>
      </w:r>
    </w:p>
    <w:p w:rsidR="002241F7" w:rsidRDefault="002241F7" w:rsidP="00AC026C">
      <w:pPr>
        <w:rPr>
          <w:color w:val="FF0000"/>
        </w:rPr>
      </w:pPr>
      <w:r>
        <w:rPr>
          <w:rFonts w:hint="eastAsia"/>
          <w:color w:val="FF0000"/>
        </w:rPr>
        <w:t>输入之前创建的域账户和密码，格式</w:t>
      </w:r>
      <w:r>
        <w:rPr>
          <w:rFonts w:hint="eastAsia"/>
          <w:color w:val="FF0000"/>
        </w:rPr>
        <w:t>:</w:t>
      </w:r>
      <w:r>
        <w:rPr>
          <w:rFonts w:hint="eastAsia"/>
          <w:color w:val="FF0000"/>
        </w:rPr>
        <w:t>域</w:t>
      </w:r>
      <w:r>
        <w:rPr>
          <w:rFonts w:hint="eastAsia"/>
          <w:color w:val="FF0000"/>
        </w:rPr>
        <w:t>\</w:t>
      </w:r>
      <w:r>
        <w:rPr>
          <w:rFonts w:hint="eastAsia"/>
          <w:color w:val="FF0000"/>
        </w:rPr>
        <w:t>账户名，点击确认。然后就回到上一页面，快照代理中会有账户，点击下一步。</w:t>
      </w:r>
    </w:p>
    <w:p w:rsidR="002241F7" w:rsidRDefault="00474FEF" w:rsidP="00AC026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4047259" cy="3272582"/>
            <wp:effectExtent l="19050" t="0" r="0" b="0"/>
            <wp:docPr id="64" name="图片 64" descr="E:\事务复制\普通事务复制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事务复制\普通事务复制\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27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FEF" w:rsidRDefault="00474FEF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811732" cy="3061923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09" cy="305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FEF" w:rsidRDefault="00474FEF" w:rsidP="00AC026C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811732" cy="3106749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230" cy="310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FEF" w:rsidRDefault="00474FEF" w:rsidP="00AC026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659332" cy="2908699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554" cy="290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FEF" w:rsidRDefault="00B07B56" w:rsidP="00B07B56">
      <w:pPr>
        <w:pStyle w:val="2"/>
      </w:pPr>
      <w:r w:rsidRPr="00B07B56">
        <w:rPr>
          <w:rFonts w:hint="eastAsia"/>
        </w:rPr>
        <w:lastRenderedPageBreak/>
        <w:t>建立订阅</w:t>
      </w:r>
    </w:p>
    <w:p w:rsidR="00B07B56" w:rsidRDefault="004B5100" w:rsidP="00B07B56">
      <w:r>
        <w:rPr>
          <w:noProof/>
        </w:rPr>
        <w:drawing>
          <wp:inline distT="0" distB="0" distL="0" distR="0">
            <wp:extent cx="3200400" cy="3269615"/>
            <wp:effectExtent l="19050" t="0" r="0" b="0"/>
            <wp:docPr id="77" name="图片 77" descr="E:\事务复制\普通事务复制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事务复制\普通事务复制\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00" w:rsidRDefault="004B5100" w:rsidP="00B07B56">
      <w:r>
        <w:rPr>
          <w:rFonts w:hint="eastAsia"/>
          <w:noProof/>
        </w:rPr>
        <w:drawing>
          <wp:inline distT="0" distB="0" distL="0" distR="0">
            <wp:extent cx="3403023" cy="2749523"/>
            <wp:effectExtent l="19050" t="0" r="6927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69" cy="275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00" w:rsidRDefault="004B5100" w:rsidP="00B07B56">
      <w:r>
        <w:rPr>
          <w:rFonts w:hint="eastAsia"/>
          <w:noProof/>
        </w:rPr>
        <w:lastRenderedPageBreak/>
        <w:drawing>
          <wp:inline distT="0" distB="0" distL="0" distR="0">
            <wp:extent cx="3472062" cy="2784763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168" cy="278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00" w:rsidRDefault="004B5100" w:rsidP="00B07B56">
      <w:pPr>
        <w:rPr>
          <w:color w:val="FF0000"/>
        </w:rPr>
      </w:pPr>
      <w:r w:rsidRPr="004B5100">
        <w:rPr>
          <w:rFonts w:hint="eastAsia"/>
          <w:color w:val="FF0000"/>
        </w:rPr>
        <w:t>注意：下拉框中如果没有发布服务器，可以选择浏览，然后选中发布服务器。</w:t>
      </w:r>
    </w:p>
    <w:p w:rsidR="004B5100" w:rsidRDefault="004B5100" w:rsidP="00B07B5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915641" cy="3176698"/>
            <wp:effectExtent l="19050" t="0" r="8659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730" cy="317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00" w:rsidRDefault="004B5100" w:rsidP="00B07B56">
      <w:pPr>
        <w:rPr>
          <w:color w:val="FF0000"/>
        </w:rPr>
      </w:pPr>
      <w:r>
        <w:rPr>
          <w:rFonts w:hint="eastAsia"/>
          <w:color w:val="FF0000"/>
        </w:rPr>
        <w:t>注意：请求订阅和推送订阅，</w:t>
      </w:r>
      <w:r w:rsidR="00170335">
        <w:rPr>
          <w:rFonts w:hint="eastAsia"/>
          <w:color w:val="FF0000"/>
        </w:rPr>
        <w:t>可以依</w:t>
      </w:r>
      <w:r w:rsidR="00E7685D">
        <w:rPr>
          <w:rFonts w:hint="eastAsia"/>
          <w:color w:val="FF0000"/>
        </w:rPr>
        <w:t>据</w:t>
      </w:r>
      <w:r w:rsidR="00170335">
        <w:rPr>
          <w:rFonts w:hint="eastAsia"/>
          <w:color w:val="FF0000"/>
        </w:rPr>
        <w:t>业务来确定，我们需要做到实时同步，所以选中推送订阅。</w:t>
      </w:r>
    </w:p>
    <w:p w:rsidR="007052C4" w:rsidRDefault="007052C4" w:rsidP="00B07B5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914313" cy="3160675"/>
            <wp:effectExtent l="1905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984" cy="315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38F" w:rsidRDefault="00AA638F" w:rsidP="00B07B5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937773" cy="3179618"/>
            <wp:effectExtent l="19050" t="0" r="5577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436" cy="317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38F" w:rsidRDefault="00AA638F" w:rsidP="00B07B56">
      <w:pPr>
        <w:rPr>
          <w:color w:val="FF0000"/>
        </w:rPr>
      </w:pPr>
      <w:r>
        <w:rPr>
          <w:rFonts w:hint="eastAsia"/>
          <w:color w:val="FF0000"/>
        </w:rPr>
        <w:t>点击</w:t>
      </w:r>
      <w:r>
        <w:rPr>
          <w:color w:val="FF0000"/>
        </w:rPr>
        <w:t>…</w:t>
      </w:r>
      <w:r>
        <w:rPr>
          <w:rFonts w:hint="eastAsia"/>
          <w:color w:val="FF0000"/>
        </w:rPr>
        <w:t>按钮，弹出界面</w:t>
      </w:r>
    </w:p>
    <w:p w:rsidR="00AA638F" w:rsidRDefault="00AA638F" w:rsidP="00B07B5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936423" cy="4373069"/>
            <wp:effectExtent l="19050" t="0" r="6927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676" cy="437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38F" w:rsidRDefault="00AA638F" w:rsidP="00B07B56">
      <w:pPr>
        <w:rPr>
          <w:color w:val="FF0000"/>
        </w:rPr>
      </w:pPr>
      <w:r>
        <w:rPr>
          <w:rFonts w:hint="eastAsia"/>
          <w:color w:val="FF0000"/>
        </w:rPr>
        <w:t>选中在以下</w:t>
      </w:r>
      <w:r>
        <w:rPr>
          <w:rFonts w:hint="eastAsia"/>
          <w:color w:val="FF0000"/>
        </w:rPr>
        <w:t>windows</w:t>
      </w:r>
      <w:r>
        <w:rPr>
          <w:rFonts w:hint="eastAsia"/>
          <w:color w:val="FF0000"/>
        </w:rPr>
        <w:t>账户下运行，输入之前创建的域帐户和密码。点击确认。</w:t>
      </w:r>
    </w:p>
    <w:p w:rsidR="006612F7" w:rsidRDefault="006612F7" w:rsidP="00B07B5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617768" cy="2928818"/>
            <wp:effectExtent l="19050" t="0" r="1732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054" cy="293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F7" w:rsidRDefault="006612F7" w:rsidP="00B07B5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646208" cy="2951018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93" cy="295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F7" w:rsidRDefault="006612F7" w:rsidP="00B07B56">
      <w:pPr>
        <w:rPr>
          <w:color w:val="FF0000"/>
        </w:rPr>
      </w:pPr>
      <w:r>
        <w:rPr>
          <w:rFonts w:hint="eastAsia"/>
          <w:color w:val="FF0000"/>
        </w:rPr>
        <w:t>选中连续运行</w:t>
      </w:r>
    </w:p>
    <w:p w:rsidR="0080615F" w:rsidRDefault="0080615F" w:rsidP="00B07B5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874077" cy="3125389"/>
            <wp:effectExtent l="1905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600" cy="312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15F" w:rsidRDefault="0080615F" w:rsidP="00B07B56">
      <w:pPr>
        <w:rPr>
          <w:color w:val="FF0000"/>
        </w:rPr>
      </w:pPr>
      <w:r>
        <w:rPr>
          <w:rFonts w:hint="eastAsia"/>
          <w:color w:val="FF0000"/>
        </w:rPr>
        <w:t>选中初始化，立即执行</w:t>
      </w:r>
    </w:p>
    <w:p w:rsidR="0080615F" w:rsidRDefault="0080615F" w:rsidP="00B07B5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874077" cy="3101250"/>
            <wp:effectExtent l="1905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43" cy="3103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15F" w:rsidRDefault="0080615F" w:rsidP="00B07B56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3895734" cy="3110345"/>
            <wp:effectExtent l="19050" t="0" r="9516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07" cy="3109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15F" w:rsidRDefault="0080615F" w:rsidP="00B07B56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3957205" cy="3175268"/>
            <wp:effectExtent l="19050" t="0" r="519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85" cy="317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19" w:rsidRDefault="00F54319" w:rsidP="00B07B56">
      <w:pPr>
        <w:rPr>
          <w:color w:val="FF0000"/>
        </w:rPr>
      </w:pPr>
      <w:r>
        <w:rPr>
          <w:rFonts w:hint="eastAsia"/>
          <w:color w:val="FF0000"/>
        </w:rPr>
        <w:t>到此事务复制就创建完成。</w:t>
      </w:r>
    </w:p>
    <w:p w:rsidR="00733131" w:rsidRPr="00733131" w:rsidRDefault="00733131" w:rsidP="00733131">
      <w:pPr>
        <w:pStyle w:val="a6"/>
        <w:ind w:left="360" w:firstLineChars="0" w:firstLine="0"/>
      </w:pPr>
      <w:r>
        <w:rPr>
          <w:rFonts w:hint="eastAsia"/>
        </w:rPr>
        <w:t xml:space="preserve"> </w:t>
      </w:r>
    </w:p>
    <w:sectPr w:rsidR="00733131" w:rsidRPr="00733131" w:rsidSect="000E31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64B5" w:rsidRDefault="00DA64B5" w:rsidP="00515F77">
      <w:r>
        <w:separator/>
      </w:r>
    </w:p>
  </w:endnote>
  <w:endnote w:type="continuationSeparator" w:id="0">
    <w:p w:rsidR="00DA64B5" w:rsidRDefault="00DA64B5" w:rsidP="00515F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64B5" w:rsidRDefault="00DA64B5" w:rsidP="00515F77">
      <w:r>
        <w:separator/>
      </w:r>
    </w:p>
  </w:footnote>
  <w:footnote w:type="continuationSeparator" w:id="0">
    <w:p w:rsidR="00DA64B5" w:rsidRDefault="00DA64B5" w:rsidP="00515F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A96E25"/>
    <w:multiLevelType w:val="hybridMultilevel"/>
    <w:tmpl w:val="E3946970"/>
    <w:lvl w:ilvl="0" w:tplc="B3CC44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7B0875"/>
    <w:multiLevelType w:val="hybridMultilevel"/>
    <w:tmpl w:val="B0924FAE"/>
    <w:lvl w:ilvl="0" w:tplc="050E4D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5F77"/>
    <w:rsid w:val="00066E64"/>
    <w:rsid w:val="00074799"/>
    <w:rsid w:val="000E3119"/>
    <w:rsid w:val="00170335"/>
    <w:rsid w:val="001B3AC6"/>
    <w:rsid w:val="002241F7"/>
    <w:rsid w:val="00233E5A"/>
    <w:rsid w:val="0033258B"/>
    <w:rsid w:val="003B7CAC"/>
    <w:rsid w:val="003D4EAC"/>
    <w:rsid w:val="00474FEF"/>
    <w:rsid w:val="004B5100"/>
    <w:rsid w:val="004F2F97"/>
    <w:rsid w:val="00515F77"/>
    <w:rsid w:val="00527BB4"/>
    <w:rsid w:val="0053048C"/>
    <w:rsid w:val="00551A1C"/>
    <w:rsid w:val="005D3E12"/>
    <w:rsid w:val="006250E7"/>
    <w:rsid w:val="0063532B"/>
    <w:rsid w:val="00640C87"/>
    <w:rsid w:val="006612F7"/>
    <w:rsid w:val="007052C4"/>
    <w:rsid w:val="00723D3C"/>
    <w:rsid w:val="00733131"/>
    <w:rsid w:val="007515EE"/>
    <w:rsid w:val="0076637F"/>
    <w:rsid w:val="0080615F"/>
    <w:rsid w:val="008C2D14"/>
    <w:rsid w:val="009E4CEE"/>
    <w:rsid w:val="00A0650B"/>
    <w:rsid w:val="00AA638F"/>
    <w:rsid w:val="00AB7EEC"/>
    <w:rsid w:val="00AC026C"/>
    <w:rsid w:val="00AE6B2A"/>
    <w:rsid w:val="00AF4788"/>
    <w:rsid w:val="00AF5F1E"/>
    <w:rsid w:val="00B07B56"/>
    <w:rsid w:val="00B157C1"/>
    <w:rsid w:val="00B229E2"/>
    <w:rsid w:val="00B77245"/>
    <w:rsid w:val="00B77E65"/>
    <w:rsid w:val="00BD1EBA"/>
    <w:rsid w:val="00BE2E23"/>
    <w:rsid w:val="00BF324C"/>
    <w:rsid w:val="00C2172D"/>
    <w:rsid w:val="00C53C20"/>
    <w:rsid w:val="00DA64B5"/>
    <w:rsid w:val="00DF3676"/>
    <w:rsid w:val="00E20B15"/>
    <w:rsid w:val="00E31F36"/>
    <w:rsid w:val="00E32A60"/>
    <w:rsid w:val="00E7685D"/>
    <w:rsid w:val="00EB224F"/>
    <w:rsid w:val="00F54319"/>
    <w:rsid w:val="00FE3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31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7B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7B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15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15F7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15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15F77"/>
    <w:rPr>
      <w:sz w:val="18"/>
      <w:szCs w:val="18"/>
    </w:rPr>
  </w:style>
  <w:style w:type="table" w:styleId="a5">
    <w:name w:val="Table Grid"/>
    <w:basedOn w:val="a1"/>
    <w:uiPriority w:val="59"/>
    <w:rsid w:val="0063532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77245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9E4CE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E4CEE"/>
    <w:rPr>
      <w:sz w:val="18"/>
      <w:szCs w:val="18"/>
    </w:rPr>
  </w:style>
  <w:style w:type="character" w:styleId="a8">
    <w:name w:val="Hyperlink"/>
    <w:basedOn w:val="a0"/>
    <w:uiPriority w:val="99"/>
    <w:unhideWhenUsed/>
    <w:rsid w:val="0053048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07B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07B5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DB-TEST\Repplication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24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李凌</dc:creator>
  <cp:keywords/>
  <dc:description/>
  <cp:lastModifiedBy>李凌</cp:lastModifiedBy>
  <cp:revision>46</cp:revision>
  <dcterms:created xsi:type="dcterms:W3CDTF">2014-06-04T02:20:00Z</dcterms:created>
  <dcterms:modified xsi:type="dcterms:W3CDTF">2014-06-05T02:48:00Z</dcterms:modified>
</cp:coreProperties>
</file>