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ADEE" w14:textId="3A2F8689" w:rsidR="00171DBB" w:rsidRDefault="00C922EA" w:rsidP="005E5571">
      <w:pPr>
        <w:spacing w:after="0"/>
        <w:jc w:val="right"/>
      </w:pPr>
      <w:r>
        <w:t>Whitney King</w:t>
      </w:r>
    </w:p>
    <w:p w14:paraId="17AD269C" w14:textId="56D249A3" w:rsidR="00C922EA" w:rsidRDefault="00C922EA" w:rsidP="005E5571">
      <w:pPr>
        <w:spacing w:after="0"/>
        <w:jc w:val="right"/>
      </w:pPr>
      <w:r>
        <w:t>Machine Learning</w:t>
      </w:r>
    </w:p>
    <w:p w14:paraId="5C5FD39F" w14:textId="30D3C392" w:rsidR="00C922EA" w:rsidRDefault="00D9462C" w:rsidP="005E5571">
      <w:pPr>
        <w:spacing w:after="0"/>
        <w:jc w:val="right"/>
      </w:pPr>
      <w:r>
        <w:t>7/12</w:t>
      </w:r>
      <w:bookmarkStart w:id="0" w:name="_GoBack"/>
      <w:bookmarkEnd w:id="0"/>
      <w:r w:rsidR="00C922EA">
        <w:t>/2017</w:t>
      </w:r>
    </w:p>
    <w:p w14:paraId="105F3A7D" w14:textId="77777777" w:rsidR="007E104F" w:rsidRDefault="007E104F" w:rsidP="005E5571">
      <w:pPr>
        <w:spacing w:after="0"/>
        <w:jc w:val="right"/>
      </w:pPr>
    </w:p>
    <w:p w14:paraId="147AFFD9" w14:textId="6F62F09E" w:rsidR="00C922EA" w:rsidRPr="00C922EA" w:rsidRDefault="00C922EA" w:rsidP="00C922EA">
      <w:pPr>
        <w:pStyle w:val="Title"/>
        <w:rPr>
          <w:sz w:val="36"/>
        </w:rPr>
      </w:pPr>
      <w:r w:rsidRPr="00C922EA">
        <w:rPr>
          <w:sz w:val="36"/>
        </w:rPr>
        <w:t xml:space="preserve">Enron Fraud Person of Interest </w:t>
      </w:r>
      <w:r w:rsidR="00475078">
        <w:rPr>
          <w:sz w:val="36"/>
        </w:rPr>
        <w:t xml:space="preserve">Email </w:t>
      </w:r>
      <w:r w:rsidRPr="00C922EA">
        <w:rPr>
          <w:sz w:val="36"/>
        </w:rPr>
        <w:t>Analysis</w:t>
      </w:r>
    </w:p>
    <w:p w14:paraId="27F040E6" w14:textId="7804F544" w:rsidR="00C922EA" w:rsidRPr="00882D18" w:rsidRDefault="005943C6" w:rsidP="00B56ADE">
      <w:pPr>
        <w:pStyle w:val="Heading1"/>
        <w:numPr>
          <w:ilvl w:val="0"/>
          <w:numId w:val="1"/>
        </w:numPr>
        <w:spacing w:line="360" w:lineRule="auto"/>
        <w:rPr>
          <w:sz w:val="28"/>
        </w:rPr>
      </w:pPr>
      <w:r>
        <w:rPr>
          <w:sz w:val="32"/>
        </w:rPr>
        <w:t xml:space="preserve"> </w:t>
      </w:r>
      <w:r w:rsidR="00475078" w:rsidRPr="00882D18">
        <w:rPr>
          <w:sz w:val="32"/>
        </w:rPr>
        <w:t>Introduction</w:t>
      </w:r>
    </w:p>
    <w:p w14:paraId="626887AF" w14:textId="2C4DD96F" w:rsidR="00C43D62" w:rsidRDefault="00475078" w:rsidP="00475078">
      <w:r>
        <w:t xml:space="preserve">The fall of Enron occurred in December of 2001, after fraud and corruption gave way to bankruptcy. This massive failure, and the disaster it left in </w:t>
      </w:r>
      <w:r w:rsidR="00CE0040">
        <w:t>its</w:t>
      </w:r>
      <w:r>
        <w:t xml:space="preserve"> wake</w:t>
      </w:r>
      <w:r w:rsidR="00743D2A">
        <w:t>, has</w:t>
      </w:r>
      <w:r>
        <w:t xml:space="preserve"> gone down as one of the largest and most notorious corporate collapses in history.</w:t>
      </w:r>
      <w:r w:rsidR="00C43D62">
        <w:t xml:space="preserve"> When the information from Enron’s corporate records was made available to the public during the investigation, so was one of</w:t>
      </w:r>
      <w:r w:rsidR="00292CBD">
        <w:t xml:space="preserve"> the largest open sets of complete emails</w:t>
      </w:r>
      <w:r w:rsidR="00913E2A">
        <w:t xml:space="preserve"> available</w:t>
      </w:r>
      <w:r w:rsidR="00C43D62">
        <w:t>.</w:t>
      </w:r>
      <w:r w:rsidR="00640482">
        <w:t xml:space="preserve"> </w:t>
      </w:r>
      <w:r w:rsidR="00C43D62">
        <w:t>This analysis focuses on a preprocessed dataset</w:t>
      </w:r>
      <w:r w:rsidR="00640482">
        <w:t xml:space="preserve"> derived from these emails</w:t>
      </w:r>
      <w:r w:rsidR="00C43D62">
        <w:t xml:space="preserve"> (provided via Udacity resources)</w:t>
      </w:r>
      <w:r w:rsidR="00640482">
        <w:t>,</w:t>
      </w:r>
      <w:r w:rsidR="00C43D62">
        <w:t xml:space="preserve"> </w:t>
      </w:r>
      <w:r w:rsidR="000E3804">
        <w:t xml:space="preserve">which is </w:t>
      </w:r>
      <w:r w:rsidR="00C43D62">
        <w:t>aimed at creating a classifier that can determine persons of interest (POI)</w:t>
      </w:r>
      <w:r w:rsidR="00913E2A">
        <w:t xml:space="preserve"> connected to </w:t>
      </w:r>
      <w:r w:rsidR="00640482">
        <w:t>the fraud/corruption.</w:t>
      </w:r>
    </w:p>
    <w:p w14:paraId="48718BF5" w14:textId="590066D5" w:rsidR="005D4FDF" w:rsidRDefault="002E7370" w:rsidP="00475078">
      <w:r>
        <w:t xml:space="preserve">The dataset consists of 146 </w:t>
      </w:r>
      <w:r w:rsidR="00B91B64">
        <w:t xml:space="preserve">employee data points. When these were investigated for outliers, it was found that the </w:t>
      </w:r>
      <w:r w:rsidR="00B91B64" w:rsidRPr="000A183F">
        <w:rPr>
          <w:b/>
        </w:rPr>
        <w:t>TOTAL</w:t>
      </w:r>
      <w:r w:rsidR="00B91B64">
        <w:t xml:space="preserve"> line was being treated as an employee instead of an aggregate, so this entry was </w:t>
      </w:r>
      <w:r w:rsidR="00981BBC">
        <w:t>popped</w:t>
      </w:r>
      <w:r w:rsidR="000730D9">
        <w:t>. Additionally, one entry (</w:t>
      </w:r>
      <w:r w:rsidR="000730D9" w:rsidRPr="000730D9">
        <w:rPr>
          <w:b/>
        </w:rPr>
        <w:t>THE TRAVEL AGENCY IN THE PARK</w:t>
      </w:r>
      <w:r w:rsidR="000730D9">
        <w:t>) was not an employee, and was also popped from the list. Finally, an employee wa</w:t>
      </w:r>
      <w:r w:rsidR="00826C08">
        <w:t>s found that contained only NaN</w:t>
      </w:r>
      <w:r w:rsidR="000730D9">
        <w:t xml:space="preserve"> values (</w:t>
      </w:r>
      <w:r w:rsidR="000730D9" w:rsidRPr="000730D9">
        <w:rPr>
          <w:b/>
        </w:rPr>
        <w:t>LOCKHART EUGENE E</w:t>
      </w:r>
      <w:r w:rsidR="000730D9">
        <w:t>), so he was also removed</w:t>
      </w:r>
      <w:r w:rsidR="00514028">
        <w:t xml:space="preserve"> putting the t</w:t>
      </w:r>
      <w:r w:rsidR="000730D9">
        <w:t>otal employee data points at 143</w:t>
      </w:r>
      <w:r w:rsidR="00514028">
        <w:t>. Out of these,</w:t>
      </w:r>
      <w:r>
        <w:t xml:space="preserve"> 18 were pre-categorized as </w:t>
      </w:r>
      <w:r w:rsidR="00826C08">
        <w:t>POI and 125</w:t>
      </w:r>
      <w:r>
        <w:t xml:space="preserve"> were not. To star</w:t>
      </w:r>
      <w:r w:rsidR="00264758">
        <w:t>t off, each employee contains 1</w:t>
      </w:r>
      <w:r w:rsidR="00482E9A">
        <w:t>2</w:t>
      </w:r>
      <w:r>
        <w:t xml:space="preserve"> features (either financial or email), and the POI label. </w:t>
      </w:r>
      <w:r w:rsidR="00211EA0">
        <w:t>Many features contained NaN or missing values</w:t>
      </w:r>
      <w:r w:rsidR="00817140">
        <w:t xml:space="preserve"> (Appendix I)</w:t>
      </w:r>
      <w:r w:rsidR="00211EA0">
        <w:t>, so these were handled in the Python script to ensure they didn’t impact the outcome.</w:t>
      </w:r>
    </w:p>
    <w:p w14:paraId="529BB437" w14:textId="6A2D1D82" w:rsidR="00247A4C" w:rsidRPr="00247A4C" w:rsidRDefault="005943C6" w:rsidP="00B56ADE">
      <w:pPr>
        <w:pStyle w:val="Heading1"/>
        <w:numPr>
          <w:ilvl w:val="0"/>
          <w:numId w:val="1"/>
        </w:numPr>
        <w:spacing w:line="360" w:lineRule="auto"/>
        <w:rPr>
          <w:sz w:val="32"/>
        </w:rPr>
      </w:pPr>
      <w:r>
        <w:rPr>
          <w:sz w:val="32"/>
        </w:rPr>
        <w:t xml:space="preserve"> </w:t>
      </w:r>
      <w:r w:rsidR="00247A4C" w:rsidRPr="00247A4C">
        <w:rPr>
          <w:sz w:val="32"/>
        </w:rPr>
        <w:t>Features</w:t>
      </w:r>
    </w:p>
    <w:p w14:paraId="77C079F7" w14:textId="5A74C465" w:rsidR="003556CD" w:rsidRDefault="002E7370" w:rsidP="003556CD">
      <w:r>
        <w:t xml:space="preserve">As the data is further cleaned and processed, two additional features were added, bringing the total </w:t>
      </w:r>
      <w:r w:rsidR="00514028">
        <w:t xml:space="preserve">features </w:t>
      </w:r>
      <w:r w:rsidR="00BE19E6">
        <w:t>up to 14</w:t>
      </w:r>
      <w:r w:rsidR="00B91B64">
        <w:t>.</w:t>
      </w:r>
      <w:r w:rsidR="00A61377">
        <w:t xml:space="preserve"> </w:t>
      </w:r>
      <w:r w:rsidR="00A61377" w:rsidRPr="0048147A">
        <w:rPr>
          <w:i/>
          <w:color w:val="CC6600"/>
        </w:rPr>
        <w:t>Initially the number of features was higher (20 total), however the list was shortened to include only the best features to improve run time.</w:t>
      </w:r>
      <w:r w:rsidR="00CF5F25" w:rsidRPr="0048147A">
        <w:rPr>
          <w:i/>
          <w:color w:val="CC6600"/>
        </w:rPr>
        <w:t xml:space="preserve"> </w:t>
      </w:r>
      <w:r w:rsidR="00CF5F25">
        <w:t xml:space="preserve">The feature </w:t>
      </w:r>
      <w:r w:rsidR="00CF5F25" w:rsidRPr="000A183F">
        <w:rPr>
          <w:b/>
        </w:rPr>
        <w:t>to_poi_message_ratio</w:t>
      </w:r>
      <w:r w:rsidR="00CF5F25">
        <w:t xml:space="preserve"> was added to measure the frequency someone sends emails to POIs, and </w:t>
      </w:r>
      <w:r w:rsidR="00CF5F25" w:rsidRPr="000A183F">
        <w:rPr>
          <w:b/>
        </w:rPr>
        <w:t>from_poi_message_ratio</w:t>
      </w:r>
      <w:r w:rsidR="00CF5F25">
        <w:t xml:space="preserve"> was </w:t>
      </w:r>
      <w:r w:rsidR="000A183F">
        <w:t>added to measure the frequency someone receives emails from POIs.</w:t>
      </w:r>
      <w:r w:rsidR="00131235">
        <w:t xml:space="preserve"> </w:t>
      </w:r>
      <w:r w:rsidR="000C7AE4">
        <w:t>These were interesting features to</w:t>
      </w:r>
      <w:r w:rsidR="000600CE">
        <w:t xml:space="preserve"> create and</w:t>
      </w:r>
      <w:r w:rsidR="000C7AE4">
        <w:t xml:space="preserve"> investigate, </w:t>
      </w:r>
      <w:r w:rsidR="000600CE">
        <w:t xml:space="preserve">however </w:t>
      </w:r>
      <w:r w:rsidR="00E70061">
        <w:t>from_poi_message_ratio</w:t>
      </w:r>
      <w:r w:rsidR="000C7AE4">
        <w:t xml:space="preserve"> didn’t end up being important enough for the final feature selection</w:t>
      </w:r>
      <w:r w:rsidR="000600CE">
        <w:t>.</w:t>
      </w:r>
    </w:p>
    <w:p w14:paraId="54C61C8A" w14:textId="6AC2709A" w:rsidR="00782052" w:rsidRPr="003556CD" w:rsidRDefault="00782052" w:rsidP="003556CD">
      <w:r>
        <w:t xml:space="preserve">To </w:t>
      </w:r>
      <w:r w:rsidR="00B25774">
        <w:t>determine</w:t>
      </w:r>
      <w:r>
        <w:t xml:space="preserve"> the best features, cross validation was performed using </w:t>
      </w:r>
      <w:r w:rsidRPr="00782052">
        <w:rPr>
          <w:b/>
        </w:rPr>
        <w:t>SelectKBest</w:t>
      </w:r>
      <w:r>
        <w:t xml:space="preserve"> with the </w:t>
      </w:r>
      <w:r w:rsidRPr="00782052">
        <w:rPr>
          <w:b/>
        </w:rPr>
        <w:t>f_classif</w:t>
      </w:r>
      <w:r>
        <w:t xml:space="preserve"> function.</w:t>
      </w:r>
      <w:r w:rsidR="001B40B1">
        <w:t xml:space="preserve"> </w:t>
      </w:r>
      <w:r w:rsidR="00015876">
        <w:t>First, this was performed on the orig</w:t>
      </w:r>
      <w:r w:rsidR="00FC627D">
        <w:t>inal 19</w:t>
      </w:r>
      <w:r w:rsidR="00015876">
        <w:t xml:space="preserve"> selected features </w:t>
      </w:r>
      <m:oMath>
        <m:r>
          <w:rPr>
            <w:rFonts w:ascii="Cambria Math" w:hAnsi="Cambria Math"/>
          </w:rPr>
          <m:t>(k</m:t>
        </m:r>
        <m:r>
          <w:rPr>
            <w:rFonts w:ascii="Cambria Math" w:hAnsi="Cambria Math"/>
          </w:rPr>
          <m:t>=19</m:t>
        </m:r>
        <m:r>
          <w:rPr>
            <w:rFonts w:ascii="Cambria Math" w:hAnsi="Cambria Math"/>
          </w:rPr>
          <m:t>)</m:t>
        </m:r>
      </m:oMath>
      <w:r w:rsidR="00015876">
        <w:t>, then it was reran on the features to include the two newly generated features (</w:t>
      </w:r>
      <m:oMath>
        <m:r>
          <w:rPr>
            <w:rFonts w:ascii="Cambria Math" w:hAnsi="Cambria Math"/>
          </w:rPr>
          <m:t>k</m:t>
        </m:r>
        <m:r>
          <w:rPr>
            <w:rFonts w:ascii="Cambria Math" w:hAnsi="Cambria Math"/>
          </w:rPr>
          <m:t>=21</m:t>
        </m:r>
        <m:r>
          <w:rPr>
            <w:rFonts w:ascii="Cambria Math" w:hAnsi="Cambria Math"/>
          </w:rPr>
          <m:t>)</m:t>
        </m:r>
      </m:oMath>
      <w:r w:rsidR="001B40B1">
        <w:t>, wher</w:t>
      </w:r>
      <w:r w:rsidR="00F719DA">
        <w:t>e k is the number of features. S</w:t>
      </w:r>
      <w:r w:rsidR="001B40B1">
        <w:t xml:space="preserve">cores were determined </w:t>
      </w:r>
      <w:r w:rsidR="00DE1D86">
        <w:t xml:space="preserve">for each feature, </w:t>
      </w:r>
      <w:r w:rsidR="001B40B1">
        <w:t>for each of the chosen classifiers.</w:t>
      </w:r>
      <w:r w:rsidR="00CB33B2">
        <w:t xml:space="preserve"> Each possible value of </w:t>
      </w:r>
      <m:oMath>
        <m:r>
          <w:rPr>
            <w:rFonts w:ascii="Cambria Math" w:hAnsi="Cambria Math"/>
          </w:rPr>
          <m:t>k</m:t>
        </m:r>
      </m:oMath>
      <w:r w:rsidR="00FC627D">
        <w:t xml:space="preserve"> from 1 to 21</w:t>
      </w:r>
      <w:r w:rsidR="00CB33B2">
        <w:t xml:space="preserve"> was tested, one for each feature.</w:t>
      </w:r>
      <w:r w:rsidR="007B2EB7">
        <w:t xml:space="preserve"> The classifiers were fit first with the original features, and then were fit with the </w:t>
      </w:r>
      <w:r w:rsidR="007B2EB7">
        <w:lastRenderedPageBreak/>
        <w:t xml:space="preserve">newly generated features. </w:t>
      </w:r>
      <w:r w:rsidR="0050079F" w:rsidRPr="00671716">
        <w:rPr>
          <w:b/>
        </w:rPr>
        <w:t>RandomForest</w:t>
      </w:r>
      <w:r w:rsidR="0050079F">
        <w:t xml:space="preserve"> </w:t>
      </w:r>
      <w:r w:rsidR="007F3C87">
        <w:t>and</w:t>
      </w:r>
      <w:r w:rsidR="0050079F">
        <w:t xml:space="preserve"> </w:t>
      </w:r>
      <w:r w:rsidR="0050079F" w:rsidRPr="00671716">
        <w:rPr>
          <w:b/>
        </w:rPr>
        <w:t>AdaBoost</w:t>
      </w:r>
      <w:r w:rsidR="00DE1D86">
        <w:t xml:space="preserve"> </w:t>
      </w:r>
      <w:r w:rsidR="007F3C87">
        <w:t xml:space="preserve">both </w:t>
      </w:r>
      <w:r w:rsidR="00DE1D86">
        <w:t xml:space="preserve">returned </w:t>
      </w:r>
      <w:r w:rsidR="007B2EB7">
        <w:t>3</w:t>
      </w:r>
      <w:r w:rsidR="00DE1D86">
        <w:t xml:space="preserve"> </w:t>
      </w:r>
      <w:r w:rsidR="007F3C87">
        <w:t xml:space="preserve"> best </w:t>
      </w:r>
      <w:r w:rsidR="00DE1D86">
        <w:t>features and scores</w:t>
      </w:r>
      <w:r w:rsidR="005440BE">
        <w:t xml:space="preserve"> (</w:t>
      </w:r>
      <w:r w:rsidR="00F82298">
        <w:t>Appendix I</w:t>
      </w:r>
      <w:r w:rsidR="000C7387">
        <w:t xml:space="preserve">I): </w:t>
      </w:r>
      <w:r w:rsidR="000C7387" w:rsidRPr="00396684">
        <w:rPr>
          <w:b/>
        </w:rPr>
        <w:t>bonus</w:t>
      </w:r>
      <w:r w:rsidR="000C7387">
        <w:t xml:space="preserve"> (18.29), </w:t>
      </w:r>
      <w:r w:rsidR="000C7387" w:rsidRPr="00396684">
        <w:rPr>
          <w:b/>
        </w:rPr>
        <w:t xml:space="preserve">total_stock_value </w:t>
      </w:r>
      <w:r w:rsidR="000C7387">
        <w:t xml:space="preserve">(.22), and </w:t>
      </w:r>
      <w:r w:rsidR="000C7387" w:rsidRPr="00396684">
        <w:rPr>
          <w:b/>
        </w:rPr>
        <w:t>exercised_stock_options</w:t>
      </w:r>
      <w:r w:rsidR="000C7387">
        <w:t xml:space="preserve"> (8.77).</w:t>
      </w:r>
    </w:p>
    <w:p w14:paraId="4E86E30D" w14:textId="3D9FE6C6" w:rsidR="003556CD" w:rsidRPr="003556CD" w:rsidRDefault="005943C6" w:rsidP="00B56ADE">
      <w:pPr>
        <w:pStyle w:val="Heading1"/>
        <w:numPr>
          <w:ilvl w:val="0"/>
          <w:numId w:val="1"/>
        </w:numPr>
        <w:spacing w:line="360" w:lineRule="auto"/>
        <w:rPr>
          <w:sz w:val="32"/>
        </w:rPr>
      </w:pPr>
      <w:r>
        <w:rPr>
          <w:sz w:val="32"/>
        </w:rPr>
        <w:t xml:space="preserve"> </w:t>
      </w:r>
      <w:r w:rsidR="003556CD" w:rsidRPr="003556CD">
        <w:rPr>
          <w:sz w:val="32"/>
        </w:rPr>
        <w:t>Algorithms</w:t>
      </w:r>
    </w:p>
    <w:p w14:paraId="4FCA59EA" w14:textId="7009C586" w:rsidR="002E7370" w:rsidRDefault="00F11773" w:rsidP="00475078">
      <w:r>
        <w:rPr>
          <w:noProof/>
        </w:rPr>
        <mc:AlternateContent>
          <mc:Choice Requires="wps">
            <w:drawing>
              <wp:anchor distT="0" distB="0" distL="114300" distR="114300" simplePos="0" relativeHeight="251673600" behindDoc="1" locked="0" layoutInCell="1" allowOverlap="1" wp14:anchorId="17B8D6E7" wp14:editId="39DE54A7">
                <wp:simplePos x="0" y="0"/>
                <wp:positionH relativeFrom="column">
                  <wp:posOffset>247650</wp:posOffset>
                </wp:positionH>
                <wp:positionV relativeFrom="paragraph">
                  <wp:posOffset>3310890</wp:posOffset>
                </wp:positionV>
                <wp:extent cx="2872740" cy="257175"/>
                <wp:effectExtent l="0" t="0" r="3810" b="9525"/>
                <wp:wrapTight wrapText="bothSides">
                  <wp:wrapPolygon edited="0">
                    <wp:start x="0" y="0"/>
                    <wp:lineTo x="0" y="20800"/>
                    <wp:lineTo x="21485" y="20800"/>
                    <wp:lineTo x="2148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872740" cy="257175"/>
                        </a:xfrm>
                        <a:prstGeom prst="rect">
                          <a:avLst/>
                        </a:prstGeom>
                        <a:solidFill>
                          <a:prstClr val="white"/>
                        </a:solidFill>
                        <a:ln>
                          <a:noFill/>
                        </a:ln>
                      </wps:spPr>
                      <wps:txbx>
                        <w:txbxContent>
                          <w:p w14:paraId="76CE598F" w14:textId="339E36C8" w:rsidR="00C9558E" w:rsidRPr="002B34AC" w:rsidRDefault="00C9558E" w:rsidP="00C9558E">
                            <w:pPr>
                              <w:pStyle w:val="Caption"/>
                              <w:rPr>
                                <w:sz w:val="21"/>
                                <w:szCs w:val="21"/>
                              </w:rPr>
                            </w:pPr>
                            <w:r>
                              <w:t>Figure 1 - AdaBoost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8D6E7" id="_x0000_t202" coordsize="21600,21600" o:spt="202" path="m,l,21600r21600,l21600,xe">
                <v:stroke joinstyle="miter"/>
                <v:path gradientshapeok="t" o:connecttype="rect"/>
              </v:shapetype>
              <v:shape id="Text Box 8" o:spid="_x0000_s1026" type="#_x0000_t202" style="position:absolute;margin-left:19.5pt;margin-top:260.7pt;width:226.2pt;height:20.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" stroked="f">
                <v:textbox inset="0,0,0,0">
                  <w:txbxContent>
                    <w:p w14:paraId="76CE598F" w14:textId="339E36C8" w:rsidR="00C9558E" w:rsidRPr="002B34AC" w:rsidRDefault="00C9558E" w:rsidP="00C9558E">
                      <w:pPr>
                        <w:pStyle w:val="Caption"/>
                        <w:rPr>
                          <w:sz w:val="21"/>
                          <w:szCs w:val="21"/>
                        </w:rPr>
                      </w:pPr>
                      <w:r>
                        <w:t>Figure 1 - AdaBoost</w:t>
                      </w:r>
                    </w:p>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74209A32" wp14:editId="707EC5F1">
                <wp:simplePos x="0" y="0"/>
                <wp:positionH relativeFrom="column">
                  <wp:posOffset>3359150</wp:posOffset>
                </wp:positionH>
                <wp:positionV relativeFrom="paragraph">
                  <wp:posOffset>3298190</wp:posOffset>
                </wp:positionV>
                <wp:extent cx="2852420" cy="231775"/>
                <wp:effectExtent l="0" t="0" r="5080" b="0"/>
                <wp:wrapTight wrapText="bothSides">
                  <wp:wrapPolygon edited="0">
                    <wp:start x="0" y="0"/>
                    <wp:lineTo x="0" y="19529"/>
                    <wp:lineTo x="21494" y="19529"/>
                    <wp:lineTo x="2149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852420" cy="231775"/>
                        </a:xfrm>
                        <a:prstGeom prst="rect">
                          <a:avLst/>
                        </a:prstGeom>
                        <a:solidFill>
                          <a:prstClr val="white"/>
                        </a:solidFill>
                        <a:ln>
                          <a:noFill/>
                        </a:ln>
                      </wps:spPr>
                      <wps:txbx>
                        <w:txbxContent>
                          <w:p w14:paraId="34F00D5F" w14:textId="3AC7FA4C" w:rsidR="00C9558E" w:rsidRPr="007D42E5" w:rsidRDefault="00C9558E" w:rsidP="00C9558E">
                            <w:pPr>
                              <w:pStyle w:val="Caption"/>
                              <w:rPr>
                                <w:sz w:val="21"/>
                                <w:szCs w:val="21"/>
                              </w:rPr>
                            </w:pPr>
                            <w:r>
                              <w:t>Figure 2 - RandomForest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09A32" id="Text Box 9" o:spid="_x0000_s1027" type="#_x0000_t202" style="position:absolute;margin-left:264.5pt;margin-top:259.7pt;width:224.6pt;height:18.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" stroked="f">
                <v:textbox inset="0,0,0,0">
                  <w:txbxContent>
                    <w:p w14:paraId="34F00D5F" w14:textId="3AC7FA4C" w:rsidR="00C9558E" w:rsidRPr="007D42E5" w:rsidRDefault="00C9558E" w:rsidP="00C9558E">
                      <w:pPr>
                        <w:pStyle w:val="Caption"/>
                        <w:rPr>
                          <w:sz w:val="21"/>
                          <w:szCs w:val="21"/>
                        </w:rPr>
                      </w:pPr>
                      <w:r>
                        <w:t>Figure 2 - RandomForest</w:t>
                      </w:r>
                    </w:p>
                  </w:txbxContent>
                </v:textbox>
                <w10:wrap type="tight"/>
              </v:shape>
            </w:pict>
          </mc:Fallback>
        </mc:AlternateContent>
      </w:r>
      <w:r w:rsidR="00D9316E">
        <w:t xml:space="preserve">The algorithms chosen to </w:t>
      </w:r>
      <w:r w:rsidR="00407D4C">
        <w:t>fit to this dataset were</w:t>
      </w:r>
      <w:r w:rsidR="00131235">
        <w:t xml:space="preserve"> </w:t>
      </w:r>
      <w:r w:rsidR="00131235" w:rsidRPr="007025AF">
        <w:rPr>
          <w:b/>
        </w:rPr>
        <w:t>RandomForest</w:t>
      </w:r>
      <w:r w:rsidR="00131235">
        <w:t xml:space="preserve"> and </w:t>
      </w:r>
      <w:r w:rsidR="00131235" w:rsidRPr="007025AF">
        <w:rPr>
          <w:b/>
        </w:rPr>
        <w:t>AdaBoost</w:t>
      </w:r>
      <w:r w:rsidR="00407D4C">
        <w:t>. The</w:t>
      </w:r>
      <w:r w:rsidR="00131235">
        <w:t xml:space="preserve"> classifiers were </w:t>
      </w:r>
      <w:r w:rsidR="00407D4C">
        <w:t>fit with the data, then</w:t>
      </w:r>
      <w:r w:rsidR="00131235">
        <w:t xml:space="preserve"> used to evaluate best features, accuracy, precision, and recall.</w:t>
      </w:r>
      <w:r w:rsidR="00D776F8">
        <w:t xml:space="preserve"> </w:t>
      </w:r>
      <w:r w:rsidR="00427B25">
        <w:t>The scores were plotted</w:t>
      </w:r>
      <w:r w:rsidR="00DE0011">
        <w:t xml:space="preserve"> (Figure 1 and Figure 2)</w:t>
      </w:r>
      <w:r w:rsidR="00427B25">
        <w:t xml:space="preserve"> to visualize the output</w:t>
      </w:r>
      <w:r w:rsidR="00FB4521">
        <w:t>. Finally,</w:t>
      </w:r>
      <w:r w:rsidR="00D776F8">
        <w:t xml:space="preserve"> av</w:t>
      </w:r>
      <w:r w:rsidR="00427B25">
        <w:t>erages of these scores were returned for</w:t>
      </w:r>
      <w:r w:rsidR="00D776F8">
        <w:t xml:space="preserve"> an idea of which classifier fit the dataset best overall (Appendix I</w:t>
      </w:r>
      <w:r w:rsidR="00F82298">
        <w:t>I</w:t>
      </w:r>
      <w:r w:rsidR="00D776F8">
        <w:t>I).</w:t>
      </w:r>
    </w:p>
    <w:p w14:paraId="31161666" w14:textId="77777777" w:rsidR="00F11773" w:rsidRDefault="00C9558E" w:rsidP="00475078">
      <w:pPr>
        <w:rPr>
          <w:noProof/>
        </w:rPr>
      </w:pPr>
      <w:r>
        <w:rPr>
          <w:noProof/>
        </w:rPr>
        <w:drawing>
          <wp:anchor distT="0" distB="0" distL="114300" distR="114300" simplePos="0" relativeHeight="251671552" behindDoc="1" locked="0" layoutInCell="1" allowOverlap="1" wp14:anchorId="3CD7A8A4" wp14:editId="51124D9D">
            <wp:simplePos x="0" y="0"/>
            <wp:positionH relativeFrom="page">
              <wp:posOffset>4013200</wp:posOffset>
            </wp:positionH>
            <wp:positionV relativeFrom="paragraph">
              <wp:posOffset>0</wp:posOffset>
            </wp:positionV>
            <wp:extent cx="3112770" cy="2330450"/>
            <wp:effectExtent l="0" t="0" r="0" b="0"/>
            <wp:wrapTight wrapText="bothSides">
              <wp:wrapPolygon edited="0">
                <wp:start x="0" y="0"/>
                <wp:lineTo x="0" y="21365"/>
                <wp:lineTo x="21415" y="21365"/>
                <wp:lineTo x="214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12770" cy="2330450"/>
                    </a:xfrm>
                    <a:prstGeom prst="rect">
                      <a:avLst/>
                    </a:prstGeom>
                  </pic:spPr>
                </pic:pic>
              </a:graphicData>
            </a:graphic>
            <wp14:sizeRelH relativeFrom="margin">
              <wp14:pctWidth>0</wp14:pctWidth>
            </wp14:sizeRelH>
            <wp14:sizeRelV relativeFrom="margin">
              <wp14:pctHeight>0</wp14:pctHeight>
            </wp14:sizeRelV>
          </wp:anchor>
        </w:drawing>
      </w:r>
      <w:r w:rsidR="00175752">
        <w:rPr>
          <w:noProof/>
        </w:rPr>
        <w:drawing>
          <wp:anchor distT="0" distB="0" distL="114300" distR="114300" simplePos="0" relativeHeight="251670528" behindDoc="1" locked="0" layoutInCell="1" allowOverlap="1" wp14:anchorId="1A4F05F8" wp14:editId="000E81DD">
            <wp:simplePos x="0" y="0"/>
            <wp:positionH relativeFrom="margin">
              <wp:align>left</wp:align>
            </wp:positionH>
            <wp:positionV relativeFrom="paragraph">
              <wp:posOffset>0</wp:posOffset>
            </wp:positionV>
            <wp:extent cx="3120390" cy="2368550"/>
            <wp:effectExtent l="0" t="0" r="3810" b="0"/>
            <wp:wrapTight wrapText="bothSides">
              <wp:wrapPolygon edited="0">
                <wp:start x="0" y="0"/>
                <wp:lineTo x="0" y="21368"/>
                <wp:lineTo x="21495" y="21368"/>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0390" cy="2368550"/>
                    </a:xfrm>
                    <a:prstGeom prst="rect">
                      <a:avLst/>
                    </a:prstGeom>
                  </pic:spPr>
                </pic:pic>
              </a:graphicData>
            </a:graphic>
            <wp14:sizeRelH relativeFrom="margin">
              <wp14:pctWidth>0</wp14:pctWidth>
            </wp14:sizeRelH>
            <wp14:sizeRelV relativeFrom="margin">
              <wp14:pctHeight>0</wp14:pctHeight>
            </wp14:sizeRelV>
          </wp:anchor>
        </w:drawing>
      </w:r>
      <w:r w:rsidR="00175752" w:rsidRPr="00175752">
        <w:rPr>
          <w:noProof/>
        </w:rPr>
        <w:t xml:space="preserve"> </w:t>
      </w:r>
    </w:p>
    <w:p w14:paraId="552AF05C" w14:textId="36D98987" w:rsidR="007F24DF" w:rsidRDefault="0050079F" w:rsidP="00475078">
      <w:r>
        <w:t xml:space="preserve">Those </w:t>
      </w:r>
      <w:r w:rsidR="00105568">
        <w:t>calculated</w:t>
      </w:r>
      <w:r>
        <w:t xml:space="preserve"> </w:t>
      </w:r>
      <w:r w:rsidR="0060382A">
        <w:t>averages</w:t>
      </w:r>
      <w:r>
        <w:t xml:space="preserve"> were then used to figure out which algorithm might be the </w:t>
      </w:r>
      <w:r w:rsidR="0060382A">
        <w:t>better</w:t>
      </w:r>
      <w:r>
        <w:t xml:space="preserve"> fit for the selected best features. While AdaBoost had a lower average accuracy and precision, the recall was much closer to the benchmark of .3 that needs to be attained</w:t>
      </w:r>
      <w:r w:rsidR="000245E0">
        <w:t>. Both classifiers were tuned to figure out which one would perform the best.</w:t>
      </w:r>
      <w:r w:rsidR="00EF7E79">
        <w:t xml:space="preserve"> </w:t>
      </w:r>
    </w:p>
    <w:p w14:paraId="1B787F87" w14:textId="6DFA95C3" w:rsidR="00046BC2" w:rsidRPr="00046BC2" w:rsidRDefault="00F6388F" w:rsidP="00F6388F">
      <w:pPr>
        <w:pStyle w:val="Heading1"/>
        <w:numPr>
          <w:ilvl w:val="0"/>
          <w:numId w:val="1"/>
        </w:numPr>
        <w:spacing w:line="360" w:lineRule="auto"/>
        <w:rPr>
          <w:sz w:val="32"/>
        </w:rPr>
      </w:pPr>
      <w:r>
        <w:rPr>
          <w:noProof/>
        </w:rPr>
        <w:t xml:space="preserve"> </w:t>
      </w:r>
      <w:r w:rsidR="00046BC2" w:rsidRPr="00046BC2">
        <w:rPr>
          <w:sz w:val="32"/>
        </w:rPr>
        <w:t>Tuning</w:t>
      </w:r>
    </w:p>
    <w:p w14:paraId="5883704C" w14:textId="406DE6D6" w:rsidR="00570150" w:rsidRDefault="000C243B" w:rsidP="00475078">
      <w:r>
        <w:t>Since including the newly generated features returned higher overall classifier scores for both AdaBoost and RandomForest, the new features were included during the tuning even though neither new feature ended up as a best feature.</w:t>
      </w:r>
      <w:r>
        <w:t xml:space="preserve"> </w:t>
      </w:r>
      <w:r w:rsidR="00570150">
        <w:t>Tuning the parameters for each classifier is a means in which to ensure you’re going to get the best performance and reliability from the decisions it’s making on future sample data. Prior to being tuned, the</w:t>
      </w:r>
      <w:r w:rsidR="002B5C2F">
        <w:t xml:space="preserve"> average recall scores fo</w:t>
      </w:r>
      <w:r w:rsidR="00EF7E79">
        <w:t>r AdaBoost and RandomForest (.27 and .16</w:t>
      </w:r>
      <w:r w:rsidR="002B5C2F">
        <w:t xml:space="preserve"> respectively) were both lower than we needed (.3). </w:t>
      </w:r>
      <w:r w:rsidR="002B5C2F" w:rsidRPr="002B5C2F">
        <w:rPr>
          <w:b/>
        </w:rPr>
        <w:t>GridSearchCV</w:t>
      </w:r>
      <w:r w:rsidR="002B5C2F">
        <w:t xml:space="preserve"> was used to permutate through various parameter values for each classifier </w:t>
      </w:r>
      <w:r w:rsidR="00BF053D">
        <w:t>to</w:t>
      </w:r>
      <w:r w:rsidR="002B5C2F">
        <w:t xml:space="preserve"> figure out what the best case for performance</w:t>
      </w:r>
      <w:r w:rsidR="00BF053D">
        <w:t xml:space="preserve"> going forward</w:t>
      </w:r>
      <w:r w:rsidR="002B5C2F">
        <w:t xml:space="preserve"> is.</w:t>
      </w:r>
      <w:r w:rsidR="00F16C75">
        <w:t xml:space="preserve"> </w:t>
      </w:r>
    </w:p>
    <w:p w14:paraId="1F09B720" w14:textId="21A9C014" w:rsidR="00E10169" w:rsidRDefault="00F16C75" w:rsidP="00475078">
      <w:r>
        <w:t>The parameters used in this tuning process were</w:t>
      </w:r>
      <w:r w:rsidRPr="00F16C75">
        <w:t xml:space="preserve"> </w:t>
      </w:r>
      <w:r w:rsidRPr="00A73A86">
        <w:rPr>
          <w:b/>
        </w:rPr>
        <w:t>n_estimators</w:t>
      </w:r>
      <w:r w:rsidR="0063650C">
        <w:rPr>
          <w:b/>
        </w:rPr>
        <w:t>[</w:t>
      </w:r>
      <w:r w:rsidR="001F13FB" w:rsidRPr="001F13FB">
        <w:rPr>
          <w:b/>
        </w:rPr>
        <w:t>70, 80, 90, 100</w:t>
      </w:r>
      <w:r w:rsidR="0063650C">
        <w:rPr>
          <w:b/>
        </w:rPr>
        <w:t>]</w:t>
      </w:r>
      <w:r>
        <w:t xml:space="preserve"> and </w:t>
      </w:r>
      <w:r w:rsidRPr="00A73A86">
        <w:rPr>
          <w:b/>
        </w:rPr>
        <w:t>learning_rate</w:t>
      </w:r>
      <w:r w:rsidR="0063650C">
        <w:rPr>
          <w:b/>
        </w:rPr>
        <w:t>[</w:t>
      </w:r>
      <w:r w:rsidR="001F13FB">
        <w:rPr>
          <w:b/>
        </w:rPr>
        <w:t>.4, .6, 1</w:t>
      </w:r>
      <w:r w:rsidR="0063650C">
        <w:rPr>
          <w:b/>
        </w:rPr>
        <w:t>]</w:t>
      </w:r>
      <w:r>
        <w:t xml:space="preserve"> for AdaBoost, and </w:t>
      </w:r>
      <w:r w:rsidRPr="00A73A86">
        <w:rPr>
          <w:b/>
        </w:rPr>
        <w:t>n_estimators</w:t>
      </w:r>
      <w:r w:rsidR="0063650C">
        <w:rPr>
          <w:b/>
        </w:rPr>
        <w:t>[</w:t>
      </w:r>
      <w:r w:rsidR="00554E82">
        <w:rPr>
          <w:b/>
        </w:rPr>
        <w:t>80, 90, 100, 125</w:t>
      </w:r>
      <w:r w:rsidR="0063650C">
        <w:rPr>
          <w:b/>
        </w:rPr>
        <w:t>]</w:t>
      </w:r>
      <w:r w:rsidRPr="00A73A86">
        <w:rPr>
          <w:b/>
        </w:rPr>
        <w:t>, min_samples_split</w:t>
      </w:r>
      <w:r w:rsidR="0063650C">
        <w:rPr>
          <w:b/>
        </w:rPr>
        <w:t>[2, 4, 6]</w:t>
      </w:r>
      <w:r>
        <w:t xml:space="preserve">, and </w:t>
      </w:r>
      <w:r w:rsidRPr="00A73A86">
        <w:rPr>
          <w:b/>
        </w:rPr>
        <w:t>max_features</w:t>
      </w:r>
      <w:r w:rsidR="0063650C">
        <w:rPr>
          <w:b/>
        </w:rPr>
        <w:t>[1, 2, 3]</w:t>
      </w:r>
      <w:r>
        <w:t xml:space="preserve"> for </w:t>
      </w:r>
      <w:r>
        <w:lastRenderedPageBreak/>
        <w:t>RandomForest.</w:t>
      </w:r>
      <w:r w:rsidR="00570150">
        <w:t xml:space="preserve"> </w:t>
      </w:r>
      <w:r w:rsidR="006B3CA7">
        <w:t>For</w:t>
      </w:r>
      <w:r w:rsidR="00871F5C">
        <w:t xml:space="preserve"> AdaBoost, the best </w:t>
      </w:r>
      <w:r w:rsidR="00871F5C" w:rsidRPr="001F13FB">
        <w:t xml:space="preserve">parameter </w:t>
      </w:r>
      <w:r w:rsidR="006B3CA7" w:rsidRPr="001F13FB">
        <w:t>fo</w:t>
      </w:r>
      <w:r w:rsidR="006B3CA7" w:rsidRPr="001F13FB">
        <w:rPr>
          <w:i/>
        </w:rPr>
        <w:t xml:space="preserve">r n_estimators </w:t>
      </w:r>
      <w:r w:rsidR="00B96D66">
        <w:rPr>
          <w:i/>
        </w:rPr>
        <w:t>was 100</w:t>
      </w:r>
      <w:r w:rsidR="004855F8" w:rsidRPr="001F13FB">
        <w:rPr>
          <w:i/>
        </w:rPr>
        <w:t xml:space="preserve"> </w:t>
      </w:r>
      <w:r w:rsidR="004855F8" w:rsidRPr="001F13FB">
        <w:t xml:space="preserve">and </w:t>
      </w:r>
      <w:r w:rsidR="00B96D66">
        <w:rPr>
          <w:i/>
        </w:rPr>
        <w:t>learning_rate was 1</w:t>
      </w:r>
      <w:r w:rsidR="004855F8" w:rsidRPr="001F13FB">
        <w:t xml:space="preserve">. </w:t>
      </w:r>
      <w:r w:rsidR="004855F8" w:rsidRPr="008D1AB3">
        <w:t>For R</w:t>
      </w:r>
      <w:r w:rsidR="00871F5C" w:rsidRPr="008D1AB3">
        <w:t>andomForest, the best parameter</w:t>
      </w:r>
      <w:r w:rsidR="004855F8" w:rsidRPr="008D1AB3">
        <w:t xml:space="preserve"> for n_estimators was 125, max_features was 3, and min_samples_split was 2.</w:t>
      </w:r>
      <w:r w:rsidR="004574A1" w:rsidRPr="008D1AB3">
        <w:t xml:space="preserve"> In general, higher values for n_estimators and max_features will lead to a more complicated classifier.</w:t>
      </w:r>
      <w:r w:rsidR="00B114A1" w:rsidRPr="008D1AB3">
        <w:t xml:space="preserve"> Conversely, the higher the value for min_sample_splits </w:t>
      </w:r>
      <w:r w:rsidR="00D03A93" w:rsidRPr="008D1AB3">
        <w:t>is</w:t>
      </w:r>
      <w:r w:rsidR="00B114A1" w:rsidRPr="008D1AB3">
        <w:t xml:space="preserve">, the less </w:t>
      </w:r>
      <w:r w:rsidR="007E086E" w:rsidRPr="008D1AB3">
        <w:t>complicated</w:t>
      </w:r>
      <w:r w:rsidR="00B114A1" w:rsidRPr="008D1AB3">
        <w:t xml:space="preserve"> the classifier is.</w:t>
      </w:r>
    </w:p>
    <w:p w14:paraId="14FECF0E" w14:textId="5772DAE9" w:rsidR="00046BC2" w:rsidRDefault="00F6388F" w:rsidP="00F6388F">
      <w:pPr>
        <w:pStyle w:val="Heading1"/>
        <w:numPr>
          <w:ilvl w:val="0"/>
          <w:numId w:val="1"/>
        </w:numPr>
        <w:spacing w:line="360" w:lineRule="auto"/>
      </w:pPr>
      <w:r>
        <w:rPr>
          <w:sz w:val="32"/>
        </w:rPr>
        <w:t xml:space="preserve"> </w:t>
      </w:r>
      <w:r w:rsidR="00046BC2" w:rsidRPr="00046BC2">
        <w:rPr>
          <w:sz w:val="32"/>
        </w:rPr>
        <w:t>Validation</w:t>
      </w:r>
    </w:p>
    <w:p w14:paraId="4C4C68A6" w14:textId="68666AC7" w:rsidR="007F2D40" w:rsidRDefault="00725F3B" w:rsidP="00475078">
      <w:r w:rsidRPr="004E14DD">
        <w:rPr>
          <w:b/>
        </w:rPr>
        <w:t>StratifiedShuffleSplit</w:t>
      </w:r>
      <w:r>
        <w:t xml:space="preserve"> was used as a form of cross validation to understand more statistics about our best features with tuned classifiers.</w:t>
      </w:r>
      <w:r w:rsidR="007F378D">
        <w:t xml:space="preserve"> </w:t>
      </w:r>
      <w:r w:rsidR="008B1545">
        <w:t xml:space="preserve">This </w:t>
      </w:r>
      <w:r w:rsidR="00C31FB7">
        <w:t>method</w:t>
      </w:r>
      <w:r w:rsidR="008B1545">
        <w:t xml:space="preserve"> was chosen due to the relatively small nature of the dataset, as it’s well s</w:t>
      </w:r>
      <w:r w:rsidR="008D7753">
        <w:t>uited for this type of scenario</w:t>
      </w:r>
      <w:r w:rsidR="00A25B5B">
        <w:t>, since we can iterate through the possible sample sets of data</w:t>
      </w:r>
      <w:r w:rsidR="007D3FC6">
        <w:t xml:space="preserve"> using folds</w:t>
      </w:r>
      <w:r w:rsidR="00A25B5B">
        <w:t xml:space="preserve"> to find the best split to use for training/testing data.</w:t>
      </w:r>
      <w:r w:rsidR="008B1545">
        <w:t xml:space="preserve"> </w:t>
      </w:r>
      <w:r w:rsidR="007F378D">
        <w:t>Performing this evaluation give</w:t>
      </w:r>
      <w:r w:rsidR="00100235">
        <w:t>s</w:t>
      </w:r>
      <w:r w:rsidR="007F378D">
        <w:t xml:space="preserve"> us an idea of how we can expect the algorithm to </w:t>
      </w:r>
      <w:r w:rsidR="00CD5478">
        <w:t>do</w:t>
      </w:r>
      <w:r w:rsidR="007F378D">
        <w:t xml:space="preserve"> when fed future data</w:t>
      </w:r>
      <w:r w:rsidR="00373379">
        <w:t xml:space="preserve">, and is overall a </w:t>
      </w:r>
      <w:r w:rsidR="008B1545">
        <w:t>better-quality</w:t>
      </w:r>
      <w:r w:rsidR="00373379">
        <w:t xml:space="preserve"> measurement than just using sample data alone</w:t>
      </w:r>
      <w:r w:rsidR="007F378D">
        <w:t>.</w:t>
      </w:r>
      <w:r w:rsidR="00EA73EF">
        <w:t xml:space="preserve"> </w:t>
      </w:r>
      <w:r w:rsidR="001E0B7D">
        <w:t>Splitting the data into training and testing sets ensures that we won’t fall into the trap of overfitting the data to the sample</w:t>
      </w:r>
      <w:r w:rsidR="00D53794">
        <w:t>, which allows us to use it as</w:t>
      </w:r>
      <w:r w:rsidR="001E0B7D">
        <w:t xml:space="preserve"> a predictive model for future data.</w:t>
      </w:r>
      <w:r w:rsidR="00D83690">
        <w:t xml:space="preserve"> Reserving some data for testing allows us to verify how the model is likely to perform going forward.</w:t>
      </w:r>
      <w:r w:rsidR="001E0B7D">
        <w:t xml:space="preserve"> </w:t>
      </w:r>
      <w:r w:rsidR="007F069B">
        <w:t>If validation isn’t performed, it’s easy to fall into scenarios where you won’t be getting the best results you could be.</w:t>
      </w:r>
      <w:r w:rsidR="00051CD1">
        <w:t xml:space="preserve"> </w:t>
      </w:r>
    </w:p>
    <w:p w14:paraId="2D437A54" w14:textId="724EAD6C" w:rsidR="00CD5478" w:rsidRDefault="00051CD1" w:rsidP="00475078">
      <w:r>
        <w:t xml:space="preserve">The </w:t>
      </w:r>
      <w:r w:rsidR="00025C0C">
        <w:t>count</w:t>
      </w:r>
      <w:r w:rsidR="00D5679E">
        <w:t>s</w:t>
      </w:r>
      <w:r>
        <w:t xml:space="preserve"> being examined are true positives (correctly identified POIs), true negatives (correctly identified non-POIs), false positives (non-POIs identified as POI), and false negatives (POIs identified as non-POIs).</w:t>
      </w:r>
      <w:r w:rsidR="00025C0C">
        <w:t xml:space="preserve"> The statistics being examined are accuracy, precision, and recall.</w:t>
      </w:r>
    </w:p>
    <w:p w14:paraId="312BD4E8" w14:textId="51E6245B" w:rsidR="00986D08" w:rsidRPr="00986D08" w:rsidRDefault="00986D08" w:rsidP="00986D08">
      <w:pPr>
        <w:pStyle w:val="Heading1"/>
        <w:numPr>
          <w:ilvl w:val="0"/>
          <w:numId w:val="1"/>
        </w:numPr>
        <w:spacing w:line="360" w:lineRule="auto"/>
        <w:rPr>
          <w:sz w:val="32"/>
        </w:rPr>
      </w:pPr>
      <w:r>
        <w:rPr>
          <w:sz w:val="32"/>
        </w:rPr>
        <w:t>Metrics</w:t>
      </w:r>
    </w:p>
    <w:p w14:paraId="395D9C7E" w14:textId="4EF902F1" w:rsidR="00D152C7" w:rsidRDefault="00D152C7" w:rsidP="00475078">
      <w:r>
        <w:t>After the tuning</w:t>
      </w:r>
      <w:r w:rsidR="00986D08">
        <w:t xml:space="preserve"> and validations</w:t>
      </w:r>
      <w:r>
        <w:t xml:space="preserve"> was completed, the output was investiga</w:t>
      </w:r>
      <w:r w:rsidR="00DD20CE">
        <w:t xml:space="preserve">ted both without the </w:t>
      </w:r>
      <w:r w:rsidR="00D56FB8">
        <w:t xml:space="preserve">two </w:t>
      </w:r>
      <w:r w:rsidR="00DD20CE">
        <w:t>added features (Appendix IV) and with the two new features</w:t>
      </w:r>
      <w:r w:rsidR="006B5A04">
        <w:t xml:space="preserve"> (Appendix V</w:t>
      </w:r>
      <w:r>
        <w:t>), and the most important statistics are compared below</w:t>
      </w:r>
      <w:r w:rsidR="00D56FB8">
        <w:t>, showing tuning is significantly impacted by including the new features</w:t>
      </w:r>
      <w:r>
        <w:t>:</w:t>
      </w:r>
    </w:p>
    <w:tbl>
      <w:tblPr>
        <w:tblW w:w="0" w:type="auto"/>
        <w:jc w:val="center"/>
        <w:tblCellMar>
          <w:top w:w="15" w:type="dxa"/>
          <w:bottom w:w="15" w:type="dxa"/>
        </w:tblCellMar>
        <w:tblLook w:val="04A0" w:firstRow="1" w:lastRow="0" w:firstColumn="1" w:lastColumn="0" w:noHBand="0" w:noVBand="1"/>
      </w:tblPr>
      <w:tblGrid>
        <w:gridCol w:w="1408"/>
        <w:gridCol w:w="1035"/>
        <w:gridCol w:w="1047"/>
        <w:gridCol w:w="760"/>
        <w:gridCol w:w="1035"/>
        <w:gridCol w:w="1047"/>
        <w:gridCol w:w="875"/>
      </w:tblGrid>
      <w:tr w:rsidR="00DD20CE" w:rsidRPr="00DD20CE" w14:paraId="680A21E8" w14:textId="77777777" w:rsidTr="00D56FB8">
        <w:trPr>
          <w:trHeight w:val="290"/>
          <w:jc w:val="center"/>
        </w:trPr>
        <w:tc>
          <w:tcPr>
            <w:tcW w:w="0" w:type="auto"/>
            <w:tcBorders>
              <w:top w:val="nil"/>
              <w:left w:val="nil"/>
              <w:bottom w:val="nil"/>
              <w:right w:val="single" w:sz="4" w:space="0" w:color="auto"/>
            </w:tcBorders>
            <w:noWrap/>
            <w:vAlign w:val="bottom"/>
            <w:hideMark/>
          </w:tcPr>
          <w:p w14:paraId="2D8FDFB2" w14:textId="77777777" w:rsidR="00DD20CE" w:rsidRPr="00DD20CE" w:rsidRDefault="00DD20CE" w:rsidP="00DD20CE">
            <w:pPr>
              <w:spacing w:after="0" w:line="240" w:lineRule="auto"/>
              <w:rPr>
                <w:rFonts w:ascii="Times New Roman" w:eastAsia="Times New Roman" w:hAnsi="Times New Roman" w:cs="Times New Roman"/>
                <w:sz w:val="24"/>
                <w:szCs w:val="24"/>
              </w:rPr>
            </w:pPr>
          </w:p>
        </w:tc>
        <w:tc>
          <w:tcPr>
            <w:tcW w:w="0" w:type="auto"/>
            <w:gridSpan w:val="3"/>
            <w:tcBorders>
              <w:top w:val="nil"/>
              <w:left w:val="nil"/>
              <w:bottom w:val="nil"/>
              <w:right w:val="nil"/>
            </w:tcBorders>
            <w:noWrap/>
            <w:vAlign w:val="bottom"/>
            <w:hideMark/>
          </w:tcPr>
          <w:p w14:paraId="0385884F" w14:textId="77777777" w:rsidR="00DD20CE" w:rsidRPr="00DD20CE" w:rsidRDefault="00DD20CE" w:rsidP="00DD20CE">
            <w:pPr>
              <w:spacing w:after="0" w:line="240" w:lineRule="auto"/>
              <w:jc w:val="center"/>
              <w:rPr>
                <w:rFonts w:ascii="Calibri" w:eastAsia="Times New Roman" w:hAnsi="Calibri" w:cs="Calibri"/>
                <w:i/>
                <w:iCs/>
                <w:color w:val="000000"/>
                <w:sz w:val="22"/>
                <w:szCs w:val="22"/>
              </w:rPr>
            </w:pPr>
            <w:r w:rsidRPr="00DD20CE">
              <w:rPr>
                <w:rFonts w:ascii="Calibri" w:eastAsia="Times New Roman" w:hAnsi="Calibri" w:cs="Calibri"/>
                <w:i/>
                <w:iCs/>
                <w:color w:val="000000"/>
                <w:sz w:val="22"/>
                <w:szCs w:val="22"/>
              </w:rPr>
              <w:t>k = 19</w:t>
            </w:r>
          </w:p>
        </w:tc>
        <w:tc>
          <w:tcPr>
            <w:tcW w:w="0" w:type="auto"/>
            <w:gridSpan w:val="3"/>
            <w:tcBorders>
              <w:top w:val="nil"/>
              <w:left w:val="nil"/>
              <w:bottom w:val="nil"/>
              <w:right w:val="nil"/>
            </w:tcBorders>
            <w:noWrap/>
            <w:vAlign w:val="bottom"/>
            <w:hideMark/>
          </w:tcPr>
          <w:p w14:paraId="34CAED9B" w14:textId="77777777" w:rsidR="00DD20CE" w:rsidRPr="00DD20CE" w:rsidRDefault="00DD20CE" w:rsidP="00DD20CE">
            <w:pPr>
              <w:spacing w:after="0" w:line="240" w:lineRule="auto"/>
              <w:jc w:val="center"/>
              <w:rPr>
                <w:rFonts w:ascii="Calibri" w:eastAsia="Times New Roman" w:hAnsi="Calibri" w:cs="Calibri"/>
                <w:i/>
                <w:iCs/>
                <w:color w:val="000000"/>
                <w:sz w:val="22"/>
                <w:szCs w:val="22"/>
              </w:rPr>
            </w:pPr>
            <w:r w:rsidRPr="00DD20CE">
              <w:rPr>
                <w:rFonts w:ascii="Calibri" w:eastAsia="Times New Roman" w:hAnsi="Calibri" w:cs="Calibri"/>
                <w:i/>
                <w:iCs/>
                <w:color w:val="000000"/>
                <w:sz w:val="22"/>
                <w:szCs w:val="22"/>
              </w:rPr>
              <w:t>k = 21</w:t>
            </w:r>
          </w:p>
        </w:tc>
      </w:tr>
      <w:tr w:rsidR="00DD20CE" w:rsidRPr="00DD20CE" w14:paraId="785093A5" w14:textId="77777777" w:rsidTr="00D56FB8">
        <w:trPr>
          <w:trHeight w:val="290"/>
          <w:jc w:val="center"/>
        </w:trPr>
        <w:tc>
          <w:tcPr>
            <w:tcW w:w="0" w:type="auto"/>
            <w:tcBorders>
              <w:top w:val="nil"/>
              <w:left w:val="nil"/>
              <w:bottom w:val="single" w:sz="4" w:space="0" w:color="auto"/>
              <w:right w:val="single" w:sz="4" w:space="0" w:color="auto"/>
            </w:tcBorders>
            <w:vAlign w:val="bottom"/>
            <w:hideMark/>
          </w:tcPr>
          <w:p w14:paraId="67C3AFE0" w14:textId="77777777" w:rsidR="00DD20CE" w:rsidRPr="00DD20CE" w:rsidRDefault="00DD20CE" w:rsidP="00DD20CE">
            <w:pPr>
              <w:spacing w:after="0" w:line="240" w:lineRule="auto"/>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Classifier</w:t>
            </w:r>
          </w:p>
        </w:tc>
        <w:tc>
          <w:tcPr>
            <w:tcW w:w="0" w:type="auto"/>
            <w:tcBorders>
              <w:top w:val="nil"/>
              <w:left w:val="nil"/>
              <w:bottom w:val="single" w:sz="4" w:space="0" w:color="auto"/>
              <w:right w:val="nil"/>
            </w:tcBorders>
            <w:vAlign w:val="bottom"/>
            <w:hideMark/>
          </w:tcPr>
          <w:p w14:paraId="593F021C"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Accuracy</w:t>
            </w:r>
          </w:p>
        </w:tc>
        <w:tc>
          <w:tcPr>
            <w:tcW w:w="0" w:type="auto"/>
            <w:tcBorders>
              <w:top w:val="nil"/>
              <w:left w:val="nil"/>
              <w:bottom w:val="single" w:sz="4" w:space="0" w:color="auto"/>
              <w:right w:val="nil"/>
            </w:tcBorders>
            <w:vAlign w:val="bottom"/>
            <w:hideMark/>
          </w:tcPr>
          <w:p w14:paraId="6140CEED"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Precision</w:t>
            </w:r>
          </w:p>
        </w:tc>
        <w:tc>
          <w:tcPr>
            <w:tcW w:w="0" w:type="auto"/>
            <w:tcBorders>
              <w:top w:val="nil"/>
              <w:left w:val="nil"/>
              <w:bottom w:val="single" w:sz="4" w:space="0" w:color="auto"/>
              <w:right w:val="single" w:sz="4" w:space="0" w:color="auto"/>
            </w:tcBorders>
            <w:vAlign w:val="bottom"/>
            <w:hideMark/>
          </w:tcPr>
          <w:p w14:paraId="0E4F4360"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Recall</w:t>
            </w:r>
          </w:p>
        </w:tc>
        <w:tc>
          <w:tcPr>
            <w:tcW w:w="0" w:type="auto"/>
            <w:tcBorders>
              <w:top w:val="nil"/>
              <w:left w:val="nil"/>
              <w:bottom w:val="single" w:sz="4" w:space="0" w:color="auto"/>
              <w:right w:val="nil"/>
            </w:tcBorders>
            <w:vAlign w:val="bottom"/>
            <w:hideMark/>
          </w:tcPr>
          <w:p w14:paraId="11D87539"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Accuracy</w:t>
            </w:r>
          </w:p>
        </w:tc>
        <w:tc>
          <w:tcPr>
            <w:tcW w:w="0" w:type="auto"/>
            <w:tcBorders>
              <w:top w:val="nil"/>
              <w:left w:val="nil"/>
              <w:bottom w:val="single" w:sz="4" w:space="0" w:color="auto"/>
              <w:right w:val="nil"/>
            </w:tcBorders>
            <w:vAlign w:val="bottom"/>
            <w:hideMark/>
          </w:tcPr>
          <w:p w14:paraId="3815B9CA"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Precision</w:t>
            </w:r>
          </w:p>
        </w:tc>
        <w:tc>
          <w:tcPr>
            <w:tcW w:w="0" w:type="auto"/>
            <w:tcBorders>
              <w:top w:val="nil"/>
              <w:left w:val="nil"/>
              <w:bottom w:val="single" w:sz="4" w:space="0" w:color="auto"/>
              <w:right w:val="nil"/>
            </w:tcBorders>
            <w:vAlign w:val="bottom"/>
            <w:hideMark/>
          </w:tcPr>
          <w:p w14:paraId="3485490F"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Recall</w:t>
            </w:r>
          </w:p>
        </w:tc>
      </w:tr>
      <w:tr w:rsidR="00DD20CE" w:rsidRPr="00DD20CE" w14:paraId="187F49AD" w14:textId="77777777" w:rsidTr="00D56FB8">
        <w:trPr>
          <w:trHeight w:val="290"/>
          <w:jc w:val="center"/>
        </w:trPr>
        <w:tc>
          <w:tcPr>
            <w:tcW w:w="0" w:type="auto"/>
            <w:tcBorders>
              <w:top w:val="nil"/>
              <w:left w:val="nil"/>
              <w:bottom w:val="nil"/>
              <w:right w:val="single" w:sz="4" w:space="0" w:color="auto"/>
            </w:tcBorders>
            <w:vAlign w:val="bottom"/>
            <w:hideMark/>
          </w:tcPr>
          <w:p w14:paraId="463D20EB" w14:textId="77777777" w:rsidR="00DD20CE" w:rsidRPr="00DD20CE" w:rsidRDefault="00DD20CE" w:rsidP="00DD20CE">
            <w:pPr>
              <w:spacing w:after="0" w:line="240" w:lineRule="auto"/>
              <w:rPr>
                <w:rFonts w:ascii="Calibri" w:eastAsia="Times New Roman" w:hAnsi="Calibri" w:cs="Calibri"/>
                <w:color w:val="000000"/>
                <w:sz w:val="20"/>
                <w:szCs w:val="20"/>
              </w:rPr>
            </w:pPr>
            <w:r w:rsidRPr="00DD20CE">
              <w:rPr>
                <w:rFonts w:ascii="Calibri" w:eastAsia="Times New Roman" w:hAnsi="Calibri" w:cs="Calibri"/>
                <w:color w:val="000000"/>
                <w:sz w:val="20"/>
                <w:szCs w:val="20"/>
              </w:rPr>
              <w:t>AdaBoost</w:t>
            </w:r>
          </w:p>
        </w:tc>
        <w:tc>
          <w:tcPr>
            <w:tcW w:w="0" w:type="auto"/>
            <w:tcBorders>
              <w:top w:val="nil"/>
              <w:left w:val="nil"/>
              <w:bottom w:val="nil"/>
              <w:right w:val="nil"/>
            </w:tcBorders>
            <w:vAlign w:val="bottom"/>
            <w:hideMark/>
          </w:tcPr>
          <w:p w14:paraId="3224BA81"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0.79938</w:t>
            </w:r>
          </w:p>
        </w:tc>
        <w:tc>
          <w:tcPr>
            <w:tcW w:w="0" w:type="auto"/>
            <w:tcBorders>
              <w:top w:val="nil"/>
              <w:left w:val="nil"/>
              <w:bottom w:val="nil"/>
              <w:right w:val="nil"/>
            </w:tcBorders>
            <w:vAlign w:val="bottom"/>
            <w:hideMark/>
          </w:tcPr>
          <w:p w14:paraId="4613A641"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0.30711</w:t>
            </w:r>
          </w:p>
        </w:tc>
        <w:tc>
          <w:tcPr>
            <w:tcW w:w="0" w:type="auto"/>
            <w:tcBorders>
              <w:top w:val="nil"/>
              <w:left w:val="nil"/>
              <w:bottom w:val="nil"/>
              <w:right w:val="single" w:sz="4" w:space="0" w:color="auto"/>
            </w:tcBorders>
            <w:vAlign w:val="bottom"/>
            <w:hideMark/>
          </w:tcPr>
          <w:p w14:paraId="7ADDD8B6"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0.242</w:t>
            </w:r>
          </w:p>
        </w:tc>
        <w:tc>
          <w:tcPr>
            <w:tcW w:w="0" w:type="auto"/>
            <w:tcBorders>
              <w:top w:val="nil"/>
              <w:left w:val="nil"/>
              <w:bottom w:val="nil"/>
              <w:right w:val="nil"/>
            </w:tcBorders>
            <w:vAlign w:val="bottom"/>
            <w:hideMark/>
          </w:tcPr>
          <w:p w14:paraId="2BCFBACD"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0.79962</w:t>
            </w:r>
          </w:p>
        </w:tc>
        <w:tc>
          <w:tcPr>
            <w:tcW w:w="0" w:type="auto"/>
            <w:tcBorders>
              <w:top w:val="nil"/>
              <w:left w:val="nil"/>
              <w:bottom w:val="nil"/>
              <w:right w:val="nil"/>
            </w:tcBorders>
            <w:vAlign w:val="bottom"/>
            <w:hideMark/>
          </w:tcPr>
          <w:p w14:paraId="5B3E078A"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0.33832</w:t>
            </w:r>
          </w:p>
        </w:tc>
        <w:tc>
          <w:tcPr>
            <w:tcW w:w="0" w:type="auto"/>
            <w:tcBorders>
              <w:top w:val="nil"/>
              <w:left w:val="nil"/>
              <w:bottom w:val="nil"/>
              <w:right w:val="nil"/>
            </w:tcBorders>
            <w:vAlign w:val="bottom"/>
            <w:hideMark/>
          </w:tcPr>
          <w:p w14:paraId="75B41464"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0.32705</w:t>
            </w:r>
          </w:p>
        </w:tc>
      </w:tr>
      <w:tr w:rsidR="00DD20CE" w:rsidRPr="00DD20CE" w14:paraId="03224A38" w14:textId="77777777" w:rsidTr="00D56FB8">
        <w:trPr>
          <w:trHeight w:val="290"/>
          <w:jc w:val="center"/>
        </w:trPr>
        <w:tc>
          <w:tcPr>
            <w:tcW w:w="0" w:type="auto"/>
            <w:tcBorders>
              <w:top w:val="nil"/>
              <w:left w:val="nil"/>
              <w:bottom w:val="nil"/>
              <w:right w:val="single" w:sz="4" w:space="0" w:color="auto"/>
            </w:tcBorders>
            <w:vAlign w:val="bottom"/>
            <w:hideMark/>
          </w:tcPr>
          <w:p w14:paraId="663A2360" w14:textId="77777777" w:rsidR="00DD20CE" w:rsidRPr="00DD20CE" w:rsidRDefault="00DD20CE" w:rsidP="00DD20CE">
            <w:pPr>
              <w:spacing w:after="0" w:line="240" w:lineRule="auto"/>
              <w:rPr>
                <w:rFonts w:ascii="Calibri" w:eastAsia="Times New Roman" w:hAnsi="Calibri" w:cs="Calibri"/>
                <w:color w:val="000000"/>
                <w:sz w:val="20"/>
                <w:szCs w:val="20"/>
              </w:rPr>
            </w:pPr>
            <w:r w:rsidRPr="00DD20CE">
              <w:rPr>
                <w:rFonts w:ascii="Calibri" w:eastAsia="Times New Roman" w:hAnsi="Calibri" w:cs="Calibri"/>
                <w:color w:val="000000"/>
                <w:sz w:val="20"/>
                <w:szCs w:val="20"/>
              </w:rPr>
              <w:t>RandomForest</w:t>
            </w:r>
          </w:p>
        </w:tc>
        <w:tc>
          <w:tcPr>
            <w:tcW w:w="0" w:type="auto"/>
            <w:tcBorders>
              <w:top w:val="nil"/>
              <w:left w:val="nil"/>
              <w:bottom w:val="nil"/>
              <w:right w:val="nil"/>
            </w:tcBorders>
            <w:vAlign w:val="bottom"/>
            <w:hideMark/>
          </w:tcPr>
          <w:p w14:paraId="5F6BF62F"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0.84446</w:t>
            </w:r>
          </w:p>
        </w:tc>
        <w:tc>
          <w:tcPr>
            <w:tcW w:w="0" w:type="auto"/>
            <w:tcBorders>
              <w:top w:val="nil"/>
              <w:left w:val="nil"/>
              <w:bottom w:val="nil"/>
              <w:right w:val="nil"/>
            </w:tcBorders>
            <w:vAlign w:val="bottom"/>
            <w:hideMark/>
          </w:tcPr>
          <w:p w14:paraId="4BD060E2"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0.4902</w:t>
            </w:r>
          </w:p>
        </w:tc>
        <w:tc>
          <w:tcPr>
            <w:tcW w:w="0" w:type="auto"/>
            <w:tcBorders>
              <w:top w:val="nil"/>
              <w:left w:val="nil"/>
              <w:bottom w:val="nil"/>
              <w:right w:val="single" w:sz="4" w:space="0" w:color="auto"/>
            </w:tcBorders>
            <w:vAlign w:val="bottom"/>
            <w:hideMark/>
          </w:tcPr>
          <w:p w14:paraId="1421A8F4"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0.275</w:t>
            </w:r>
          </w:p>
        </w:tc>
        <w:tc>
          <w:tcPr>
            <w:tcW w:w="0" w:type="auto"/>
            <w:tcBorders>
              <w:top w:val="nil"/>
              <w:left w:val="nil"/>
              <w:bottom w:val="nil"/>
              <w:right w:val="nil"/>
            </w:tcBorders>
            <w:vAlign w:val="bottom"/>
            <w:hideMark/>
          </w:tcPr>
          <w:p w14:paraId="6A5B4CDD"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0.84177</w:t>
            </w:r>
          </w:p>
        </w:tc>
        <w:tc>
          <w:tcPr>
            <w:tcW w:w="0" w:type="auto"/>
            <w:tcBorders>
              <w:top w:val="nil"/>
              <w:left w:val="nil"/>
              <w:bottom w:val="nil"/>
              <w:right w:val="nil"/>
            </w:tcBorders>
            <w:vAlign w:val="bottom"/>
            <w:hideMark/>
          </w:tcPr>
          <w:p w14:paraId="4BA0AB47"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0.48248</w:t>
            </w:r>
          </w:p>
        </w:tc>
        <w:tc>
          <w:tcPr>
            <w:tcW w:w="0" w:type="auto"/>
            <w:tcBorders>
              <w:top w:val="nil"/>
              <w:left w:val="nil"/>
              <w:bottom w:val="nil"/>
              <w:right w:val="nil"/>
            </w:tcBorders>
            <w:vAlign w:val="bottom"/>
            <w:hideMark/>
          </w:tcPr>
          <w:p w14:paraId="6DD79955"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0.3925</w:t>
            </w:r>
          </w:p>
        </w:tc>
      </w:tr>
    </w:tbl>
    <w:p w14:paraId="27322843" w14:textId="1601E4F5" w:rsidR="00312C53" w:rsidRDefault="00312C53" w:rsidP="00475078"/>
    <w:p w14:paraId="61B95B1A" w14:textId="7D2F5471" w:rsidR="007C5409" w:rsidRDefault="007C5409" w:rsidP="00475078">
      <w:r>
        <w:t>To calculate precision</w:t>
      </w:r>
      <w:r w:rsidR="00B7177F">
        <w:t xml:space="preserve"> </w:t>
      </w:r>
      <m:oMath>
        <m:r>
          <w:rPr>
            <w:rFonts w:ascii="Cambria Math" w:hAnsi="Cambria Math"/>
          </w:rPr>
          <m:t>(P)</m:t>
        </m:r>
      </m:oMath>
      <w:r>
        <w:t>, we can use the following equation</w:t>
      </w:r>
      <w:r w:rsidR="00CA7A9B">
        <w:t xml:space="preserve"> employing true positive </w:t>
      </w:r>
      <m:oMath>
        <m:r>
          <w:rPr>
            <w:rFonts w:ascii="Cambria Math" w:hAnsi="Cambria Math"/>
          </w:rPr>
          <m:t>(TP)</m:t>
        </m:r>
      </m:oMath>
      <w:r w:rsidR="00CA7A9B">
        <w:t xml:space="preserve"> and false positive </w:t>
      </w:r>
      <m:oMath>
        <m:r>
          <w:rPr>
            <w:rFonts w:ascii="Cambria Math" w:hAnsi="Cambria Math"/>
          </w:rPr>
          <m:t>(FP)</m:t>
        </m:r>
      </m:oMath>
      <w:r w:rsidR="00CA7A9B">
        <w:t xml:space="preserve"> </w:t>
      </w:r>
      <w:r w:rsidR="006264A8">
        <w:t>count</w:t>
      </w:r>
      <w:r w:rsidR="00422C94">
        <w:t>s</w:t>
      </w:r>
      <w:r w:rsidR="002C4A94">
        <w:t xml:space="preserve">, which tells us the </w:t>
      </w:r>
      <w:r w:rsidR="0080447C">
        <w:t>proportion</w:t>
      </w:r>
      <w:r w:rsidR="002C4A94">
        <w:t xml:space="preserve"> of ‘positive’ decisions that were true positives out of a sum of true and false positives</w:t>
      </w:r>
      <w:r>
        <w:t>:</w:t>
      </w:r>
    </w:p>
    <w:p w14:paraId="716E0088" w14:textId="1DE4F3DF" w:rsidR="007C5409" w:rsidRDefault="007C5409" w:rsidP="00475078">
      <m:oMathPara>
        <m:oMath>
          <m:r>
            <w:rPr>
              <w:rFonts w:ascii="Cambria Math" w:hAnsi="Cambria Math"/>
            </w:rPr>
            <w:lastRenderedPageBreak/>
            <m:t>P=</m:t>
          </m:r>
          <m:f>
            <m:fPr>
              <m:ctrlPr>
                <w:rPr>
                  <w:rFonts w:ascii="Cambria Math" w:hAnsi="Cambria Math"/>
                  <w:i/>
                </w:rPr>
              </m:ctrlPr>
            </m:fPr>
            <m:num>
              <m:r>
                <w:rPr>
                  <w:rFonts w:ascii="Cambria Math" w:hAnsi="Cambria Math"/>
                </w:rPr>
                <m:t>TP</m:t>
              </m:r>
            </m:num>
            <m:den>
              <m:r>
                <w:rPr>
                  <w:rFonts w:ascii="Cambria Math" w:hAnsi="Cambria Math"/>
                </w:rPr>
                <m:t>TP+FP</m:t>
              </m:r>
            </m:den>
          </m:f>
          <m:r>
            <m:rPr>
              <m:sty m:val="p"/>
            </m:rPr>
            <w:br/>
          </m:r>
        </m:oMath>
      </m:oMathPara>
      <w:r w:rsidR="006264A8">
        <w:t xml:space="preserve">To calculate the recall </w:t>
      </w:r>
      <m:oMath>
        <m:r>
          <w:rPr>
            <w:rFonts w:ascii="Cambria Math" w:hAnsi="Cambria Math"/>
          </w:rPr>
          <m:t>(R)</m:t>
        </m:r>
      </m:oMath>
      <w:r w:rsidR="00161639">
        <w:t xml:space="preserve">, we can use the following equation employing true positive </w:t>
      </w:r>
      <m:oMath>
        <m:r>
          <w:rPr>
            <w:rFonts w:ascii="Cambria Math" w:hAnsi="Cambria Math"/>
          </w:rPr>
          <m:t>(TP)</m:t>
        </m:r>
      </m:oMath>
      <w:r w:rsidR="00161639">
        <w:t xml:space="preserve"> and false negative </w:t>
      </w:r>
      <m:oMath>
        <m:r>
          <w:rPr>
            <w:rFonts w:ascii="Cambria Math" w:hAnsi="Cambria Math"/>
          </w:rPr>
          <m:t>(FN)</m:t>
        </m:r>
      </m:oMath>
      <w:r w:rsidR="00161639">
        <w:t xml:space="preserve"> count</w:t>
      </w:r>
      <w:r w:rsidR="00422C94">
        <w:t>s</w:t>
      </w:r>
      <w:r w:rsidR="00560C76">
        <w:t>, which tells us the proportion of true positives that were returned out of the sum of all actual positives (true positives and false negatives)</w:t>
      </w:r>
      <w:r w:rsidR="00161639">
        <w:t>:</w:t>
      </w:r>
    </w:p>
    <w:p w14:paraId="7BA3E231" w14:textId="1DBDD83C" w:rsidR="0016509D" w:rsidRPr="00DC216D" w:rsidRDefault="0016509D" w:rsidP="00475078">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71D2D3F" w14:textId="084D08C2" w:rsidR="00DC216D" w:rsidRDefault="00D56FB8" w:rsidP="00475078">
      <w:r>
        <w:t>Once both classifiers have been tuned, it’s clear that RandomForest out performs AdaBoost when it comes to accuracy, precision, and recall. Without including the new features in the</w:t>
      </w:r>
      <w:r w:rsidR="00AB1D1A">
        <w:t xml:space="preserve"> tuning, </w:t>
      </w:r>
      <w:r>
        <w:t xml:space="preserve">neither classifier reached a recall high enough to meet the minimum of .3, however including these made a big difference in the end results, and </w:t>
      </w:r>
      <w:r w:rsidRPr="00AB1D1A">
        <w:rPr>
          <w:b/>
        </w:rPr>
        <w:t>RandomForest</w:t>
      </w:r>
      <w:r>
        <w:t xml:space="preserve"> is the clear best classifier to pick.</w:t>
      </w:r>
    </w:p>
    <w:p w14:paraId="4FD92EA2" w14:textId="73981E86" w:rsidR="00046BC2" w:rsidRDefault="00C31FB7" w:rsidP="00046BC2">
      <w:pPr>
        <w:pStyle w:val="Heading1"/>
        <w:spacing w:line="360" w:lineRule="auto"/>
        <w:rPr>
          <w:sz w:val="32"/>
        </w:rPr>
      </w:pPr>
      <w:r>
        <w:rPr>
          <w:sz w:val="32"/>
        </w:rPr>
        <w:t>Conclusion</w:t>
      </w:r>
    </w:p>
    <w:p w14:paraId="78DB1F50" w14:textId="565FC011" w:rsidR="00D36B0D" w:rsidRDefault="00BF389C" w:rsidP="00951214">
      <w:r>
        <w:t>T</w:t>
      </w:r>
      <w:r w:rsidR="00C2447D">
        <w:t>his was an interesting project</w:t>
      </w:r>
      <w:r>
        <w:t xml:space="preserve"> that I didn’t fully grasp the concept of until almost all the way through coding the required Python script.</w:t>
      </w:r>
      <w:r w:rsidR="00C91624">
        <w:t xml:space="preserve"> Having all </w:t>
      </w:r>
      <w:r w:rsidR="001934AE">
        <w:t xml:space="preserve">of </w:t>
      </w:r>
      <w:r w:rsidR="00C91624">
        <w:t>the POIs preidentified didn’t make sense until I really dissected what the classifier tuning was doing with the different parameters</w:t>
      </w:r>
      <w:r w:rsidR="00280CC0">
        <w:t xml:space="preserve"> and the shuffle split</w:t>
      </w:r>
      <w:r w:rsidR="00C91624">
        <w:t>. Once I related this back to the data structure, it made sense why we’d want to know who was a POI and who wasn’t goi</w:t>
      </w:r>
      <w:r w:rsidR="001934AE">
        <w:t>ng into training the algorithm, s</w:t>
      </w:r>
      <w:r w:rsidR="00C91624">
        <w:t>ince we’d be concerned with classifying future or different sample data than what we’d use in this set down the line.</w:t>
      </w:r>
      <w:r w:rsidR="00D36B0D">
        <w:t xml:space="preserve"> I did struggle a lot with getting the recall for the classifiers over .3, but once I changed the seed</w:t>
      </w:r>
      <w:r w:rsidR="00596A5A">
        <w:t xml:space="preserve"> and made some code updates</w:t>
      </w:r>
      <w:r w:rsidR="00D36B0D">
        <w:t xml:space="preserve">, I was able to get it where it needed to be for </w:t>
      </w:r>
      <w:r w:rsidR="00596A5A">
        <w:t>both classifiers</w:t>
      </w:r>
      <w:r w:rsidR="00D36B0D">
        <w:t>.</w:t>
      </w:r>
      <w:r w:rsidR="00C91624">
        <w:t xml:space="preserve"> </w:t>
      </w:r>
    </w:p>
    <w:p w14:paraId="072AB4A3" w14:textId="12E457CA" w:rsidR="00951214" w:rsidRDefault="0054663E" w:rsidP="00951214">
      <w:r>
        <w:t>Overall,</w:t>
      </w:r>
      <w:r w:rsidR="001934AE">
        <w:t xml:space="preserve"> I feel I learned a lot, and I’m looking forward to finding way to employ the features of scikit-learn to other datasets in the future</w:t>
      </w:r>
      <w:r w:rsidR="00D3257F">
        <w:t>, since the statistical part of this whole course has been very engaging for me</w:t>
      </w:r>
      <w:r w:rsidR="001934AE">
        <w:t>.</w:t>
      </w:r>
    </w:p>
    <w:p w14:paraId="0C6E860F" w14:textId="18CB8CEF" w:rsidR="00A90EE1" w:rsidRDefault="00A90EE1">
      <w:pPr>
        <w:rPr>
          <w:rFonts w:asciiTheme="majorHAnsi" w:eastAsiaTheme="majorEastAsia" w:hAnsiTheme="majorHAnsi" w:cstheme="majorBidi"/>
          <w:color w:val="0B5294" w:themeColor="accent1" w:themeShade="BF"/>
          <w:sz w:val="32"/>
          <w:szCs w:val="40"/>
        </w:rPr>
      </w:pPr>
      <w:r>
        <w:rPr>
          <w:sz w:val="32"/>
        </w:rPr>
        <w:br w:type="page"/>
      </w:r>
    </w:p>
    <w:p w14:paraId="4D646E12" w14:textId="06D74B40" w:rsidR="00951214" w:rsidRPr="00951214" w:rsidRDefault="0071525C" w:rsidP="00951214">
      <w:pPr>
        <w:pStyle w:val="Heading1"/>
        <w:spacing w:line="360" w:lineRule="auto"/>
        <w:rPr>
          <w:sz w:val="32"/>
        </w:rPr>
      </w:pPr>
      <w:r>
        <w:rPr>
          <w:sz w:val="32"/>
        </w:rPr>
        <w:lastRenderedPageBreak/>
        <w:t xml:space="preserve">Appendix I:  </w:t>
      </w:r>
      <w:r w:rsidR="00951214" w:rsidRPr="00951214">
        <w:rPr>
          <w:sz w:val="32"/>
        </w:rPr>
        <w:t>NaN Values</w:t>
      </w:r>
    </w:p>
    <w:p w14:paraId="50D507EF" w14:textId="7EA5D86C" w:rsidR="00951214" w:rsidRPr="00682976" w:rsidRDefault="00951214" w:rsidP="00951214">
      <w:pPr>
        <w:rPr>
          <w:b/>
        </w:rPr>
      </w:pPr>
    </w:p>
    <w:p w14:paraId="657DEB5E" w14:textId="77777777" w:rsidR="00951214" w:rsidRPr="00682976" w:rsidRDefault="00951214" w:rsidP="00951214">
      <w:pPr>
        <w:spacing w:after="0"/>
        <w:rPr>
          <w:rFonts w:ascii="Consolas" w:hAnsi="Consolas"/>
          <w:b/>
        </w:rPr>
      </w:pPr>
      <w:r w:rsidRPr="00682976">
        <w:rPr>
          <w:rFonts w:ascii="Consolas" w:hAnsi="Consolas"/>
          <w:b/>
        </w:rPr>
        <w:t># NaNs in Each Feature:</w:t>
      </w:r>
    </w:p>
    <w:p w14:paraId="2ABB59EE" w14:textId="77777777" w:rsidR="00951214" w:rsidRPr="00951214" w:rsidRDefault="00951214" w:rsidP="00682976">
      <w:pPr>
        <w:spacing w:after="0"/>
        <w:ind w:left="720"/>
        <w:rPr>
          <w:rFonts w:ascii="Consolas" w:hAnsi="Consolas"/>
        </w:rPr>
      </w:pPr>
      <w:r w:rsidRPr="00951214">
        <w:rPr>
          <w:rFonts w:ascii="Consolas" w:hAnsi="Consolas"/>
        </w:rPr>
        <w:t>poi:  0</w:t>
      </w:r>
    </w:p>
    <w:p w14:paraId="7075BEB3" w14:textId="77777777" w:rsidR="00951214" w:rsidRPr="00951214" w:rsidRDefault="00951214" w:rsidP="00682976">
      <w:pPr>
        <w:spacing w:after="0"/>
        <w:ind w:left="720"/>
        <w:rPr>
          <w:rFonts w:ascii="Consolas" w:hAnsi="Consolas"/>
        </w:rPr>
      </w:pPr>
      <w:r w:rsidRPr="00951214">
        <w:rPr>
          <w:rFonts w:ascii="Consolas" w:hAnsi="Consolas"/>
        </w:rPr>
        <w:t>salary:  51</w:t>
      </w:r>
    </w:p>
    <w:p w14:paraId="7021BE8D" w14:textId="77777777" w:rsidR="00951214" w:rsidRPr="00951214" w:rsidRDefault="00951214" w:rsidP="00682976">
      <w:pPr>
        <w:spacing w:after="0"/>
        <w:ind w:left="720"/>
        <w:rPr>
          <w:rFonts w:ascii="Consolas" w:hAnsi="Consolas"/>
        </w:rPr>
      </w:pPr>
      <w:r w:rsidRPr="00951214">
        <w:rPr>
          <w:rFonts w:ascii="Consolas" w:hAnsi="Consolas"/>
        </w:rPr>
        <w:t>deferral_payments:  107</w:t>
      </w:r>
    </w:p>
    <w:p w14:paraId="59982C38" w14:textId="77777777" w:rsidR="00951214" w:rsidRPr="00951214" w:rsidRDefault="00951214" w:rsidP="00682976">
      <w:pPr>
        <w:spacing w:after="0"/>
        <w:ind w:left="720"/>
        <w:rPr>
          <w:rFonts w:ascii="Consolas" w:hAnsi="Consolas"/>
        </w:rPr>
      </w:pPr>
      <w:r w:rsidRPr="00951214">
        <w:rPr>
          <w:rFonts w:ascii="Consolas" w:hAnsi="Consolas"/>
        </w:rPr>
        <w:t>total_payments:  21</w:t>
      </w:r>
    </w:p>
    <w:p w14:paraId="3DE54A11" w14:textId="77777777" w:rsidR="00951214" w:rsidRPr="00951214" w:rsidRDefault="00951214" w:rsidP="00682976">
      <w:pPr>
        <w:spacing w:after="0"/>
        <w:ind w:left="720"/>
        <w:rPr>
          <w:rFonts w:ascii="Consolas" w:hAnsi="Consolas"/>
        </w:rPr>
      </w:pPr>
      <w:r w:rsidRPr="00951214">
        <w:rPr>
          <w:rFonts w:ascii="Consolas" w:hAnsi="Consolas"/>
        </w:rPr>
        <w:t>loan_advances:  142</w:t>
      </w:r>
    </w:p>
    <w:p w14:paraId="20575355" w14:textId="77777777" w:rsidR="00951214" w:rsidRPr="00951214" w:rsidRDefault="00951214" w:rsidP="00682976">
      <w:pPr>
        <w:spacing w:after="0"/>
        <w:ind w:left="720"/>
        <w:rPr>
          <w:rFonts w:ascii="Consolas" w:hAnsi="Consolas"/>
        </w:rPr>
      </w:pPr>
      <w:r w:rsidRPr="00951214">
        <w:rPr>
          <w:rFonts w:ascii="Consolas" w:hAnsi="Consolas"/>
        </w:rPr>
        <w:t>bonus:  64</w:t>
      </w:r>
    </w:p>
    <w:p w14:paraId="51249F99" w14:textId="77777777" w:rsidR="00951214" w:rsidRPr="00951214" w:rsidRDefault="00951214" w:rsidP="00682976">
      <w:pPr>
        <w:spacing w:after="0"/>
        <w:ind w:left="720"/>
        <w:rPr>
          <w:rFonts w:ascii="Consolas" w:hAnsi="Consolas"/>
        </w:rPr>
      </w:pPr>
      <w:r w:rsidRPr="00951214">
        <w:rPr>
          <w:rFonts w:ascii="Consolas" w:hAnsi="Consolas"/>
        </w:rPr>
        <w:t>restricted_stock_deferred:  128</w:t>
      </w:r>
    </w:p>
    <w:p w14:paraId="050B8182" w14:textId="77777777" w:rsidR="00951214" w:rsidRPr="00951214" w:rsidRDefault="00951214" w:rsidP="00682976">
      <w:pPr>
        <w:spacing w:after="0"/>
        <w:ind w:left="720"/>
        <w:rPr>
          <w:rFonts w:ascii="Consolas" w:hAnsi="Consolas"/>
        </w:rPr>
      </w:pPr>
      <w:r w:rsidRPr="00951214">
        <w:rPr>
          <w:rFonts w:ascii="Consolas" w:hAnsi="Consolas"/>
        </w:rPr>
        <w:t>deferred_income:  97</w:t>
      </w:r>
    </w:p>
    <w:p w14:paraId="2574124C" w14:textId="77777777" w:rsidR="00951214" w:rsidRPr="00951214" w:rsidRDefault="00951214" w:rsidP="00682976">
      <w:pPr>
        <w:spacing w:after="0"/>
        <w:ind w:left="720"/>
        <w:rPr>
          <w:rFonts w:ascii="Consolas" w:hAnsi="Consolas"/>
        </w:rPr>
      </w:pPr>
      <w:r w:rsidRPr="00951214">
        <w:rPr>
          <w:rFonts w:ascii="Consolas" w:hAnsi="Consolas"/>
        </w:rPr>
        <w:t>total_stock_value:  20</w:t>
      </w:r>
    </w:p>
    <w:p w14:paraId="70EEBEAE" w14:textId="77777777" w:rsidR="00951214" w:rsidRPr="00951214" w:rsidRDefault="00951214" w:rsidP="00682976">
      <w:pPr>
        <w:spacing w:after="0"/>
        <w:ind w:left="720"/>
        <w:rPr>
          <w:rFonts w:ascii="Consolas" w:hAnsi="Consolas"/>
        </w:rPr>
      </w:pPr>
      <w:r w:rsidRPr="00951214">
        <w:rPr>
          <w:rFonts w:ascii="Consolas" w:hAnsi="Consolas"/>
        </w:rPr>
        <w:t>expenses:  51</w:t>
      </w:r>
    </w:p>
    <w:p w14:paraId="12160795" w14:textId="77777777" w:rsidR="00951214" w:rsidRPr="00951214" w:rsidRDefault="00951214" w:rsidP="00682976">
      <w:pPr>
        <w:spacing w:after="0"/>
        <w:ind w:left="720"/>
        <w:rPr>
          <w:rFonts w:ascii="Consolas" w:hAnsi="Consolas"/>
        </w:rPr>
      </w:pPr>
      <w:r w:rsidRPr="00951214">
        <w:rPr>
          <w:rFonts w:ascii="Consolas" w:hAnsi="Consolas"/>
        </w:rPr>
        <w:t>exercised_stock_options:  44</w:t>
      </w:r>
    </w:p>
    <w:p w14:paraId="722DA808" w14:textId="77777777" w:rsidR="00951214" w:rsidRPr="00951214" w:rsidRDefault="00951214" w:rsidP="00682976">
      <w:pPr>
        <w:spacing w:after="0"/>
        <w:ind w:left="720"/>
        <w:rPr>
          <w:rFonts w:ascii="Consolas" w:hAnsi="Consolas"/>
        </w:rPr>
      </w:pPr>
      <w:r w:rsidRPr="00951214">
        <w:rPr>
          <w:rFonts w:ascii="Consolas" w:hAnsi="Consolas"/>
        </w:rPr>
        <w:t>long_term_incentive:  80</w:t>
      </w:r>
    </w:p>
    <w:p w14:paraId="5C9430FE" w14:textId="77777777" w:rsidR="00951214" w:rsidRPr="00951214" w:rsidRDefault="00951214" w:rsidP="00682976">
      <w:pPr>
        <w:spacing w:after="0"/>
        <w:ind w:left="720"/>
        <w:rPr>
          <w:rFonts w:ascii="Consolas" w:hAnsi="Consolas"/>
        </w:rPr>
      </w:pPr>
      <w:r w:rsidRPr="00951214">
        <w:rPr>
          <w:rFonts w:ascii="Consolas" w:hAnsi="Consolas"/>
        </w:rPr>
        <w:t>restricted_stock:  36</w:t>
      </w:r>
    </w:p>
    <w:p w14:paraId="3C28644E" w14:textId="77777777" w:rsidR="00951214" w:rsidRPr="00951214" w:rsidRDefault="00951214" w:rsidP="00682976">
      <w:pPr>
        <w:spacing w:after="0"/>
        <w:ind w:left="720"/>
        <w:rPr>
          <w:rFonts w:ascii="Consolas" w:hAnsi="Consolas"/>
        </w:rPr>
      </w:pPr>
      <w:r w:rsidRPr="00951214">
        <w:rPr>
          <w:rFonts w:ascii="Consolas" w:hAnsi="Consolas"/>
        </w:rPr>
        <w:t>director_fees:  129</w:t>
      </w:r>
    </w:p>
    <w:p w14:paraId="749CCA9E" w14:textId="77777777" w:rsidR="00951214" w:rsidRPr="00951214" w:rsidRDefault="00951214" w:rsidP="00682976">
      <w:pPr>
        <w:spacing w:after="0"/>
        <w:ind w:left="720"/>
        <w:rPr>
          <w:rFonts w:ascii="Consolas" w:hAnsi="Consolas"/>
        </w:rPr>
      </w:pPr>
      <w:r w:rsidRPr="00951214">
        <w:rPr>
          <w:rFonts w:ascii="Consolas" w:hAnsi="Consolas"/>
        </w:rPr>
        <w:t>to_messages:  60</w:t>
      </w:r>
    </w:p>
    <w:p w14:paraId="3E15F7C6" w14:textId="77777777" w:rsidR="00951214" w:rsidRPr="00951214" w:rsidRDefault="00951214" w:rsidP="00682976">
      <w:pPr>
        <w:spacing w:after="0"/>
        <w:ind w:left="720"/>
        <w:rPr>
          <w:rFonts w:ascii="Consolas" w:hAnsi="Consolas"/>
        </w:rPr>
      </w:pPr>
      <w:r w:rsidRPr="00951214">
        <w:rPr>
          <w:rFonts w:ascii="Consolas" w:hAnsi="Consolas"/>
        </w:rPr>
        <w:t>from_poi_to_this_person:  60</w:t>
      </w:r>
    </w:p>
    <w:p w14:paraId="6BCF41D1" w14:textId="77777777" w:rsidR="00951214" w:rsidRPr="00951214" w:rsidRDefault="00951214" w:rsidP="00682976">
      <w:pPr>
        <w:spacing w:after="0"/>
        <w:ind w:left="720"/>
        <w:rPr>
          <w:rFonts w:ascii="Consolas" w:hAnsi="Consolas"/>
        </w:rPr>
      </w:pPr>
      <w:r w:rsidRPr="00951214">
        <w:rPr>
          <w:rFonts w:ascii="Consolas" w:hAnsi="Consolas"/>
        </w:rPr>
        <w:t>from_messages:  60</w:t>
      </w:r>
    </w:p>
    <w:p w14:paraId="091CD56E" w14:textId="77777777" w:rsidR="00951214" w:rsidRPr="00951214" w:rsidRDefault="00951214" w:rsidP="00682976">
      <w:pPr>
        <w:spacing w:after="0"/>
        <w:ind w:left="720"/>
        <w:rPr>
          <w:rFonts w:ascii="Consolas" w:hAnsi="Consolas"/>
        </w:rPr>
      </w:pPr>
      <w:r w:rsidRPr="00951214">
        <w:rPr>
          <w:rFonts w:ascii="Consolas" w:hAnsi="Consolas"/>
        </w:rPr>
        <w:t>from_this_person_to_poi:  60</w:t>
      </w:r>
    </w:p>
    <w:p w14:paraId="3B6CAD95" w14:textId="6259D733" w:rsidR="00951214" w:rsidRDefault="00951214" w:rsidP="00682976">
      <w:pPr>
        <w:spacing w:after="0"/>
        <w:ind w:left="720"/>
        <w:rPr>
          <w:rFonts w:ascii="Consolas" w:hAnsi="Consolas"/>
        </w:rPr>
      </w:pPr>
      <w:r w:rsidRPr="00951214">
        <w:rPr>
          <w:rFonts w:ascii="Consolas" w:hAnsi="Consolas"/>
        </w:rPr>
        <w:t>shared_receipt_with_poi:  60</w:t>
      </w:r>
    </w:p>
    <w:p w14:paraId="2BA1B1B8" w14:textId="50DBBD8D" w:rsidR="0071525C" w:rsidRDefault="0071525C" w:rsidP="00951214">
      <w:pPr>
        <w:spacing w:after="0"/>
        <w:rPr>
          <w:rFonts w:ascii="Consolas" w:hAnsi="Consolas"/>
        </w:rPr>
      </w:pPr>
    </w:p>
    <w:p w14:paraId="562DBFD3" w14:textId="77777777" w:rsidR="0071525C" w:rsidRDefault="0071525C">
      <w:pPr>
        <w:rPr>
          <w:rFonts w:ascii="Consolas" w:hAnsi="Consolas"/>
        </w:rPr>
      </w:pPr>
      <w:r>
        <w:rPr>
          <w:rFonts w:ascii="Consolas" w:hAnsi="Consolas"/>
        </w:rPr>
        <w:br w:type="page"/>
      </w:r>
    </w:p>
    <w:p w14:paraId="3C20F1FC" w14:textId="073FDBCB" w:rsidR="00E31939" w:rsidRDefault="00E068A7" w:rsidP="00E31939">
      <w:pPr>
        <w:pStyle w:val="Heading1"/>
        <w:spacing w:line="360" w:lineRule="auto"/>
        <w:rPr>
          <w:sz w:val="32"/>
        </w:rPr>
      </w:pPr>
      <w:r>
        <w:rPr>
          <w:sz w:val="32"/>
        </w:rPr>
        <w:lastRenderedPageBreak/>
        <w:t>Appendix I</w:t>
      </w:r>
      <w:r w:rsidR="00E31939">
        <w:rPr>
          <w:sz w:val="32"/>
        </w:rPr>
        <w:t>I</w:t>
      </w:r>
      <w:r w:rsidR="00E31939" w:rsidRPr="0071525C">
        <w:rPr>
          <w:sz w:val="32"/>
        </w:rPr>
        <w:t>:</w:t>
      </w:r>
      <w:r w:rsidR="00E31939">
        <w:rPr>
          <w:sz w:val="32"/>
        </w:rPr>
        <w:t xml:space="preserve"> </w:t>
      </w:r>
      <w:r w:rsidR="00E31939" w:rsidRPr="0071525C">
        <w:rPr>
          <w:sz w:val="32"/>
        </w:rPr>
        <w:t xml:space="preserve"> </w:t>
      </w:r>
      <w:r w:rsidR="00E31939">
        <w:rPr>
          <w:sz w:val="32"/>
        </w:rPr>
        <w:t>Best Features</w:t>
      </w:r>
      <w:r w:rsidR="007B2EB7">
        <w:rPr>
          <w:sz w:val="32"/>
        </w:rPr>
        <w:t xml:space="preserve"> (with new Features)</w:t>
      </w:r>
    </w:p>
    <w:p w14:paraId="5E38C094" w14:textId="77777777" w:rsidR="000244F8" w:rsidRPr="000244F8" w:rsidRDefault="000244F8" w:rsidP="000244F8"/>
    <w:p w14:paraId="6A50B20C" w14:textId="77777777" w:rsidR="007B2EB7" w:rsidRPr="007B2EB7" w:rsidRDefault="007B2EB7" w:rsidP="007B2EB7">
      <w:pPr>
        <w:spacing w:after="0"/>
        <w:rPr>
          <w:rFonts w:ascii="Consolas" w:hAnsi="Consolas"/>
        </w:rPr>
      </w:pPr>
      <w:r w:rsidRPr="007B2EB7">
        <w:rPr>
          <w:rFonts w:ascii="Consolas" w:hAnsi="Consolas"/>
        </w:rPr>
        <w:t>SelectKBest Features - Ada: 3</w:t>
      </w:r>
    </w:p>
    <w:p w14:paraId="34CB5751" w14:textId="77777777" w:rsidR="007B2EB7" w:rsidRPr="007B2EB7" w:rsidRDefault="007B2EB7" w:rsidP="007B2EB7">
      <w:pPr>
        <w:spacing w:after="0"/>
        <w:rPr>
          <w:rFonts w:ascii="Consolas" w:hAnsi="Consolas"/>
        </w:rPr>
      </w:pPr>
      <w:r w:rsidRPr="007B2EB7">
        <w:rPr>
          <w:rFonts w:ascii="Consolas" w:hAnsi="Consolas"/>
        </w:rPr>
        <w:t>bonus with a score of: 18.29</w:t>
      </w:r>
    </w:p>
    <w:p w14:paraId="77E199E9" w14:textId="77777777" w:rsidR="007B2EB7" w:rsidRPr="007B2EB7" w:rsidRDefault="007B2EB7" w:rsidP="007B2EB7">
      <w:pPr>
        <w:spacing w:after="0"/>
        <w:rPr>
          <w:rFonts w:ascii="Consolas" w:hAnsi="Consolas"/>
        </w:rPr>
      </w:pPr>
      <w:r w:rsidRPr="007B2EB7">
        <w:rPr>
          <w:rFonts w:ascii="Consolas" w:hAnsi="Consolas"/>
        </w:rPr>
        <w:t>total_stock_value with a score of: 0.22</w:t>
      </w:r>
    </w:p>
    <w:p w14:paraId="24DA7788" w14:textId="77777777" w:rsidR="007B2EB7" w:rsidRPr="007B2EB7" w:rsidRDefault="007B2EB7" w:rsidP="007B2EB7">
      <w:pPr>
        <w:spacing w:after="0"/>
        <w:rPr>
          <w:rFonts w:ascii="Consolas" w:hAnsi="Consolas"/>
        </w:rPr>
      </w:pPr>
      <w:r w:rsidRPr="007B2EB7">
        <w:rPr>
          <w:rFonts w:ascii="Consolas" w:hAnsi="Consolas"/>
        </w:rPr>
        <w:t>exercised_stock_options with a score of: 8.77</w:t>
      </w:r>
    </w:p>
    <w:p w14:paraId="6C2867DB" w14:textId="77777777" w:rsidR="007B2EB7" w:rsidRPr="007B2EB7" w:rsidRDefault="007B2EB7" w:rsidP="007B2EB7">
      <w:pPr>
        <w:spacing w:after="0"/>
        <w:rPr>
          <w:rFonts w:ascii="Consolas" w:hAnsi="Consolas"/>
        </w:rPr>
      </w:pPr>
      <w:r w:rsidRPr="007B2EB7">
        <w:rPr>
          <w:rFonts w:ascii="Consolas" w:hAnsi="Consolas"/>
        </w:rPr>
        <w:t>--------------------------------------------------------------------------------</w:t>
      </w:r>
    </w:p>
    <w:p w14:paraId="65253963" w14:textId="77777777" w:rsidR="007B2EB7" w:rsidRPr="007B2EB7" w:rsidRDefault="007B2EB7" w:rsidP="007B2EB7">
      <w:pPr>
        <w:spacing w:after="0"/>
        <w:rPr>
          <w:rFonts w:ascii="Consolas" w:hAnsi="Consolas"/>
        </w:rPr>
      </w:pPr>
      <w:r w:rsidRPr="007B2EB7">
        <w:rPr>
          <w:rFonts w:ascii="Consolas" w:hAnsi="Consolas"/>
        </w:rPr>
        <w:t>RF Feature Importance:</w:t>
      </w:r>
    </w:p>
    <w:p w14:paraId="60177C7B" w14:textId="77777777" w:rsidR="007B2EB7" w:rsidRPr="007B2EB7" w:rsidRDefault="007B2EB7" w:rsidP="007B2EB7">
      <w:pPr>
        <w:spacing w:after="0"/>
        <w:rPr>
          <w:rFonts w:ascii="Consolas" w:hAnsi="Consolas"/>
        </w:rPr>
      </w:pPr>
      <w:r w:rsidRPr="007B2EB7">
        <w:rPr>
          <w:rFonts w:ascii="Consolas" w:hAnsi="Consolas"/>
        </w:rPr>
        <w:t>[ 0.32070123  0.29495759  0.38434118]</w:t>
      </w:r>
    </w:p>
    <w:p w14:paraId="000F5BA5" w14:textId="77777777" w:rsidR="007B2EB7" w:rsidRPr="007B2EB7" w:rsidRDefault="007B2EB7" w:rsidP="007B2EB7">
      <w:pPr>
        <w:spacing w:after="0"/>
        <w:rPr>
          <w:rFonts w:ascii="Consolas" w:hAnsi="Consolas"/>
        </w:rPr>
      </w:pPr>
      <w:r w:rsidRPr="007B2EB7">
        <w:rPr>
          <w:rFonts w:ascii="Consolas" w:hAnsi="Consolas"/>
        </w:rPr>
        <w:t>Best Features - RF:</w:t>
      </w:r>
    </w:p>
    <w:p w14:paraId="683B7E10" w14:textId="77777777" w:rsidR="007B2EB7" w:rsidRPr="007B2EB7" w:rsidRDefault="007B2EB7" w:rsidP="007B2EB7">
      <w:pPr>
        <w:spacing w:after="0"/>
        <w:rPr>
          <w:rFonts w:ascii="Consolas" w:hAnsi="Consolas"/>
        </w:rPr>
      </w:pPr>
      <w:r w:rsidRPr="007B2EB7">
        <w:rPr>
          <w:rFonts w:ascii="Consolas" w:hAnsi="Consolas"/>
        </w:rPr>
        <w:t>bonus with a score of: 18.29</w:t>
      </w:r>
    </w:p>
    <w:p w14:paraId="4D6023B3" w14:textId="77777777" w:rsidR="007B2EB7" w:rsidRPr="007B2EB7" w:rsidRDefault="007B2EB7" w:rsidP="007B2EB7">
      <w:pPr>
        <w:spacing w:after="0"/>
        <w:rPr>
          <w:rFonts w:ascii="Consolas" w:hAnsi="Consolas"/>
        </w:rPr>
      </w:pPr>
      <w:r w:rsidRPr="007B2EB7">
        <w:rPr>
          <w:rFonts w:ascii="Consolas" w:hAnsi="Consolas"/>
        </w:rPr>
        <w:t>total_stock_value with a score of: 0.22</w:t>
      </w:r>
    </w:p>
    <w:p w14:paraId="76F09633" w14:textId="77777777" w:rsidR="007B2EB7" w:rsidRDefault="007B2EB7" w:rsidP="007B2EB7">
      <w:pPr>
        <w:spacing w:after="0"/>
        <w:rPr>
          <w:rFonts w:ascii="Consolas" w:hAnsi="Consolas"/>
        </w:rPr>
      </w:pPr>
      <w:r w:rsidRPr="007B2EB7">
        <w:rPr>
          <w:rFonts w:ascii="Consolas" w:hAnsi="Consolas"/>
        </w:rPr>
        <w:t>exercised_stock_options with a score of: 8.77</w:t>
      </w:r>
    </w:p>
    <w:p w14:paraId="6E030D56" w14:textId="4E8597BB" w:rsidR="007B2EB7" w:rsidRDefault="007B2EB7">
      <w:pPr>
        <w:rPr>
          <w:rFonts w:ascii="Consolas" w:hAnsi="Consolas"/>
        </w:rPr>
      </w:pPr>
      <w:r>
        <w:rPr>
          <w:rFonts w:ascii="Consolas" w:hAnsi="Consolas"/>
        </w:rPr>
        <w:br w:type="page"/>
      </w:r>
    </w:p>
    <w:p w14:paraId="03373DD2" w14:textId="71C136A8" w:rsidR="00E068A7" w:rsidRPr="0071525C" w:rsidRDefault="00E068A7" w:rsidP="00E068A7">
      <w:pPr>
        <w:pStyle w:val="Heading1"/>
        <w:spacing w:line="360" w:lineRule="auto"/>
        <w:rPr>
          <w:sz w:val="32"/>
        </w:rPr>
      </w:pPr>
      <w:r w:rsidRPr="0071525C">
        <w:rPr>
          <w:sz w:val="32"/>
        </w:rPr>
        <w:lastRenderedPageBreak/>
        <w:t>Appendix I</w:t>
      </w:r>
      <w:r>
        <w:rPr>
          <w:sz w:val="32"/>
        </w:rPr>
        <w:t>I</w:t>
      </w:r>
      <w:r w:rsidRPr="0071525C">
        <w:rPr>
          <w:sz w:val="32"/>
        </w:rPr>
        <w:t>I:</w:t>
      </w:r>
      <w:r>
        <w:rPr>
          <w:sz w:val="32"/>
        </w:rPr>
        <w:t xml:space="preserve"> </w:t>
      </w:r>
      <w:r w:rsidRPr="0071525C">
        <w:rPr>
          <w:sz w:val="32"/>
        </w:rPr>
        <w:t xml:space="preserve"> Average Classifier Scores</w:t>
      </w:r>
    </w:p>
    <w:p w14:paraId="794B6492" w14:textId="77777777" w:rsidR="00E068A7" w:rsidRDefault="00E068A7" w:rsidP="00E068A7">
      <w:pPr>
        <w:spacing w:after="0"/>
        <w:rPr>
          <w:rFonts w:ascii="Consolas" w:hAnsi="Consolas"/>
        </w:rPr>
      </w:pPr>
    </w:p>
    <w:tbl>
      <w:tblPr>
        <w:tblW w:w="0" w:type="auto"/>
        <w:tblCellMar>
          <w:top w:w="15" w:type="dxa"/>
          <w:bottom w:w="15" w:type="dxa"/>
        </w:tblCellMar>
        <w:tblLook w:val="04A0" w:firstRow="1" w:lastRow="0" w:firstColumn="1" w:lastColumn="0" w:noHBand="0" w:noVBand="1"/>
      </w:tblPr>
      <w:tblGrid>
        <w:gridCol w:w="440"/>
        <w:gridCol w:w="2549"/>
        <w:gridCol w:w="1035"/>
        <w:gridCol w:w="1047"/>
        <w:gridCol w:w="760"/>
        <w:gridCol w:w="1035"/>
        <w:gridCol w:w="1047"/>
        <w:gridCol w:w="760"/>
      </w:tblGrid>
      <w:tr w:rsidR="00B53223" w:rsidRPr="00B53223" w14:paraId="6ECEFCDC" w14:textId="77777777" w:rsidTr="00B53223">
        <w:trPr>
          <w:trHeight w:val="290"/>
        </w:trPr>
        <w:tc>
          <w:tcPr>
            <w:tcW w:w="0" w:type="auto"/>
            <w:tcBorders>
              <w:top w:val="nil"/>
              <w:left w:val="nil"/>
              <w:bottom w:val="nil"/>
              <w:right w:val="nil"/>
            </w:tcBorders>
            <w:noWrap/>
            <w:vAlign w:val="bottom"/>
            <w:hideMark/>
          </w:tcPr>
          <w:p w14:paraId="20990B59" w14:textId="77777777" w:rsidR="00B53223" w:rsidRPr="00B53223" w:rsidRDefault="00B53223" w:rsidP="00B5322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noWrap/>
            <w:vAlign w:val="bottom"/>
            <w:hideMark/>
          </w:tcPr>
          <w:p w14:paraId="2A551985" w14:textId="77777777" w:rsidR="00B53223" w:rsidRPr="00B53223" w:rsidRDefault="00B53223" w:rsidP="00B53223">
            <w:pPr>
              <w:spacing w:after="0" w:line="240" w:lineRule="auto"/>
              <w:rPr>
                <w:rFonts w:ascii="Times New Roman" w:eastAsia="Times New Roman" w:hAnsi="Times New Roman" w:cs="Times New Roman"/>
                <w:sz w:val="20"/>
                <w:szCs w:val="20"/>
              </w:rPr>
            </w:pPr>
          </w:p>
        </w:tc>
        <w:tc>
          <w:tcPr>
            <w:tcW w:w="0" w:type="auto"/>
            <w:gridSpan w:val="3"/>
            <w:tcBorders>
              <w:top w:val="nil"/>
              <w:left w:val="nil"/>
              <w:bottom w:val="nil"/>
              <w:right w:val="nil"/>
            </w:tcBorders>
            <w:noWrap/>
            <w:vAlign w:val="bottom"/>
            <w:hideMark/>
          </w:tcPr>
          <w:p w14:paraId="1DC0C209" w14:textId="77777777" w:rsidR="00B53223" w:rsidRPr="00B53223" w:rsidRDefault="00B53223" w:rsidP="00B53223">
            <w:pPr>
              <w:spacing w:after="0" w:line="240" w:lineRule="auto"/>
              <w:jc w:val="center"/>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Adaboost</w:t>
            </w:r>
          </w:p>
        </w:tc>
        <w:tc>
          <w:tcPr>
            <w:tcW w:w="0" w:type="auto"/>
            <w:gridSpan w:val="3"/>
            <w:tcBorders>
              <w:top w:val="nil"/>
              <w:left w:val="nil"/>
              <w:bottom w:val="nil"/>
              <w:right w:val="nil"/>
            </w:tcBorders>
            <w:noWrap/>
            <w:vAlign w:val="bottom"/>
            <w:hideMark/>
          </w:tcPr>
          <w:p w14:paraId="06E08806" w14:textId="77777777" w:rsidR="00B53223" w:rsidRPr="00B53223" w:rsidRDefault="00B53223" w:rsidP="00B53223">
            <w:pPr>
              <w:spacing w:after="0" w:line="240" w:lineRule="auto"/>
              <w:jc w:val="center"/>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RandomForest</w:t>
            </w:r>
          </w:p>
        </w:tc>
      </w:tr>
      <w:tr w:rsidR="00B53223" w:rsidRPr="00B53223" w14:paraId="09921F21" w14:textId="77777777" w:rsidTr="00B53223">
        <w:trPr>
          <w:trHeight w:val="290"/>
        </w:trPr>
        <w:tc>
          <w:tcPr>
            <w:tcW w:w="0" w:type="auto"/>
            <w:tcBorders>
              <w:top w:val="nil"/>
              <w:left w:val="nil"/>
              <w:bottom w:val="nil"/>
              <w:right w:val="nil"/>
            </w:tcBorders>
            <w:noWrap/>
            <w:vAlign w:val="bottom"/>
            <w:hideMark/>
          </w:tcPr>
          <w:p w14:paraId="15C763FC"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k</w:t>
            </w:r>
          </w:p>
        </w:tc>
        <w:tc>
          <w:tcPr>
            <w:tcW w:w="0" w:type="auto"/>
            <w:tcBorders>
              <w:top w:val="nil"/>
              <w:left w:val="nil"/>
              <w:bottom w:val="nil"/>
              <w:right w:val="nil"/>
            </w:tcBorders>
            <w:noWrap/>
            <w:vAlign w:val="bottom"/>
            <w:hideMark/>
          </w:tcPr>
          <w:p w14:paraId="1D5368EE"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Feature</w:t>
            </w:r>
          </w:p>
        </w:tc>
        <w:tc>
          <w:tcPr>
            <w:tcW w:w="0" w:type="auto"/>
            <w:tcBorders>
              <w:top w:val="nil"/>
              <w:left w:val="nil"/>
              <w:bottom w:val="nil"/>
              <w:right w:val="nil"/>
            </w:tcBorders>
            <w:noWrap/>
            <w:vAlign w:val="bottom"/>
            <w:hideMark/>
          </w:tcPr>
          <w:p w14:paraId="23ED36A6"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Accuracy</w:t>
            </w:r>
          </w:p>
        </w:tc>
        <w:tc>
          <w:tcPr>
            <w:tcW w:w="0" w:type="auto"/>
            <w:tcBorders>
              <w:top w:val="nil"/>
              <w:left w:val="nil"/>
              <w:bottom w:val="nil"/>
              <w:right w:val="nil"/>
            </w:tcBorders>
            <w:noWrap/>
            <w:vAlign w:val="bottom"/>
            <w:hideMark/>
          </w:tcPr>
          <w:p w14:paraId="5E563D05"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Precision</w:t>
            </w:r>
          </w:p>
        </w:tc>
        <w:tc>
          <w:tcPr>
            <w:tcW w:w="0" w:type="auto"/>
            <w:tcBorders>
              <w:top w:val="nil"/>
              <w:left w:val="nil"/>
              <w:bottom w:val="nil"/>
              <w:right w:val="nil"/>
            </w:tcBorders>
            <w:noWrap/>
            <w:vAlign w:val="bottom"/>
            <w:hideMark/>
          </w:tcPr>
          <w:p w14:paraId="2D6FC3EE"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Recall</w:t>
            </w:r>
          </w:p>
        </w:tc>
        <w:tc>
          <w:tcPr>
            <w:tcW w:w="0" w:type="auto"/>
            <w:tcBorders>
              <w:top w:val="nil"/>
              <w:left w:val="nil"/>
              <w:bottom w:val="nil"/>
              <w:right w:val="nil"/>
            </w:tcBorders>
            <w:noWrap/>
            <w:vAlign w:val="bottom"/>
            <w:hideMark/>
          </w:tcPr>
          <w:p w14:paraId="33BC5681"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Accuracy</w:t>
            </w:r>
          </w:p>
        </w:tc>
        <w:tc>
          <w:tcPr>
            <w:tcW w:w="0" w:type="auto"/>
            <w:tcBorders>
              <w:top w:val="nil"/>
              <w:left w:val="nil"/>
              <w:bottom w:val="nil"/>
              <w:right w:val="nil"/>
            </w:tcBorders>
            <w:noWrap/>
            <w:vAlign w:val="bottom"/>
            <w:hideMark/>
          </w:tcPr>
          <w:p w14:paraId="5B4F72EC"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Precision</w:t>
            </w:r>
          </w:p>
        </w:tc>
        <w:tc>
          <w:tcPr>
            <w:tcW w:w="0" w:type="auto"/>
            <w:tcBorders>
              <w:top w:val="nil"/>
              <w:left w:val="nil"/>
              <w:bottom w:val="nil"/>
              <w:right w:val="nil"/>
            </w:tcBorders>
            <w:noWrap/>
            <w:vAlign w:val="bottom"/>
            <w:hideMark/>
          </w:tcPr>
          <w:p w14:paraId="11F89C55"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Recall</w:t>
            </w:r>
          </w:p>
        </w:tc>
      </w:tr>
      <w:tr w:rsidR="00B53223" w:rsidRPr="00B53223" w14:paraId="0C8612E8" w14:textId="77777777" w:rsidTr="00B53223">
        <w:trPr>
          <w:trHeight w:val="290"/>
        </w:trPr>
        <w:tc>
          <w:tcPr>
            <w:tcW w:w="0" w:type="auto"/>
            <w:tcBorders>
              <w:top w:val="nil"/>
              <w:left w:val="nil"/>
              <w:bottom w:val="nil"/>
              <w:right w:val="nil"/>
            </w:tcBorders>
            <w:noWrap/>
            <w:vAlign w:val="bottom"/>
            <w:hideMark/>
          </w:tcPr>
          <w:p w14:paraId="45C0FBF2"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w:t>
            </w:r>
          </w:p>
        </w:tc>
        <w:tc>
          <w:tcPr>
            <w:tcW w:w="0" w:type="auto"/>
            <w:tcBorders>
              <w:top w:val="nil"/>
              <w:left w:val="nil"/>
              <w:bottom w:val="nil"/>
              <w:right w:val="nil"/>
            </w:tcBorders>
            <w:noWrap/>
            <w:vAlign w:val="bottom"/>
            <w:hideMark/>
          </w:tcPr>
          <w:p w14:paraId="178E4D48"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poi</w:t>
            </w:r>
          </w:p>
        </w:tc>
        <w:tc>
          <w:tcPr>
            <w:tcW w:w="0" w:type="auto"/>
            <w:tcBorders>
              <w:top w:val="nil"/>
              <w:left w:val="nil"/>
              <w:bottom w:val="nil"/>
              <w:right w:val="nil"/>
            </w:tcBorders>
            <w:vAlign w:val="bottom"/>
            <w:hideMark/>
          </w:tcPr>
          <w:p w14:paraId="493778E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702532A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0.48</w:t>
            </w:r>
          </w:p>
        </w:tc>
        <w:tc>
          <w:tcPr>
            <w:tcW w:w="0" w:type="auto"/>
            <w:tcBorders>
              <w:top w:val="nil"/>
              <w:left w:val="nil"/>
              <w:bottom w:val="nil"/>
              <w:right w:val="nil"/>
            </w:tcBorders>
            <w:vAlign w:val="bottom"/>
            <w:hideMark/>
          </w:tcPr>
          <w:p w14:paraId="5E14B4C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0.22</w:t>
            </w:r>
          </w:p>
        </w:tc>
        <w:tc>
          <w:tcPr>
            <w:tcW w:w="0" w:type="auto"/>
            <w:tcBorders>
              <w:top w:val="nil"/>
              <w:left w:val="nil"/>
              <w:bottom w:val="nil"/>
              <w:right w:val="nil"/>
            </w:tcBorders>
            <w:vAlign w:val="bottom"/>
            <w:hideMark/>
          </w:tcPr>
          <w:p w14:paraId="5B6882E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0.85</w:t>
            </w:r>
          </w:p>
        </w:tc>
        <w:tc>
          <w:tcPr>
            <w:tcW w:w="0" w:type="auto"/>
            <w:tcBorders>
              <w:top w:val="nil"/>
              <w:left w:val="nil"/>
              <w:bottom w:val="nil"/>
              <w:right w:val="nil"/>
            </w:tcBorders>
            <w:vAlign w:val="bottom"/>
            <w:hideMark/>
          </w:tcPr>
          <w:p w14:paraId="537373E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0.38</w:t>
            </w:r>
          </w:p>
        </w:tc>
        <w:tc>
          <w:tcPr>
            <w:tcW w:w="0" w:type="auto"/>
            <w:tcBorders>
              <w:top w:val="nil"/>
              <w:left w:val="nil"/>
              <w:bottom w:val="nil"/>
              <w:right w:val="nil"/>
            </w:tcBorders>
            <w:vAlign w:val="bottom"/>
            <w:hideMark/>
          </w:tcPr>
          <w:p w14:paraId="0F32021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w:t>
            </w:r>
          </w:p>
        </w:tc>
      </w:tr>
      <w:tr w:rsidR="00B53223" w:rsidRPr="00B53223" w14:paraId="32898F6F" w14:textId="77777777" w:rsidTr="00B53223">
        <w:trPr>
          <w:trHeight w:val="290"/>
        </w:trPr>
        <w:tc>
          <w:tcPr>
            <w:tcW w:w="0" w:type="auto"/>
            <w:tcBorders>
              <w:top w:val="nil"/>
              <w:left w:val="nil"/>
              <w:bottom w:val="nil"/>
              <w:right w:val="nil"/>
            </w:tcBorders>
            <w:noWrap/>
            <w:vAlign w:val="bottom"/>
            <w:hideMark/>
          </w:tcPr>
          <w:p w14:paraId="0E9001C3"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w:t>
            </w:r>
          </w:p>
        </w:tc>
        <w:tc>
          <w:tcPr>
            <w:tcW w:w="0" w:type="auto"/>
            <w:tcBorders>
              <w:top w:val="nil"/>
              <w:left w:val="nil"/>
              <w:bottom w:val="nil"/>
              <w:right w:val="nil"/>
            </w:tcBorders>
            <w:noWrap/>
            <w:vAlign w:val="bottom"/>
            <w:hideMark/>
          </w:tcPr>
          <w:p w14:paraId="45A04126"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salary</w:t>
            </w:r>
          </w:p>
        </w:tc>
        <w:tc>
          <w:tcPr>
            <w:tcW w:w="0" w:type="auto"/>
            <w:tcBorders>
              <w:top w:val="nil"/>
              <w:left w:val="nil"/>
              <w:bottom w:val="nil"/>
              <w:right w:val="nil"/>
            </w:tcBorders>
            <w:vAlign w:val="bottom"/>
            <w:hideMark/>
          </w:tcPr>
          <w:p w14:paraId="2FF0283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2B42D46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3DDACC1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0DD40D9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1B1AD43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0.33</w:t>
            </w:r>
          </w:p>
        </w:tc>
        <w:tc>
          <w:tcPr>
            <w:tcW w:w="0" w:type="auto"/>
            <w:tcBorders>
              <w:top w:val="nil"/>
              <w:left w:val="nil"/>
              <w:bottom w:val="nil"/>
              <w:right w:val="nil"/>
            </w:tcBorders>
            <w:vAlign w:val="bottom"/>
            <w:hideMark/>
          </w:tcPr>
          <w:p w14:paraId="6F4B305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0.18</w:t>
            </w:r>
          </w:p>
        </w:tc>
      </w:tr>
      <w:tr w:rsidR="00B53223" w:rsidRPr="00B53223" w14:paraId="34E62D77" w14:textId="77777777" w:rsidTr="00B53223">
        <w:trPr>
          <w:trHeight w:val="290"/>
        </w:trPr>
        <w:tc>
          <w:tcPr>
            <w:tcW w:w="0" w:type="auto"/>
            <w:tcBorders>
              <w:top w:val="nil"/>
              <w:left w:val="nil"/>
              <w:bottom w:val="nil"/>
              <w:right w:val="nil"/>
            </w:tcBorders>
            <w:noWrap/>
            <w:vAlign w:val="bottom"/>
            <w:hideMark/>
          </w:tcPr>
          <w:p w14:paraId="6250607A"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3</w:t>
            </w:r>
          </w:p>
        </w:tc>
        <w:tc>
          <w:tcPr>
            <w:tcW w:w="0" w:type="auto"/>
            <w:tcBorders>
              <w:top w:val="nil"/>
              <w:left w:val="nil"/>
              <w:bottom w:val="nil"/>
              <w:right w:val="nil"/>
            </w:tcBorders>
            <w:noWrap/>
            <w:vAlign w:val="bottom"/>
            <w:hideMark/>
          </w:tcPr>
          <w:p w14:paraId="40920947"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deferral_payments</w:t>
            </w:r>
          </w:p>
        </w:tc>
        <w:tc>
          <w:tcPr>
            <w:tcW w:w="0" w:type="auto"/>
            <w:tcBorders>
              <w:top w:val="nil"/>
              <w:left w:val="nil"/>
              <w:bottom w:val="nil"/>
              <w:right w:val="nil"/>
            </w:tcBorders>
            <w:vAlign w:val="bottom"/>
            <w:hideMark/>
          </w:tcPr>
          <w:p w14:paraId="3D7AC44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29C8CFA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17D411A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3DB67D3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0.88</w:t>
            </w:r>
          </w:p>
        </w:tc>
        <w:tc>
          <w:tcPr>
            <w:tcW w:w="0" w:type="auto"/>
            <w:tcBorders>
              <w:top w:val="nil"/>
              <w:left w:val="nil"/>
              <w:bottom w:val="nil"/>
              <w:right w:val="nil"/>
            </w:tcBorders>
            <w:vAlign w:val="bottom"/>
            <w:hideMark/>
          </w:tcPr>
          <w:p w14:paraId="1CEEE51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0.59</w:t>
            </w:r>
          </w:p>
        </w:tc>
        <w:tc>
          <w:tcPr>
            <w:tcW w:w="0" w:type="auto"/>
            <w:tcBorders>
              <w:top w:val="nil"/>
              <w:left w:val="nil"/>
              <w:bottom w:val="nil"/>
              <w:right w:val="nil"/>
            </w:tcBorders>
            <w:vAlign w:val="bottom"/>
            <w:hideMark/>
          </w:tcPr>
          <w:p w14:paraId="13D6DCE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r>
      <w:tr w:rsidR="00B53223" w:rsidRPr="00B53223" w14:paraId="109B0A3C" w14:textId="77777777" w:rsidTr="00B53223">
        <w:trPr>
          <w:trHeight w:val="290"/>
        </w:trPr>
        <w:tc>
          <w:tcPr>
            <w:tcW w:w="0" w:type="auto"/>
            <w:tcBorders>
              <w:top w:val="nil"/>
              <w:left w:val="nil"/>
              <w:bottom w:val="nil"/>
              <w:right w:val="nil"/>
            </w:tcBorders>
            <w:noWrap/>
            <w:vAlign w:val="bottom"/>
            <w:hideMark/>
          </w:tcPr>
          <w:p w14:paraId="7D6AFF0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4</w:t>
            </w:r>
          </w:p>
        </w:tc>
        <w:tc>
          <w:tcPr>
            <w:tcW w:w="0" w:type="auto"/>
            <w:tcBorders>
              <w:top w:val="nil"/>
              <w:left w:val="nil"/>
              <w:bottom w:val="nil"/>
              <w:right w:val="nil"/>
            </w:tcBorders>
            <w:noWrap/>
            <w:vAlign w:val="bottom"/>
            <w:hideMark/>
          </w:tcPr>
          <w:p w14:paraId="0CC59BDD"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total_payments</w:t>
            </w:r>
          </w:p>
        </w:tc>
        <w:tc>
          <w:tcPr>
            <w:tcW w:w="0" w:type="auto"/>
            <w:tcBorders>
              <w:top w:val="nil"/>
              <w:left w:val="nil"/>
              <w:bottom w:val="nil"/>
              <w:right w:val="nil"/>
            </w:tcBorders>
            <w:vAlign w:val="bottom"/>
            <w:hideMark/>
          </w:tcPr>
          <w:p w14:paraId="13F9205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7596B4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w:t>
            </w:r>
          </w:p>
        </w:tc>
        <w:tc>
          <w:tcPr>
            <w:tcW w:w="0" w:type="auto"/>
            <w:tcBorders>
              <w:top w:val="nil"/>
              <w:left w:val="nil"/>
              <w:bottom w:val="nil"/>
              <w:right w:val="nil"/>
            </w:tcBorders>
            <w:vAlign w:val="bottom"/>
            <w:hideMark/>
          </w:tcPr>
          <w:p w14:paraId="1C75C1A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0.22</w:t>
            </w:r>
          </w:p>
        </w:tc>
        <w:tc>
          <w:tcPr>
            <w:tcW w:w="0" w:type="auto"/>
            <w:tcBorders>
              <w:top w:val="nil"/>
              <w:left w:val="nil"/>
              <w:bottom w:val="nil"/>
              <w:right w:val="nil"/>
            </w:tcBorders>
            <w:vAlign w:val="bottom"/>
            <w:hideMark/>
          </w:tcPr>
          <w:p w14:paraId="6C92563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50176A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0.48</w:t>
            </w:r>
          </w:p>
        </w:tc>
        <w:tc>
          <w:tcPr>
            <w:tcW w:w="0" w:type="auto"/>
            <w:tcBorders>
              <w:top w:val="nil"/>
              <w:left w:val="nil"/>
              <w:bottom w:val="nil"/>
              <w:right w:val="nil"/>
            </w:tcBorders>
            <w:vAlign w:val="bottom"/>
            <w:hideMark/>
          </w:tcPr>
          <w:p w14:paraId="6432EC2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0.25</w:t>
            </w:r>
          </w:p>
        </w:tc>
      </w:tr>
      <w:tr w:rsidR="00B53223" w:rsidRPr="00B53223" w14:paraId="359876C1" w14:textId="77777777" w:rsidTr="00B53223">
        <w:trPr>
          <w:trHeight w:val="290"/>
        </w:trPr>
        <w:tc>
          <w:tcPr>
            <w:tcW w:w="0" w:type="auto"/>
            <w:tcBorders>
              <w:top w:val="nil"/>
              <w:left w:val="nil"/>
              <w:bottom w:val="nil"/>
              <w:right w:val="nil"/>
            </w:tcBorders>
            <w:noWrap/>
            <w:vAlign w:val="bottom"/>
            <w:hideMark/>
          </w:tcPr>
          <w:p w14:paraId="26E466C1"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5</w:t>
            </w:r>
          </w:p>
        </w:tc>
        <w:tc>
          <w:tcPr>
            <w:tcW w:w="0" w:type="auto"/>
            <w:tcBorders>
              <w:top w:val="nil"/>
              <w:left w:val="nil"/>
              <w:bottom w:val="nil"/>
              <w:right w:val="nil"/>
            </w:tcBorders>
            <w:noWrap/>
            <w:vAlign w:val="bottom"/>
            <w:hideMark/>
          </w:tcPr>
          <w:p w14:paraId="2346D47B"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loan_advances</w:t>
            </w:r>
          </w:p>
        </w:tc>
        <w:tc>
          <w:tcPr>
            <w:tcW w:w="0" w:type="auto"/>
            <w:tcBorders>
              <w:top w:val="nil"/>
              <w:left w:val="nil"/>
              <w:bottom w:val="nil"/>
              <w:right w:val="nil"/>
            </w:tcBorders>
            <w:vAlign w:val="bottom"/>
            <w:hideMark/>
          </w:tcPr>
          <w:p w14:paraId="6F52286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0.82</w:t>
            </w:r>
          </w:p>
        </w:tc>
        <w:tc>
          <w:tcPr>
            <w:tcW w:w="0" w:type="auto"/>
            <w:tcBorders>
              <w:top w:val="nil"/>
              <w:left w:val="nil"/>
              <w:bottom w:val="nil"/>
              <w:right w:val="nil"/>
            </w:tcBorders>
            <w:vAlign w:val="bottom"/>
            <w:hideMark/>
          </w:tcPr>
          <w:p w14:paraId="3DE500B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w:t>
            </w:r>
          </w:p>
        </w:tc>
        <w:tc>
          <w:tcPr>
            <w:tcW w:w="0" w:type="auto"/>
            <w:tcBorders>
              <w:top w:val="nil"/>
              <w:left w:val="nil"/>
              <w:bottom w:val="nil"/>
              <w:right w:val="nil"/>
            </w:tcBorders>
            <w:vAlign w:val="bottom"/>
            <w:hideMark/>
          </w:tcPr>
          <w:p w14:paraId="155830C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0.25</w:t>
            </w:r>
          </w:p>
        </w:tc>
        <w:tc>
          <w:tcPr>
            <w:tcW w:w="0" w:type="auto"/>
            <w:tcBorders>
              <w:top w:val="nil"/>
              <w:left w:val="nil"/>
              <w:bottom w:val="nil"/>
              <w:right w:val="nil"/>
            </w:tcBorders>
            <w:vAlign w:val="bottom"/>
            <w:hideMark/>
          </w:tcPr>
          <w:p w14:paraId="7354687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839323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15493C3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0.21</w:t>
            </w:r>
          </w:p>
        </w:tc>
      </w:tr>
      <w:tr w:rsidR="00B53223" w:rsidRPr="00B53223" w14:paraId="20C4927F" w14:textId="77777777" w:rsidTr="00B53223">
        <w:trPr>
          <w:trHeight w:val="290"/>
        </w:trPr>
        <w:tc>
          <w:tcPr>
            <w:tcW w:w="0" w:type="auto"/>
            <w:tcBorders>
              <w:top w:val="nil"/>
              <w:left w:val="nil"/>
              <w:bottom w:val="nil"/>
              <w:right w:val="nil"/>
            </w:tcBorders>
            <w:noWrap/>
            <w:vAlign w:val="bottom"/>
            <w:hideMark/>
          </w:tcPr>
          <w:p w14:paraId="3510A35B"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6</w:t>
            </w:r>
          </w:p>
        </w:tc>
        <w:tc>
          <w:tcPr>
            <w:tcW w:w="0" w:type="auto"/>
            <w:tcBorders>
              <w:top w:val="nil"/>
              <w:left w:val="nil"/>
              <w:bottom w:val="nil"/>
              <w:right w:val="nil"/>
            </w:tcBorders>
            <w:noWrap/>
            <w:vAlign w:val="bottom"/>
            <w:hideMark/>
          </w:tcPr>
          <w:p w14:paraId="5A579A5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bonus</w:t>
            </w:r>
          </w:p>
        </w:tc>
        <w:tc>
          <w:tcPr>
            <w:tcW w:w="0" w:type="auto"/>
            <w:tcBorders>
              <w:top w:val="nil"/>
              <w:left w:val="nil"/>
              <w:bottom w:val="nil"/>
              <w:right w:val="nil"/>
            </w:tcBorders>
            <w:vAlign w:val="bottom"/>
            <w:hideMark/>
          </w:tcPr>
          <w:p w14:paraId="6DC91C5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7508DB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485A99F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0.28</w:t>
            </w:r>
          </w:p>
        </w:tc>
        <w:tc>
          <w:tcPr>
            <w:tcW w:w="0" w:type="auto"/>
            <w:tcBorders>
              <w:top w:val="nil"/>
              <w:left w:val="nil"/>
              <w:bottom w:val="nil"/>
              <w:right w:val="nil"/>
            </w:tcBorders>
            <w:vAlign w:val="bottom"/>
            <w:hideMark/>
          </w:tcPr>
          <w:p w14:paraId="56D0D6A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4C749D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0C68850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3F90D1A0" w14:textId="77777777" w:rsidTr="00B53223">
        <w:trPr>
          <w:trHeight w:val="290"/>
        </w:trPr>
        <w:tc>
          <w:tcPr>
            <w:tcW w:w="0" w:type="auto"/>
            <w:tcBorders>
              <w:top w:val="nil"/>
              <w:left w:val="nil"/>
              <w:bottom w:val="nil"/>
              <w:right w:val="nil"/>
            </w:tcBorders>
            <w:noWrap/>
            <w:vAlign w:val="bottom"/>
            <w:hideMark/>
          </w:tcPr>
          <w:p w14:paraId="3034DF04"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7</w:t>
            </w:r>
          </w:p>
        </w:tc>
        <w:tc>
          <w:tcPr>
            <w:tcW w:w="0" w:type="auto"/>
            <w:tcBorders>
              <w:top w:val="nil"/>
              <w:left w:val="nil"/>
              <w:bottom w:val="nil"/>
              <w:right w:val="nil"/>
            </w:tcBorders>
            <w:noWrap/>
            <w:vAlign w:val="bottom"/>
            <w:hideMark/>
          </w:tcPr>
          <w:p w14:paraId="775C5DDD"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restricted_stock_deferred</w:t>
            </w:r>
          </w:p>
        </w:tc>
        <w:tc>
          <w:tcPr>
            <w:tcW w:w="0" w:type="auto"/>
            <w:tcBorders>
              <w:top w:val="nil"/>
              <w:left w:val="nil"/>
              <w:bottom w:val="nil"/>
              <w:right w:val="nil"/>
            </w:tcBorders>
            <w:vAlign w:val="bottom"/>
            <w:hideMark/>
          </w:tcPr>
          <w:p w14:paraId="2D89D71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1C0CF46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0.33</w:t>
            </w:r>
          </w:p>
        </w:tc>
        <w:tc>
          <w:tcPr>
            <w:tcW w:w="0" w:type="auto"/>
            <w:tcBorders>
              <w:top w:val="nil"/>
              <w:left w:val="nil"/>
              <w:bottom w:val="nil"/>
              <w:right w:val="nil"/>
            </w:tcBorders>
            <w:vAlign w:val="bottom"/>
            <w:hideMark/>
          </w:tcPr>
          <w:p w14:paraId="380900F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0.28</w:t>
            </w:r>
          </w:p>
        </w:tc>
        <w:tc>
          <w:tcPr>
            <w:tcW w:w="0" w:type="auto"/>
            <w:tcBorders>
              <w:top w:val="nil"/>
              <w:left w:val="nil"/>
              <w:bottom w:val="nil"/>
              <w:right w:val="nil"/>
            </w:tcBorders>
            <w:vAlign w:val="bottom"/>
            <w:hideMark/>
          </w:tcPr>
          <w:p w14:paraId="4C76CCA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49558F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7081D33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14D97824" w14:textId="77777777" w:rsidTr="00B53223">
        <w:trPr>
          <w:trHeight w:val="290"/>
        </w:trPr>
        <w:tc>
          <w:tcPr>
            <w:tcW w:w="0" w:type="auto"/>
            <w:tcBorders>
              <w:top w:val="nil"/>
              <w:left w:val="nil"/>
              <w:bottom w:val="nil"/>
              <w:right w:val="nil"/>
            </w:tcBorders>
            <w:noWrap/>
            <w:vAlign w:val="bottom"/>
            <w:hideMark/>
          </w:tcPr>
          <w:p w14:paraId="31C6CFA7"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8</w:t>
            </w:r>
          </w:p>
        </w:tc>
        <w:tc>
          <w:tcPr>
            <w:tcW w:w="0" w:type="auto"/>
            <w:tcBorders>
              <w:top w:val="nil"/>
              <w:left w:val="nil"/>
              <w:bottom w:val="nil"/>
              <w:right w:val="nil"/>
            </w:tcBorders>
            <w:noWrap/>
            <w:vAlign w:val="bottom"/>
            <w:hideMark/>
          </w:tcPr>
          <w:p w14:paraId="3318FC0E"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deferred_income</w:t>
            </w:r>
          </w:p>
        </w:tc>
        <w:tc>
          <w:tcPr>
            <w:tcW w:w="0" w:type="auto"/>
            <w:tcBorders>
              <w:top w:val="nil"/>
              <w:left w:val="nil"/>
              <w:bottom w:val="nil"/>
              <w:right w:val="nil"/>
            </w:tcBorders>
            <w:vAlign w:val="bottom"/>
            <w:hideMark/>
          </w:tcPr>
          <w:p w14:paraId="608A7C6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3BD2602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10C01DA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353F375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0.85</w:t>
            </w:r>
          </w:p>
        </w:tc>
        <w:tc>
          <w:tcPr>
            <w:tcW w:w="0" w:type="auto"/>
            <w:tcBorders>
              <w:top w:val="nil"/>
              <w:left w:val="nil"/>
              <w:bottom w:val="nil"/>
              <w:right w:val="nil"/>
            </w:tcBorders>
            <w:vAlign w:val="bottom"/>
            <w:hideMark/>
          </w:tcPr>
          <w:p w14:paraId="553AAEA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74A9F9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270D37C5" w14:textId="77777777" w:rsidTr="00B53223">
        <w:trPr>
          <w:trHeight w:val="290"/>
        </w:trPr>
        <w:tc>
          <w:tcPr>
            <w:tcW w:w="0" w:type="auto"/>
            <w:tcBorders>
              <w:top w:val="nil"/>
              <w:left w:val="nil"/>
              <w:bottom w:val="nil"/>
              <w:right w:val="nil"/>
            </w:tcBorders>
            <w:noWrap/>
            <w:vAlign w:val="bottom"/>
            <w:hideMark/>
          </w:tcPr>
          <w:p w14:paraId="75E2C275"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9</w:t>
            </w:r>
          </w:p>
        </w:tc>
        <w:tc>
          <w:tcPr>
            <w:tcW w:w="0" w:type="auto"/>
            <w:tcBorders>
              <w:top w:val="nil"/>
              <w:left w:val="nil"/>
              <w:bottom w:val="nil"/>
              <w:right w:val="nil"/>
            </w:tcBorders>
            <w:noWrap/>
            <w:vAlign w:val="bottom"/>
            <w:hideMark/>
          </w:tcPr>
          <w:p w14:paraId="174B0A5A"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total_stock_value</w:t>
            </w:r>
          </w:p>
        </w:tc>
        <w:tc>
          <w:tcPr>
            <w:tcW w:w="0" w:type="auto"/>
            <w:tcBorders>
              <w:top w:val="nil"/>
              <w:left w:val="nil"/>
              <w:bottom w:val="nil"/>
              <w:right w:val="nil"/>
            </w:tcBorders>
            <w:vAlign w:val="bottom"/>
            <w:hideMark/>
          </w:tcPr>
          <w:p w14:paraId="34D8DE4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ED55EB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5A9F0FB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232A776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F32C24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4953987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0197147C" w14:textId="77777777" w:rsidTr="00B53223">
        <w:trPr>
          <w:trHeight w:val="290"/>
        </w:trPr>
        <w:tc>
          <w:tcPr>
            <w:tcW w:w="0" w:type="auto"/>
            <w:tcBorders>
              <w:top w:val="nil"/>
              <w:left w:val="nil"/>
              <w:bottom w:val="nil"/>
              <w:right w:val="nil"/>
            </w:tcBorders>
            <w:noWrap/>
            <w:vAlign w:val="bottom"/>
            <w:hideMark/>
          </w:tcPr>
          <w:p w14:paraId="412143ED"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10</w:t>
            </w:r>
          </w:p>
        </w:tc>
        <w:tc>
          <w:tcPr>
            <w:tcW w:w="0" w:type="auto"/>
            <w:tcBorders>
              <w:top w:val="nil"/>
              <w:left w:val="nil"/>
              <w:bottom w:val="nil"/>
              <w:right w:val="nil"/>
            </w:tcBorders>
            <w:noWrap/>
            <w:vAlign w:val="bottom"/>
            <w:hideMark/>
          </w:tcPr>
          <w:p w14:paraId="3437C040"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expenses</w:t>
            </w:r>
          </w:p>
        </w:tc>
        <w:tc>
          <w:tcPr>
            <w:tcW w:w="0" w:type="auto"/>
            <w:tcBorders>
              <w:top w:val="nil"/>
              <w:left w:val="nil"/>
              <w:bottom w:val="nil"/>
              <w:right w:val="nil"/>
            </w:tcBorders>
            <w:vAlign w:val="bottom"/>
            <w:hideMark/>
          </w:tcPr>
          <w:p w14:paraId="59D7395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30BF42C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347292E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c>
          <w:tcPr>
            <w:tcW w:w="0" w:type="auto"/>
            <w:tcBorders>
              <w:top w:val="nil"/>
              <w:left w:val="nil"/>
              <w:bottom w:val="nil"/>
              <w:right w:val="nil"/>
            </w:tcBorders>
            <w:vAlign w:val="bottom"/>
            <w:hideMark/>
          </w:tcPr>
          <w:p w14:paraId="2A7A9F5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3D402E1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0.45</w:t>
            </w:r>
          </w:p>
        </w:tc>
        <w:tc>
          <w:tcPr>
            <w:tcW w:w="0" w:type="auto"/>
            <w:tcBorders>
              <w:top w:val="nil"/>
              <w:left w:val="nil"/>
              <w:bottom w:val="nil"/>
              <w:right w:val="nil"/>
            </w:tcBorders>
            <w:vAlign w:val="bottom"/>
            <w:hideMark/>
          </w:tcPr>
          <w:p w14:paraId="62340B0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7F30BE7C" w14:textId="77777777" w:rsidTr="00B53223">
        <w:trPr>
          <w:trHeight w:val="290"/>
        </w:trPr>
        <w:tc>
          <w:tcPr>
            <w:tcW w:w="0" w:type="auto"/>
            <w:tcBorders>
              <w:top w:val="nil"/>
              <w:left w:val="nil"/>
              <w:bottom w:val="nil"/>
              <w:right w:val="nil"/>
            </w:tcBorders>
            <w:noWrap/>
            <w:vAlign w:val="bottom"/>
            <w:hideMark/>
          </w:tcPr>
          <w:p w14:paraId="1BF99AD6"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11</w:t>
            </w:r>
          </w:p>
        </w:tc>
        <w:tc>
          <w:tcPr>
            <w:tcW w:w="0" w:type="auto"/>
            <w:tcBorders>
              <w:top w:val="nil"/>
              <w:left w:val="nil"/>
              <w:bottom w:val="nil"/>
              <w:right w:val="nil"/>
            </w:tcBorders>
            <w:noWrap/>
            <w:vAlign w:val="bottom"/>
            <w:hideMark/>
          </w:tcPr>
          <w:p w14:paraId="51B5C9A7"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exercised_stock_options</w:t>
            </w:r>
          </w:p>
        </w:tc>
        <w:tc>
          <w:tcPr>
            <w:tcW w:w="0" w:type="auto"/>
            <w:tcBorders>
              <w:top w:val="nil"/>
              <w:left w:val="nil"/>
              <w:bottom w:val="nil"/>
              <w:right w:val="nil"/>
            </w:tcBorders>
            <w:vAlign w:val="bottom"/>
            <w:hideMark/>
          </w:tcPr>
          <w:p w14:paraId="4605DCB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69F0BD0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5391AFD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1714425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7F42F9D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4778C52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7221E5F9" w14:textId="77777777" w:rsidTr="00B53223">
        <w:trPr>
          <w:trHeight w:val="290"/>
        </w:trPr>
        <w:tc>
          <w:tcPr>
            <w:tcW w:w="0" w:type="auto"/>
            <w:tcBorders>
              <w:top w:val="nil"/>
              <w:left w:val="nil"/>
              <w:bottom w:val="nil"/>
              <w:right w:val="nil"/>
            </w:tcBorders>
            <w:noWrap/>
            <w:vAlign w:val="bottom"/>
            <w:hideMark/>
          </w:tcPr>
          <w:p w14:paraId="0C08A046"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12</w:t>
            </w:r>
          </w:p>
        </w:tc>
        <w:tc>
          <w:tcPr>
            <w:tcW w:w="0" w:type="auto"/>
            <w:tcBorders>
              <w:top w:val="nil"/>
              <w:left w:val="nil"/>
              <w:bottom w:val="nil"/>
              <w:right w:val="nil"/>
            </w:tcBorders>
            <w:noWrap/>
            <w:vAlign w:val="bottom"/>
            <w:hideMark/>
          </w:tcPr>
          <w:p w14:paraId="41F94F68"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long_term_incentive</w:t>
            </w:r>
          </w:p>
        </w:tc>
        <w:tc>
          <w:tcPr>
            <w:tcW w:w="0" w:type="auto"/>
            <w:tcBorders>
              <w:top w:val="nil"/>
              <w:left w:val="nil"/>
              <w:bottom w:val="nil"/>
              <w:right w:val="nil"/>
            </w:tcBorders>
            <w:vAlign w:val="bottom"/>
            <w:hideMark/>
          </w:tcPr>
          <w:p w14:paraId="1468288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7AE8153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3482CC1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0.29</w:t>
            </w:r>
          </w:p>
        </w:tc>
        <w:tc>
          <w:tcPr>
            <w:tcW w:w="0" w:type="auto"/>
            <w:tcBorders>
              <w:top w:val="nil"/>
              <w:left w:val="nil"/>
              <w:bottom w:val="nil"/>
              <w:right w:val="nil"/>
            </w:tcBorders>
            <w:vAlign w:val="bottom"/>
            <w:hideMark/>
          </w:tcPr>
          <w:p w14:paraId="18DBE0B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64901A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79D16BC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61D8FBB0" w14:textId="77777777" w:rsidTr="00B53223">
        <w:trPr>
          <w:trHeight w:val="290"/>
        </w:trPr>
        <w:tc>
          <w:tcPr>
            <w:tcW w:w="0" w:type="auto"/>
            <w:tcBorders>
              <w:top w:val="nil"/>
              <w:left w:val="nil"/>
              <w:bottom w:val="nil"/>
              <w:right w:val="nil"/>
            </w:tcBorders>
            <w:noWrap/>
            <w:vAlign w:val="bottom"/>
            <w:hideMark/>
          </w:tcPr>
          <w:p w14:paraId="1980726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13</w:t>
            </w:r>
          </w:p>
        </w:tc>
        <w:tc>
          <w:tcPr>
            <w:tcW w:w="0" w:type="auto"/>
            <w:tcBorders>
              <w:top w:val="nil"/>
              <w:left w:val="nil"/>
              <w:bottom w:val="nil"/>
              <w:right w:val="nil"/>
            </w:tcBorders>
            <w:noWrap/>
            <w:vAlign w:val="bottom"/>
            <w:hideMark/>
          </w:tcPr>
          <w:p w14:paraId="6FB09C85"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restricted_stock</w:t>
            </w:r>
          </w:p>
        </w:tc>
        <w:tc>
          <w:tcPr>
            <w:tcW w:w="0" w:type="auto"/>
            <w:tcBorders>
              <w:top w:val="nil"/>
              <w:left w:val="nil"/>
              <w:bottom w:val="nil"/>
              <w:right w:val="nil"/>
            </w:tcBorders>
            <w:vAlign w:val="bottom"/>
            <w:hideMark/>
          </w:tcPr>
          <w:p w14:paraId="65719DB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52BD4C9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32F995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c>
          <w:tcPr>
            <w:tcW w:w="0" w:type="auto"/>
            <w:tcBorders>
              <w:top w:val="nil"/>
              <w:left w:val="nil"/>
              <w:bottom w:val="nil"/>
              <w:right w:val="nil"/>
            </w:tcBorders>
            <w:vAlign w:val="bottom"/>
            <w:hideMark/>
          </w:tcPr>
          <w:p w14:paraId="141A74B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5FBC58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36D699D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4B4A36BB" w14:textId="77777777" w:rsidTr="00B53223">
        <w:trPr>
          <w:trHeight w:val="290"/>
        </w:trPr>
        <w:tc>
          <w:tcPr>
            <w:tcW w:w="0" w:type="auto"/>
            <w:tcBorders>
              <w:top w:val="nil"/>
              <w:left w:val="nil"/>
              <w:bottom w:val="nil"/>
              <w:right w:val="nil"/>
            </w:tcBorders>
            <w:noWrap/>
            <w:vAlign w:val="bottom"/>
            <w:hideMark/>
          </w:tcPr>
          <w:p w14:paraId="5C3C7151"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14</w:t>
            </w:r>
          </w:p>
        </w:tc>
        <w:tc>
          <w:tcPr>
            <w:tcW w:w="0" w:type="auto"/>
            <w:tcBorders>
              <w:top w:val="nil"/>
              <w:left w:val="nil"/>
              <w:bottom w:val="nil"/>
              <w:right w:val="nil"/>
            </w:tcBorders>
            <w:noWrap/>
            <w:vAlign w:val="bottom"/>
            <w:hideMark/>
          </w:tcPr>
          <w:p w14:paraId="15D41D3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director_fees</w:t>
            </w:r>
          </w:p>
        </w:tc>
        <w:tc>
          <w:tcPr>
            <w:tcW w:w="0" w:type="auto"/>
            <w:tcBorders>
              <w:top w:val="nil"/>
              <w:left w:val="nil"/>
              <w:bottom w:val="nil"/>
              <w:right w:val="nil"/>
            </w:tcBorders>
            <w:vAlign w:val="bottom"/>
            <w:hideMark/>
          </w:tcPr>
          <w:p w14:paraId="0571E3A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7D37769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53CDD23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0.29</w:t>
            </w:r>
          </w:p>
        </w:tc>
        <w:tc>
          <w:tcPr>
            <w:tcW w:w="0" w:type="auto"/>
            <w:tcBorders>
              <w:top w:val="nil"/>
              <w:left w:val="nil"/>
              <w:bottom w:val="nil"/>
              <w:right w:val="nil"/>
            </w:tcBorders>
            <w:vAlign w:val="bottom"/>
            <w:hideMark/>
          </w:tcPr>
          <w:p w14:paraId="1A06E4A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157E652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0.47</w:t>
            </w:r>
          </w:p>
        </w:tc>
        <w:tc>
          <w:tcPr>
            <w:tcW w:w="0" w:type="auto"/>
            <w:tcBorders>
              <w:top w:val="nil"/>
              <w:left w:val="nil"/>
              <w:bottom w:val="nil"/>
              <w:right w:val="nil"/>
            </w:tcBorders>
            <w:vAlign w:val="bottom"/>
            <w:hideMark/>
          </w:tcPr>
          <w:p w14:paraId="2CFB99D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40089D5B" w14:textId="77777777" w:rsidTr="00B53223">
        <w:trPr>
          <w:trHeight w:val="290"/>
        </w:trPr>
        <w:tc>
          <w:tcPr>
            <w:tcW w:w="0" w:type="auto"/>
            <w:tcBorders>
              <w:top w:val="nil"/>
              <w:left w:val="nil"/>
              <w:bottom w:val="nil"/>
              <w:right w:val="nil"/>
            </w:tcBorders>
            <w:noWrap/>
            <w:vAlign w:val="bottom"/>
            <w:hideMark/>
          </w:tcPr>
          <w:p w14:paraId="79228B68"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15</w:t>
            </w:r>
          </w:p>
        </w:tc>
        <w:tc>
          <w:tcPr>
            <w:tcW w:w="0" w:type="auto"/>
            <w:tcBorders>
              <w:top w:val="nil"/>
              <w:left w:val="nil"/>
              <w:bottom w:val="nil"/>
              <w:right w:val="nil"/>
            </w:tcBorders>
            <w:noWrap/>
            <w:vAlign w:val="bottom"/>
            <w:hideMark/>
          </w:tcPr>
          <w:p w14:paraId="3D4B0F11"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to_messages</w:t>
            </w:r>
          </w:p>
        </w:tc>
        <w:tc>
          <w:tcPr>
            <w:tcW w:w="0" w:type="auto"/>
            <w:tcBorders>
              <w:top w:val="nil"/>
              <w:left w:val="nil"/>
              <w:bottom w:val="nil"/>
              <w:right w:val="nil"/>
            </w:tcBorders>
            <w:vAlign w:val="bottom"/>
            <w:hideMark/>
          </w:tcPr>
          <w:p w14:paraId="038DC37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08F655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830C48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11EF5E5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703AC9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0.41</w:t>
            </w:r>
          </w:p>
        </w:tc>
        <w:tc>
          <w:tcPr>
            <w:tcW w:w="0" w:type="auto"/>
            <w:tcBorders>
              <w:top w:val="nil"/>
              <w:left w:val="nil"/>
              <w:bottom w:val="nil"/>
              <w:right w:val="nil"/>
            </w:tcBorders>
            <w:vAlign w:val="bottom"/>
            <w:hideMark/>
          </w:tcPr>
          <w:p w14:paraId="52FFF28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617C4A85" w14:textId="77777777" w:rsidTr="00B53223">
        <w:trPr>
          <w:trHeight w:val="290"/>
        </w:trPr>
        <w:tc>
          <w:tcPr>
            <w:tcW w:w="0" w:type="auto"/>
            <w:tcBorders>
              <w:top w:val="nil"/>
              <w:left w:val="nil"/>
              <w:bottom w:val="nil"/>
              <w:right w:val="nil"/>
            </w:tcBorders>
            <w:noWrap/>
            <w:vAlign w:val="bottom"/>
            <w:hideMark/>
          </w:tcPr>
          <w:p w14:paraId="2589844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16</w:t>
            </w:r>
          </w:p>
        </w:tc>
        <w:tc>
          <w:tcPr>
            <w:tcW w:w="0" w:type="auto"/>
            <w:tcBorders>
              <w:top w:val="nil"/>
              <w:left w:val="nil"/>
              <w:bottom w:val="nil"/>
              <w:right w:val="nil"/>
            </w:tcBorders>
            <w:noWrap/>
            <w:vAlign w:val="bottom"/>
            <w:hideMark/>
          </w:tcPr>
          <w:p w14:paraId="27A35D13"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from_messages</w:t>
            </w:r>
          </w:p>
        </w:tc>
        <w:tc>
          <w:tcPr>
            <w:tcW w:w="0" w:type="auto"/>
            <w:tcBorders>
              <w:top w:val="nil"/>
              <w:left w:val="nil"/>
              <w:bottom w:val="nil"/>
              <w:right w:val="nil"/>
            </w:tcBorders>
            <w:vAlign w:val="bottom"/>
            <w:hideMark/>
          </w:tcPr>
          <w:p w14:paraId="413662D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E7BA4A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867A75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4B8C12F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7C1784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343146F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08837C78" w14:textId="77777777" w:rsidTr="00B53223">
        <w:trPr>
          <w:trHeight w:val="290"/>
        </w:trPr>
        <w:tc>
          <w:tcPr>
            <w:tcW w:w="0" w:type="auto"/>
            <w:tcBorders>
              <w:top w:val="nil"/>
              <w:left w:val="nil"/>
              <w:bottom w:val="nil"/>
              <w:right w:val="nil"/>
            </w:tcBorders>
            <w:noWrap/>
            <w:vAlign w:val="bottom"/>
            <w:hideMark/>
          </w:tcPr>
          <w:p w14:paraId="7843B385"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17</w:t>
            </w:r>
          </w:p>
        </w:tc>
        <w:tc>
          <w:tcPr>
            <w:tcW w:w="0" w:type="auto"/>
            <w:tcBorders>
              <w:top w:val="nil"/>
              <w:left w:val="nil"/>
              <w:bottom w:val="nil"/>
              <w:right w:val="nil"/>
            </w:tcBorders>
            <w:noWrap/>
            <w:vAlign w:val="bottom"/>
            <w:hideMark/>
          </w:tcPr>
          <w:p w14:paraId="584AE20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from_this_person_to_poi</w:t>
            </w:r>
          </w:p>
        </w:tc>
        <w:tc>
          <w:tcPr>
            <w:tcW w:w="0" w:type="auto"/>
            <w:tcBorders>
              <w:top w:val="nil"/>
              <w:left w:val="nil"/>
              <w:bottom w:val="nil"/>
              <w:right w:val="nil"/>
            </w:tcBorders>
            <w:vAlign w:val="bottom"/>
            <w:hideMark/>
          </w:tcPr>
          <w:p w14:paraId="4BCE62B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47ACD79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4CD7E45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1160D78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B39D0D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0.45</w:t>
            </w:r>
          </w:p>
        </w:tc>
        <w:tc>
          <w:tcPr>
            <w:tcW w:w="0" w:type="auto"/>
            <w:tcBorders>
              <w:top w:val="nil"/>
              <w:left w:val="nil"/>
              <w:bottom w:val="nil"/>
              <w:right w:val="nil"/>
            </w:tcBorders>
            <w:vAlign w:val="bottom"/>
            <w:hideMark/>
          </w:tcPr>
          <w:p w14:paraId="040D2CF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148F7240" w14:textId="77777777" w:rsidTr="00B53223">
        <w:trPr>
          <w:trHeight w:val="290"/>
        </w:trPr>
        <w:tc>
          <w:tcPr>
            <w:tcW w:w="0" w:type="auto"/>
            <w:tcBorders>
              <w:top w:val="nil"/>
              <w:left w:val="nil"/>
              <w:bottom w:val="nil"/>
              <w:right w:val="nil"/>
            </w:tcBorders>
            <w:noWrap/>
            <w:vAlign w:val="bottom"/>
            <w:hideMark/>
          </w:tcPr>
          <w:p w14:paraId="374AAE8F"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18</w:t>
            </w:r>
          </w:p>
        </w:tc>
        <w:tc>
          <w:tcPr>
            <w:tcW w:w="0" w:type="auto"/>
            <w:tcBorders>
              <w:top w:val="nil"/>
              <w:left w:val="nil"/>
              <w:bottom w:val="nil"/>
              <w:right w:val="nil"/>
            </w:tcBorders>
            <w:noWrap/>
            <w:vAlign w:val="bottom"/>
            <w:hideMark/>
          </w:tcPr>
          <w:p w14:paraId="471768CF"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from_poi_to_this_person</w:t>
            </w:r>
          </w:p>
        </w:tc>
        <w:tc>
          <w:tcPr>
            <w:tcW w:w="0" w:type="auto"/>
            <w:tcBorders>
              <w:top w:val="nil"/>
              <w:left w:val="nil"/>
              <w:bottom w:val="nil"/>
              <w:right w:val="nil"/>
            </w:tcBorders>
            <w:vAlign w:val="bottom"/>
            <w:hideMark/>
          </w:tcPr>
          <w:p w14:paraId="681CA44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2DD6A11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1DEEC7C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6C72B74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7EE933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669245D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0AA6B882" w14:textId="77777777" w:rsidTr="00B53223">
        <w:trPr>
          <w:trHeight w:val="290"/>
        </w:trPr>
        <w:tc>
          <w:tcPr>
            <w:tcW w:w="0" w:type="auto"/>
            <w:tcBorders>
              <w:top w:val="nil"/>
              <w:left w:val="nil"/>
              <w:bottom w:val="nil"/>
              <w:right w:val="nil"/>
            </w:tcBorders>
            <w:noWrap/>
            <w:vAlign w:val="bottom"/>
            <w:hideMark/>
          </w:tcPr>
          <w:p w14:paraId="5E1ECCDA"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19</w:t>
            </w:r>
          </w:p>
        </w:tc>
        <w:tc>
          <w:tcPr>
            <w:tcW w:w="0" w:type="auto"/>
            <w:tcBorders>
              <w:top w:val="nil"/>
              <w:left w:val="nil"/>
              <w:bottom w:val="nil"/>
              <w:right w:val="nil"/>
            </w:tcBorders>
            <w:noWrap/>
            <w:vAlign w:val="bottom"/>
            <w:hideMark/>
          </w:tcPr>
          <w:p w14:paraId="5EA5AB9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shared_receipt_with_poi</w:t>
            </w:r>
          </w:p>
        </w:tc>
        <w:tc>
          <w:tcPr>
            <w:tcW w:w="0" w:type="auto"/>
            <w:tcBorders>
              <w:top w:val="nil"/>
              <w:left w:val="nil"/>
              <w:bottom w:val="nil"/>
              <w:right w:val="nil"/>
            </w:tcBorders>
            <w:vAlign w:val="bottom"/>
            <w:hideMark/>
          </w:tcPr>
          <w:p w14:paraId="14B4F5B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D42F48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0CAB955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2D8E052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3C68600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0B3851C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0.13</w:t>
            </w:r>
          </w:p>
        </w:tc>
      </w:tr>
      <w:tr w:rsidR="00B53223" w:rsidRPr="00B53223" w14:paraId="25FF5E46" w14:textId="77777777" w:rsidTr="00B53223">
        <w:trPr>
          <w:trHeight w:val="290"/>
        </w:trPr>
        <w:tc>
          <w:tcPr>
            <w:tcW w:w="0" w:type="auto"/>
            <w:tcBorders>
              <w:top w:val="nil"/>
              <w:left w:val="nil"/>
              <w:bottom w:val="nil"/>
              <w:right w:val="nil"/>
            </w:tcBorders>
            <w:noWrap/>
            <w:vAlign w:val="bottom"/>
            <w:hideMark/>
          </w:tcPr>
          <w:p w14:paraId="39010BF3"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20</w:t>
            </w:r>
          </w:p>
        </w:tc>
        <w:tc>
          <w:tcPr>
            <w:tcW w:w="0" w:type="auto"/>
            <w:tcBorders>
              <w:top w:val="nil"/>
              <w:left w:val="nil"/>
              <w:bottom w:val="nil"/>
              <w:right w:val="nil"/>
            </w:tcBorders>
            <w:noWrap/>
            <w:vAlign w:val="bottom"/>
            <w:hideMark/>
          </w:tcPr>
          <w:p w14:paraId="78343002"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to_poi_ratio</w:t>
            </w:r>
          </w:p>
        </w:tc>
        <w:tc>
          <w:tcPr>
            <w:tcW w:w="0" w:type="auto"/>
            <w:tcBorders>
              <w:top w:val="nil"/>
              <w:left w:val="nil"/>
              <w:bottom w:val="nil"/>
              <w:right w:val="nil"/>
            </w:tcBorders>
            <w:vAlign w:val="bottom"/>
            <w:hideMark/>
          </w:tcPr>
          <w:p w14:paraId="0522A88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1DA8EB6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745AF75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60D00EF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8DBCAE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1304460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0EF02749" w14:textId="77777777" w:rsidTr="00B53223">
        <w:trPr>
          <w:trHeight w:val="290"/>
        </w:trPr>
        <w:tc>
          <w:tcPr>
            <w:tcW w:w="0" w:type="auto"/>
            <w:tcBorders>
              <w:top w:val="nil"/>
              <w:left w:val="nil"/>
              <w:bottom w:val="nil"/>
              <w:right w:val="nil"/>
            </w:tcBorders>
            <w:noWrap/>
            <w:vAlign w:val="bottom"/>
            <w:hideMark/>
          </w:tcPr>
          <w:p w14:paraId="50D07434"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21</w:t>
            </w:r>
          </w:p>
        </w:tc>
        <w:tc>
          <w:tcPr>
            <w:tcW w:w="0" w:type="auto"/>
            <w:tcBorders>
              <w:top w:val="nil"/>
              <w:left w:val="nil"/>
              <w:bottom w:val="nil"/>
              <w:right w:val="nil"/>
            </w:tcBorders>
            <w:noWrap/>
            <w:vAlign w:val="bottom"/>
            <w:hideMark/>
          </w:tcPr>
          <w:p w14:paraId="6806C162"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from_poi_ratio</w:t>
            </w:r>
          </w:p>
        </w:tc>
        <w:tc>
          <w:tcPr>
            <w:tcW w:w="0" w:type="auto"/>
            <w:tcBorders>
              <w:top w:val="nil"/>
              <w:left w:val="nil"/>
              <w:bottom w:val="nil"/>
              <w:right w:val="nil"/>
            </w:tcBorders>
            <w:vAlign w:val="bottom"/>
            <w:hideMark/>
          </w:tcPr>
          <w:p w14:paraId="6635CC4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38EAAD6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1E0B8B6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3BEEFA3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A01814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06CA036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3C24371D" w14:textId="77777777" w:rsidTr="00B53223">
        <w:trPr>
          <w:trHeight w:val="290"/>
        </w:trPr>
        <w:tc>
          <w:tcPr>
            <w:tcW w:w="0" w:type="auto"/>
            <w:tcBorders>
              <w:top w:val="nil"/>
              <w:left w:val="nil"/>
              <w:bottom w:val="nil"/>
              <w:right w:val="nil"/>
            </w:tcBorders>
            <w:noWrap/>
            <w:vAlign w:val="bottom"/>
            <w:hideMark/>
          </w:tcPr>
          <w:p w14:paraId="2E1FD1D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p>
        </w:tc>
        <w:tc>
          <w:tcPr>
            <w:tcW w:w="0" w:type="auto"/>
            <w:tcBorders>
              <w:top w:val="nil"/>
              <w:left w:val="nil"/>
              <w:bottom w:val="nil"/>
              <w:right w:val="nil"/>
            </w:tcBorders>
            <w:noWrap/>
            <w:vAlign w:val="bottom"/>
            <w:hideMark/>
          </w:tcPr>
          <w:p w14:paraId="15C21966"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Average</w:t>
            </w:r>
          </w:p>
        </w:tc>
        <w:tc>
          <w:tcPr>
            <w:tcW w:w="0" w:type="auto"/>
            <w:tcBorders>
              <w:top w:val="nil"/>
              <w:left w:val="nil"/>
              <w:bottom w:val="nil"/>
              <w:right w:val="nil"/>
            </w:tcBorders>
            <w:vAlign w:val="bottom"/>
            <w:hideMark/>
          </w:tcPr>
          <w:p w14:paraId="52550DEF"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0.83</w:t>
            </w:r>
          </w:p>
        </w:tc>
        <w:tc>
          <w:tcPr>
            <w:tcW w:w="0" w:type="auto"/>
            <w:tcBorders>
              <w:top w:val="nil"/>
              <w:left w:val="nil"/>
              <w:bottom w:val="nil"/>
              <w:right w:val="nil"/>
            </w:tcBorders>
            <w:vAlign w:val="bottom"/>
            <w:hideMark/>
          </w:tcPr>
          <w:p w14:paraId="2404664A"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0.34</w:t>
            </w:r>
          </w:p>
        </w:tc>
        <w:tc>
          <w:tcPr>
            <w:tcW w:w="0" w:type="auto"/>
            <w:tcBorders>
              <w:top w:val="nil"/>
              <w:left w:val="nil"/>
              <w:bottom w:val="nil"/>
              <w:right w:val="nil"/>
            </w:tcBorders>
            <w:vAlign w:val="bottom"/>
            <w:hideMark/>
          </w:tcPr>
          <w:p w14:paraId="57D4DDE7"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0.26</w:t>
            </w:r>
          </w:p>
        </w:tc>
        <w:tc>
          <w:tcPr>
            <w:tcW w:w="0" w:type="auto"/>
            <w:tcBorders>
              <w:top w:val="nil"/>
              <w:left w:val="nil"/>
              <w:bottom w:val="nil"/>
              <w:right w:val="nil"/>
            </w:tcBorders>
            <w:vAlign w:val="bottom"/>
            <w:hideMark/>
          </w:tcPr>
          <w:p w14:paraId="1C51C987"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0.86</w:t>
            </w:r>
          </w:p>
        </w:tc>
        <w:tc>
          <w:tcPr>
            <w:tcW w:w="0" w:type="auto"/>
            <w:tcBorders>
              <w:top w:val="nil"/>
              <w:left w:val="nil"/>
              <w:bottom w:val="nil"/>
              <w:right w:val="nil"/>
            </w:tcBorders>
            <w:vAlign w:val="bottom"/>
            <w:hideMark/>
          </w:tcPr>
          <w:p w14:paraId="08ACF505"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0.44</w:t>
            </w:r>
          </w:p>
        </w:tc>
        <w:tc>
          <w:tcPr>
            <w:tcW w:w="0" w:type="auto"/>
            <w:tcBorders>
              <w:top w:val="nil"/>
              <w:left w:val="nil"/>
              <w:bottom w:val="nil"/>
              <w:right w:val="nil"/>
            </w:tcBorders>
            <w:vAlign w:val="bottom"/>
            <w:hideMark/>
          </w:tcPr>
          <w:p w14:paraId="6E408466"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0.16</w:t>
            </w:r>
          </w:p>
        </w:tc>
      </w:tr>
    </w:tbl>
    <w:p w14:paraId="54C72CA8" w14:textId="77777777" w:rsidR="00731E2C" w:rsidRDefault="00731E2C" w:rsidP="00C757D7">
      <w:pPr>
        <w:pStyle w:val="Heading1"/>
        <w:spacing w:line="360" w:lineRule="auto"/>
        <w:rPr>
          <w:sz w:val="32"/>
        </w:rPr>
      </w:pPr>
    </w:p>
    <w:p w14:paraId="101B7005" w14:textId="77777777" w:rsidR="00731E2C" w:rsidRDefault="00731E2C" w:rsidP="00731E2C">
      <w:pPr>
        <w:rPr>
          <w:rFonts w:asciiTheme="majorHAnsi" w:eastAsiaTheme="majorEastAsia" w:hAnsiTheme="majorHAnsi" w:cstheme="majorBidi"/>
          <w:color w:val="0B5294" w:themeColor="accent1" w:themeShade="BF"/>
          <w:szCs w:val="40"/>
        </w:rPr>
      </w:pPr>
      <w:r>
        <w:br w:type="page"/>
      </w:r>
    </w:p>
    <w:p w14:paraId="084E735F" w14:textId="78091945" w:rsidR="00C757D7" w:rsidRDefault="00C757D7" w:rsidP="00C757D7">
      <w:pPr>
        <w:pStyle w:val="Heading1"/>
        <w:spacing w:line="360" w:lineRule="auto"/>
        <w:rPr>
          <w:sz w:val="32"/>
        </w:rPr>
      </w:pPr>
      <w:r>
        <w:rPr>
          <w:sz w:val="32"/>
        </w:rPr>
        <w:lastRenderedPageBreak/>
        <w:t xml:space="preserve">Appendix </w:t>
      </w:r>
      <w:r w:rsidR="00F82298">
        <w:rPr>
          <w:sz w:val="32"/>
        </w:rPr>
        <w:t>I</w:t>
      </w:r>
      <w:r>
        <w:rPr>
          <w:sz w:val="32"/>
        </w:rPr>
        <w:t>V</w:t>
      </w:r>
      <w:r w:rsidRPr="0071525C">
        <w:rPr>
          <w:sz w:val="32"/>
        </w:rPr>
        <w:t>:</w:t>
      </w:r>
      <w:r>
        <w:rPr>
          <w:sz w:val="32"/>
        </w:rPr>
        <w:t xml:space="preserve"> </w:t>
      </w:r>
      <w:r w:rsidRPr="0071525C">
        <w:rPr>
          <w:sz w:val="32"/>
        </w:rPr>
        <w:t xml:space="preserve"> </w:t>
      </w:r>
      <w:r>
        <w:rPr>
          <w:sz w:val="32"/>
        </w:rPr>
        <w:t>Tuned Scores with</w:t>
      </w:r>
      <w:r>
        <w:rPr>
          <w:sz w:val="32"/>
        </w:rPr>
        <w:t>out</w:t>
      </w:r>
      <w:r>
        <w:rPr>
          <w:sz w:val="32"/>
        </w:rPr>
        <w:t xml:space="preserve"> New Features</w:t>
      </w:r>
    </w:p>
    <w:p w14:paraId="243A5768" w14:textId="77777777" w:rsidR="0066294A" w:rsidRPr="0066294A" w:rsidRDefault="0066294A" w:rsidP="0066294A">
      <w:pPr>
        <w:spacing w:after="0"/>
        <w:rPr>
          <w:rFonts w:ascii="Consolas" w:hAnsi="Consolas"/>
        </w:rPr>
      </w:pPr>
      <w:r w:rsidRPr="0066294A">
        <w:rPr>
          <w:rFonts w:ascii="Consolas" w:hAnsi="Consolas"/>
        </w:rPr>
        <w:t>Beginning tuning AdaBoost...</w:t>
      </w:r>
    </w:p>
    <w:p w14:paraId="6D3808D2" w14:textId="77777777" w:rsidR="0066294A" w:rsidRPr="0066294A" w:rsidRDefault="0066294A" w:rsidP="0066294A">
      <w:pPr>
        <w:spacing w:after="0"/>
        <w:rPr>
          <w:rFonts w:ascii="Consolas" w:hAnsi="Consolas"/>
        </w:rPr>
      </w:pPr>
      <w:r w:rsidRPr="0066294A">
        <w:rPr>
          <w:rFonts w:ascii="Consolas" w:hAnsi="Consolas"/>
        </w:rPr>
        <w:t>Please wait...</w:t>
      </w:r>
    </w:p>
    <w:p w14:paraId="513E1BC7" w14:textId="19B74A8A" w:rsidR="00F84C30" w:rsidRPr="0066294A" w:rsidRDefault="0066294A" w:rsidP="0066294A">
      <w:pPr>
        <w:spacing w:after="0"/>
        <w:rPr>
          <w:rFonts w:ascii="Consolas" w:hAnsi="Consolas"/>
        </w:rPr>
      </w:pPr>
      <w:r w:rsidRPr="0066294A">
        <w:rPr>
          <w:rFonts w:ascii="Consolas" w:hAnsi="Consolas"/>
        </w:rPr>
        <w:t>Best Parameters:</w:t>
      </w:r>
    </w:p>
    <w:p w14:paraId="7AF15728" w14:textId="77777777" w:rsidR="00FC4DC2" w:rsidRPr="00FC4DC2" w:rsidRDefault="00C757D7" w:rsidP="00FC4DC2">
      <w:pPr>
        <w:spacing w:after="0"/>
        <w:rPr>
          <w:rFonts w:ascii="Consolas" w:hAnsi="Consolas"/>
        </w:rPr>
      </w:pPr>
      <w:r>
        <w:t xml:space="preserve"> </w:t>
      </w:r>
      <w:r w:rsidR="00FC4DC2" w:rsidRPr="00FC4DC2">
        <w:rPr>
          <w:rFonts w:ascii="Consolas" w:hAnsi="Consolas"/>
        </w:rPr>
        <w:t>{'learning_rate': 1, 'n_estimators': 100}</w:t>
      </w:r>
    </w:p>
    <w:p w14:paraId="17A9A1FA" w14:textId="77777777" w:rsidR="00FC4DC2" w:rsidRPr="00FC4DC2" w:rsidRDefault="00FC4DC2" w:rsidP="00FC4DC2">
      <w:pPr>
        <w:spacing w:after="0"/>
        <w:rPr>
          <w:rFonts w:ascii="Consolas" w:hAnsi="Consolas"/>
        </w:rPr>
      </w:pPr>
      <w:r w:rsidRPr="00FC4DC2">
        <w:rPr>
          <w:rFonts w:ascii="Consolas" w:hAnsi="Consolas"/>
        </w:rPr>
        <w:t>Time Spent Tuning AdaBoost: 1179.06s</w:t>
      </w:r>
    </w:p>
    <w:p w14:paraId="61B7C4D1" w14:textId="77777777" w:rsidR="00FC4DC2" w:rsidRPr="00FC4DC2" w:rsidRDefault="00FC4DC2" w:rsidP="00FC4DC2">
      <w:pPr>
        <w:spacing w:after="0"/>
        <w:rPr>
          <w:rFonts w:ascii="Consolas" w:hAnsi="Consolas"/>
        </w:rPr>
      </w:pPr>
      <w:r w:rsidRPr="00FC4DC2">
        <w:rPr>
          <w:rFonts w:ascii="Consolas" w:hAnsi="Consolas"/>
        </w:rPr>
        <w:t>Tuned AdaBoost Metrics:</w:t>
      </w:r>
    </w:p>
    <w:p w14:paraId="62066D53" w14:textId="77777777" w:rsidR="00FC4DC2" w:rsidRPr="00FC4DC2" w:rsidRDefault="00FC4DC2" w:rsidP="00FC4DC2">
      <w:pPr>
        <w:spacing w:after="0"/>
        <w:rPr>
          <w:rFonts w:ascii="Consolas" w:hAnsi="Consolas"/>
        </w:rPr>
      </w:pPr>
      <w:r w:rsidRPr="00FC4DC2">
        <w:rPr>
          <w:rFonts w:ascii="Consolas" w:hAnsi="Consolas"/>
        </w:rPr>
        <w:t>AdaBoostClassifier(algorithm='SAMME.R', base_estimator=None, learning_rate=1,</w:t>
      </w:r>
    </w:p>
    <w:p w14:paraId="2B9CFC78" w14:textId="77777777" w:rsidR="00FC4DC2" w:rsidRPr="00FC4DC2" w:rsidRDefault="00FC4DC2" w:rsidP="00FC4DC2">
      <w:pPr>
        <w:spacing w:after="0"/>
        <w:rPr>
          <w:rFonts w:ascii="Consolas" w:hAnsi="Consolas"/>
        </w:rPr>
      </w:pPr>
      <w:r w:rsidRPr="00FC4DC2">
        <w:rPr>
          <w:rFonts w:ascii="Consolas" w:hAnsi="Consolas"/>
        </w:rPr>
        <w:t xml:space="preserve">          n_estimators=100, random_state=None)</w:t>
      </w:r>
    </w:p>
    <w:p w14:paraId="7F135DC1" w14:textId="77777777" w:rsidR="003418A3" w:rsidRDefault="00FC4DC2" w:rsidP="00FC4DC2">
      <w:pPr>
        <w:spacing w:after="0"/>
        <w:rPr>
          <w:rFonts w:ascii="Consolas" w:hAnsi="Consolas"/>
        </w:rPr>
      </w:pPr>
      <w:r w:rsidRPr="00FC4DC2">
        <w:rPr>
          <w:rFonts w:ascii="Consolas" w:hAnsi="Consolas"/>
        </w:rPr>
        <w:t xml:space="preserve">        Accuracy: 0.79938       Precision: 0.30711      Recall: 0.24200 </w:t>
      </w:r>
    </w:p>
    <w:p w14:paraId="408E4FFA" w14:textId="25E6E681" w:rsidR="00FC4DC2" w:rsidRPr="00FC4DC2" w:rsidRDefault="003418A3" w:rsidP="00FC4DC2">
      <w:pPr>
        <w:spacing w:after="0"/>
        <w:rPr>
          <w:rFonts w:ascii="Consolas" w:hAnsi="Consolas"/>
        </w:rPr>
      </w:pPr>
      <w:r>
        <w:rPr>
          <w:rFonts w:ascii="Consolas" w:hAnsi="Consolas"/>
        </w:rPr>
        <w:t xml:space="preserve"> </w:t>
      </w:r>
      <w:r>
        <w:rPr>
          <w:rFonts w:ascii="Consolas" w:hAnsi="Consolas"/>
        </w:rPr>
        <w:tab/>
        <w:t xml:space="preserve">  </w:t>
      </w:r>
      <w:r w:rsidR="00FC4DC2" w:rsidRPr="00FC4DC2">
        <w:rPr>
          <w:rFonts w:ascii="Consolas" w:hAnsi="Consolas"/>
        </w:rPr>
        <w:t>F1: 0.27069     F2: 0.25272</w:t>
      </w:r>
    </w:p>
    <w:p w14:paraId="6FA89292" w14:textId="77777777" w:rsidR="00BB465D" w:rsidRDefault="00FC4DC2" w:rsidP="00FC4DC2">
      <w:pPr>
        <w:spacing w:after="0"/>
        <w:rPr>
          <w:rFonts w:ascii="Consolas" w:hAnsi="Consolas"/>
        </w:rPr>
      </w:pPr>
      <w:r w:rsidRPr="00FC4DC2">
        <w:rPr>
          <w:rFonts w:ascii="Consolas" w:hAnsi="Consolas"/>
        </w:rPr>
        <w:t xml:space="preserve">        Total predictions: 13000        </w:t>
      </w:r>
    </w:p>
    <w:p w14:paraId="0D521126" w14:textId="77777777" w:rsidR="00BB465D" w:rsidRDefault="00BB465D" w:rsidP="00BB465D">
      <w:pPr>
        <w:spacing w:after="0"/>
        <w:ind w:firstLine="720"/>
        <w:rPr>
          <w:rFonts w:ascii="Consolas" w:hAnsi="Consolas"/>
        </w:rPr>
      </w:pPr>
      <w:r>
        <w:rPr>
          <w:rFonts w:ascii="Consolas" w:hAnsi="Consolas"/>
        </w:rPr>
        <w:t xml:space="preserve">  </w:t>
      </w:r>
      <w:r w:rsidR="00FC4DC2" w:rsidRPr="00FC4DC2">
        <w:rPr>
          <w:rFonts w:ascii="Consolas" w:hAnsi="Consolas"/>
        </w:rPr>
        <w:t xml:space="preserve">True positives:  484    </w:t>
      </w:r>
    </w:p>
    <w:p w14:paraId="15B4B5D9" w14:textId="77777777" w:rsidR="00BB465D"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 xml:space="preserve">False positives: 1092   </w:t>
      </w:r>
    </w:p>
    <w:p w14:paraId="2ECD6E8D" w14:textId="77777777" w:rsidR="00BB465D"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 xml:space="preserve">False negatives: 1516   </w:t>
      </w:r>
    </w:p>
    <w:p w14:paraId="22489F81" w14:textId="1E3BE45E" w:rsidR="00FC4DC2" w:rsidRPr="00FC4DC2"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True negatives: 9908</w:t>
      </w:r>
    </w:p>
    <w:p w14:paraId="571BDB86" w14:textId="77777777" w:rsidR="00FC4DC2" w:rsidRPr="00FC4DC2" w:rsidRDefault="00FC4DC2" w:rsidP="00FC4DC2">
      <w:pPr>
        <w:spacing w:after="0"/>
        <w:rPr>
          <w:rFonts w:ascii="Consolas" w:hAnsi="Consolas"/>
        </w:rPr>
      </w:pPr>
    </w:p>
    <w:p w14:paraId="62C17E57" w14:textId="77777777" w:rsidR="00FC4DC2" w:rsidRPr="00FC4DC2" w:rsidRDefault="00FC4DC2" w:rsidP="00FC4DC2">
      <w:pPr>
        <w:spacing w:after="0"/>
        <w:rPr>
          <w:rFonts w:ascii="Consolas" w:hAnsi="Consolas"/>
        </w:rPr>
      </w:pPr>
      <w:r w:rsidRPr="00FC4DC2">
        <w:rPr>
          <w:rFonts w:ascii="Consolas" w:hAnsi="Consolas"/>
        </w:rPr>
        <w:t>--------------------------------------------------------------------------------</w:t>
      </w:r>
    </w:p>
    <w:p w14:paraId="3418C791" w14:textId="77777777" w:rsidR="00FC4DC2" w:rsidRPr="00FC4DC2" w:rsidRDefault="00FC4DC2" w:rsidP="00FC4DC2">
      <w:pPr>
        <w:spacing w:after="0"/>
        <w:rPr>
          <w:rFonts w:ascii="Consolas" w:hAnsi="Consolas"/>
        </w:rPr>
      </w:pPr>
      <w:r w:rsidRPr="00FC4DC2">
        <w:rPr>
          <w:rFonts w:ascii="Consolas" w:hAnsi="Consolas"/>
        </w:rPr>
        <w:t>Beginning tuning RandomForest...</w:t>
      </w:r>
    </w:p>
    <w:p w14:paraId="35ACD819" w14:textId="77777777" w:rsidR="00FC4DC2" w:rsidRPr="00FC4DC2" w:rsidRDefault="00FC4DC2" w:rsidP="00FC4DC2">
      <w:pPr>
        <w:spacing w:after="0"/>
        <w:rPr>
          <w:rFonts w:ascii="Consolas" w:hAnsi="Consolas"/>
        </w:rPr>
      </w:pPr>
      <w:r w:rsidRPr="00FC4DC2">
        <w:rPr>
          <w:rFonts w:ascii="Consolas" w:hAnsi="Consolas"/>
        </w:rPr>
        <w:t>Please wait...</w:t>
      </w:r>
    </w:p>
    <w:p w14:paraId="42EB096E" w14:textId="77777777" w:rsidR="00FC4DC2" w:rsidRPr="00FC4DC2" w:rsidRDefault="00FC4DC2" w:rsidP="00FC4DC2">
      <w:pPr>
        <w:spacing w:after="0"/>
        <w:rPr>
          <w:rFonts w:ascii="Consolas" w:hAnsi="Consolas"/>
        </w:rPr>
      </w:pPr>
      <w:r w:rsidRPr="00FC4DC2">
        <w:rPr>
          <w:rFonts w:ascii="Consolas" w:hAnsi="Consolas"/>
        </w:rPr>
        <w:t>Best Parameters:</w:t>
      </w:r>
    </w:p>
    <w:p w14:paraId="4DD58C57" w14:textId="77777777" w:rsidR="00FC4DC2" w:rsidRPr="00FC4DC2" w:rsidRDefault="00FC4DC2" w:rsidP="00FC4DC2">
      <w:pPr>
        <w:spacing w:after="0"/>
        <w:rPr>
          <w:rFonts w:ascii="Consolas" w:hAnsi="Consolas"/>
        </w:rPr>
      </w:pPr>
      <w:r w:rsidRPr="00FC4DC2">
        <w:rPr>
          <w:rFonts w:ascii="Consolas" w:hAnsi="Consolas"/>
        </w:rPr>
        <w:t>{'max_features': 3, 'min_samples_split': 4, 'n_estimators': 125}</w:t>
      </w:r>
    </w:p>
    <w:p w14:paraId="1475B51B" w14:textId="77777777" w:rsidR="00FC4DC2" w:rsidRPr="00FC4DC2" w:rsidRDefault="00FC4DC2" w:rsidP="00FC4DC2">
      <w:pPr>
        <w:spacing w:after="0"/>
        <w:rPr>
          <w:rFonts w:ascii="Consolas" w:hAnsi="Consolas"/>
        </w:rPr>
      </w:pPr>
      <w:r w:rsidRPr="00FC4DC2">
        <w:rPr>
          <w:rFonts w:ascii="Consolas" w:hAnsi="Consolas"/>
        </w:rPr>
        <w:t>Time Spent Tuning RF: 4169.0s</w:t>
      </w:r>
    </w:p>
    <w:p w14:paraId="02B19BF0" w14:textId="77777777" w:rsidR="00FC4DC2" w:rsidRPr="00FC4DC2" w:rsidRDefault="00FC4DC2" w:rsidP="00FC4DC2">
      <w:pPr>
        <w:spacing w:after="0"/>
        <w:rPr>
          <w:rFonts w:ascii="Consolas" w:hAnsi="Consolas"/>
        </w:rPr>
      </w:pPr>
      <w:r w:rsidRPr="00FC4DC2">
        <w:rPr>
          <w:rFonts w:ascii="Consolas" w:hAnsi="Consolas"/>
        </w:rPr>
        <w:t>Tuned RandomForest Metrics:</w:t>
      </w:r>
    </w:p>
    <w:p w14:paraId="72B7F278" w14:textId="77777777" w:rsidR="00FC4DC2" w:rsidRPr="00FC4DC2" w:rsidRDefault="00FC4DC2" w:rsidP="00FC4DC2">
      <w:pPr>
        <w:spacing w:after="0"/>
        <w:rPr>
          <w:rFonts w:ascii="Consolas" w:hAnsi="Consolas"/>
        </w:rPr>
      </w:pPr>
      <w:r w:rsidRPr="00FC4DC2">
        <w:rPr>
          <w:rFonts w:ascii="Consolas" w:hAnsi="Consolas"/>
        </w:rPr>
        <w:t>RandomForestClassifier(bootstrap=True, class_weight=None, criterion='gini',</w:t>
      </w:r>
    </w:p>
    <w:p w14:paraId="15DDCCDA" w14:textId="77777777" w:rsidR="00FC4DC2" w:rsidRPr="00FC4DC2" w:rsidRDefault="00FC4DC2" w:rsidP="00FC4DC2">
      <w:pPr>
        <w:spacing w:after="0"/>
        <w:rPr>
          <w:rFonts w:ascii="Consolas" w:hAnsi="Consolas"/>
        </w:rPr>
      </w:pPr>
      <w:r w:rsidRPr="00FC4DC2">
        <w:rPr>
          <w:rFonts w:ascii="Consolas" w:hAnsi="Consolas"/>
        </w:rPr>
        <w:t xml:space="preserve">            max_depth=None, max_features=3, max_leaf_nodes=None,</w:t>
      </w:r>
    </w:p>
    <w:p w14:paraId="790876EC" w14:textId="77777777" w:rsidR="00FC4DC2" w:rsidRPr="00FC4DC2" w:rsidRDefault="00FC4DC2" w:rsidP="00FC4DC2">
      <w:pPr>
        <w:spacing w:after="0"/>
        <w:rPr>
          <w:rFonts w:ascii="Consolas" w:hAnsi="Consolas"/>
        </w:rPr>
      </w:pPr>
      <w:r w:rsidRPr="00FC4DC2">
        <w:rPr>
          <w:rFonts w:ascii="Consolas" w:hAnsi="Consolas"/>
        </w:rPr>
        <w:t xml:space="preserve">            min_impurity_split=1e-07, min_samples_leaf=1,</w:t>
      </w:r>
    </w:p>
    <w:p w14:paraId="54C7309F" w14:textId="77777777" w:rsidR="00FC4DC2" w:rsidRPr="00FC4DC2" w:rsidRDefault="00FC4DC2" w:rsidP="00FC4DC2">
      <w:pPr>
        <w:spacing w:after="0"/>
        <w:rPr>
          <w:rFonts w:ascii="Consolas" w:hAnsi="Consolas"/>
        </w:rPr>
      </w:pPr>
      <w:r w:rsidRPr="00FC4DC2">
        <w:rPr>
          <w:rFonts w:ascii="Consolas" w:hAnsi="Consolas"/>
        </w:rPr>
        <w:t xml:space="preserve">            min_samples_split=4, min_weight_fraction_leaf=0.0,</w:t>
      </w:r>
    </w:p>
    <w:p w14:paraId="78A12B62" w14:textId="77777777" w:rsidR="00FC4DC2" w:rsidRPr="00FC4DC2" w:rsidRDefault="00FC4DC2" w:rsidP="00FC4DC2">
      <w:pPr>
        <w:spacing w:after="0"/>
        <w:rPr>
          <w:rFonts w:ascii="Consolas" w:hAnsi="Consolas"/>
        </w:rPr>
      </w:pPr>
      <w:r w:rsidRPr="00FC4DC2">
        <w:rPr>
          <w:rFonts w:ascii="Consolas" w:hAnsi="Consolas"/>
        </w:rPr>
        <w:t xml:space="preserve">            n_estimators=125, n_jobs=1, oob_score=False, random_state=None,</w:t>
      </w:r>
    </w:p>
    <w:p w14:paraId="5A0A56D2" w14:textId="77777777" w:rsidR="00FC4DC2" w:rsidRPr="00FC4DC2" w:rsidRDefault="00FC4DC2" w:rsidP="00FC4DC2">
      <w:pPr>
        <w:spacing w:after="0"/>
        <w:rPr>
          <w:rFonts w:ascii="Consolas" w:hAnsi="Consolas"/>
        </w:rPr>
      </w:pPr>
      <w:r w:rsidRPr="00FC4DC2">
        <w:rPr>
          <w:rFonts w:ascii="Consolas" w:hAnsi="Consolas"/>
        </w:rPr>
        <w:t xml:space="preserve">            verbose=0, warm_start=False)</w:t>
      </w:r>
    </w:p>
    <w:p w14:paraId="519DC273" w14:textId="77777777" w:rsidR="003418A3" w:rsidRDefault="00FC4DC2" w:rsidP="00FC4DC2">
      <w:pPr>
        <w:spacing w:after="0"/>
        <w:rPr>
          <w:rFonts w:ascii="Consolas" w:hAnsi="Consolas"/>
        </w:rPr>
      </w:pPr>
      <w:r w:rsidRPr="00FC4DC2">
        <w:rPr>
          <w:rFonts w:ascii="Consolas" w:hAnsi="Consolas"/>
        </w:rPr>
        <w:t xml:space="preserve">        Accuracy: 0.84446       Precision: 0.49020      Recall: 0.27500 </w:t>
      </w:r>
    </w:p>
    <w:p w14:paraId="59B198D2" w14:textId="3550F5A6" w:rsidR="00FC4DC2" w:rsidRPr="00FC4DC2" w:rsidRDefault="003418A3" w:rsidP="003418A3">
      <w:pPr>
        <w:spacing w:after="0"/>
        <w:ind w:firstLine="720"/>
        <w:rPr>
          <w:rFonts w:ascii="Consolas" w:hAnsi="Consolas"/>
        </w:rPr>
      </w:pPr>
      <w:r>
        <w:rPr>
          <w:rFonts w:ascii="Consolas" w:hAnsi="Consolas"/>
        </w:rPr>
        <w:t xml:space="preserve">  </w:t>
      </w:r>
      <w:r w:rsidR="00FC4DC2" w:rsidRPr="00FC4DC2">
        <w:rPr>
          <w:rFonts w:ascii="Consolas" w:hAnsi="Consolas"/>
        </w:rPr>
        <w:t>F1: 0.35234     F2: 0.30147</w:t>
      </w:r>
    </w:p>
    <w:p w14:paraId="3870F996" w14:textId="77777777" w:rsidR="0054255B" w:rsidRDefault="00FC4DC2" w:rsidP="00FC4DC2">
      <w:pPr>
        <w:spacing w:after="0"/>
        <w:rPr>
          <w:rFonts w:ascii="Consolas" w:hAnsi="Consolas"/>
        </w:rPr>
      </w:pPr>
      <w:r w:rsidRPr="00FC4DC2">
        <w:rPr>
          <w:rFonts w:ascii="Consolas" w:hAnsi="Consolas"/>
        </w:rPr>
        <w:t xml:space="preserve">        Total predictions: 13000        </w:t>
      </w:r>
    </w:p>
    <w:p w14:paraId="6922A857"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True positives:  550    </w:t>
      </w:r>
    </w:p>
    <w:p w14:paraId="05F1C8D9"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False positives:  572   </w:t>
      </w:r>
    </w:p>
    <w:p w14:paraId="7743CCEE"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False negatives: 1450   </w:t>
      </w:r>
    </w:p>
    <w:p w14:paraId="64FD2226" w14:textId="6455AD4E" w:rsidR="00FC4DC2"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True negatives: 10428</w:t>
      </w:r>
    </w:p>
    <w:p w14:paraId="402C30C6" w14:textId="77777777" w:rsidR="00FC4DC2" w:rsidRDefault="00FC4DC2">
      <w:pPr>
        <w:rPr>
          <w:rFonts w:ascii="Consolas" w:hAnsi="Consolas"/>
        </w:rPr>
      </w:pPr>
      <w:r>
        <w:rPr>
          <w:rFonts w:ascii="Consolas" w:hAnsi="Consolas"/>
        </w:rPr>
        <w:br w:type="page"/>
      </w:r>
    </w:p>
    <w:p w14:paraId="48D54636" w14:textId="7665821A" w:rsidR="00E754D7" w:rsidRDefault="00E31939" w:rsidP="00E754D7">
      <w:pPr>
        <w:pStyle w:val="Heading1"/>
        <w:spacing w:line="360" w:lineRule="auto"/>
        <w:rPr>
          <w:sz w:val="32"/>
        </w:rPr>
      </w:pPr>
      <w:r>
        <w:rPr>
          <w:sz w:val="32"/>
        </w:rPr>
        <w:lastRenderedPageBreak/>
        <w:t>Appendix V</w:t>
      </w:r>
      <w:r w:rsidR="00E754D7" w:rsidRPr="0071525C">
        <w:rPr>
          <w:sz w:val="32"/>
        </w:rPr>
        <w:t>:</w:t>
      </w:r>
      <w:r w:rsidR="00E754D7">
        <w:rPr>
          <w:sz w:val="32"/>
        </w:rPr>
        <w:t xml:space="preserve"> </w:t>
      </w:r>
      <w:r w:rsidR="00E754D7" w:rsidRPr="0071525C">
        <w:rPr>
          <w:sz w:val="32"/>
        </w:rPr>
        <w:t xml:space="preserve"> </w:t>
      </w:r>
      <w:r w:rsidR="00E754D7">
        <w:rPr>
          <w:sz w:val="32"/>
        </w:rPr>
        <w:t>Tuned Scores</w:t>
      </w:r>
      <w:r w:rsidR="00C757D7">
        <w:rPr>
          <w:sz w:val="32"/>
        </w:rPr>
        <w:t xml:space="preserve"> with New Features</w:t>
      </w:r>
    </w:p>
    <w:p w14:paraId="17671BF7" w14:textId="77777777" w:rsidR="00135915" w:rsidRPr="00135915" w:rsidRDefault="00135915" w:rsidP="00135915"/>
    <w:p w14:paraId="58EDE594" w14:textId="77777777" w:rsidR="009010C0" w:rsidRPr="009010C0" w:rsidRDefault="009010C0" w:rsidP="009010C0">
      <w:pPr>
        <w:spacing w:after="0"/>
        <w:rPr>
          <w:rFonts w:ascii="Consolas" w:hAnsi="Consolas"/>
        </w:rPr>
      </w:pPr>
      <w:r w:rsidRPr="009010C0">
        <w:rPr>
          <w:rFonts w:ascii="Consolas" w:hAnsi="Consolas"/>
        </w:rPr>
        <w:t>Beginning tuning AdaBoost...</w:t>
      </w:r>
    </w:p>
    <w:p w14:paraId="398D3802" w14:textId="77777777" w:rsidR="009010C0" w:rsidRPr="009010C0" w:rsidRDefault="009010C0" w:rsidP="009010C0">
      <w:pPr>
        <w:spacing w:after="0"/>
        <w:rPr>
          <w:rFonts w:ascii="Consolas" w:hAnsi="Consolas"/>
        </w:rPr>
      </w:pPr>
      <w:r w:rsidRPr="009010C0">
        <w:rPr>
          <w:rFonts w:ascii="Consolas" w:hAnsi="Consolas"/>
        </w:rPr>
        <w:t>Please wait...</w:t>
      </w:r>
    </w:p>
    <w:p w14:paraId="79AA6503" w14:textId="77777777" w:rsidR="009010C0" w:rsidRPr="009010C0" w:rsidRDefault="009010C0" w:rsidP="009010C0">
      <w:pPr>
        <w:spacing w:after="0"/>
        <w:rPr>
          <w:rFonts w:ascii="Consolas" w:hAnsi="Consolas"/>
        </w:rPr>
      </w:pPr>
      <w:r w:rsidRPr="009010C0">
        <w:rPr>
          <w:rFonts w:ascii="Consolas" w:hAnsi="Consolas"/>
        </w:rPr>
        <w:t>Best Parameters:</w:t>
      </w:r>
    </w:p>
    <w:p w14:paraId="18F21E73" w14:textId="77777777" w:rsidR="009010C0" w:rsidRPr="009010C0" w:rsidRDefault="009010C0" w:rsidP="009010C0">
      <w:pPr>
        <w:spacing w:after="0"/>
        <w:rPr>
          <w:rFonts w:ascii="Consolas" w:hAnsi="Consolas"/>
        </w:rPr>
      </w:pPr>
      <w:r w:rsidRPr="009010C0">
        <w:rPr>
          <w:rFonts w:ascii="Consolas" w:hAnsi="Consolas"/>
        </w:rPr>
        <w:t>{'learning_rate': 1, 'n_estimators': 100}</w:t>
      </w:r>
    </w:p>
    <w:p w14:paraId="1B86ED15" w14:textId="77777777" w:rsidR="009010C0" w:rsidRPr="009010C0" w:rsidRDefault="009010C0" w:rsidP="009010C0">
      <w:pPr>
        <w:spacing w:after="0"/>
        <w:rPr>
          <w:rFonts w:ascii="Consolas" w:hAnsi="Consolas"/>
        </w:rPr>
      </w:pPr>
      <w:r w:rsidRPr="009010C0">
        <w:rPr>
          <w:rFonts w:ascii="Consolas" w:hAnsi="Consolas"/>
        </w:rPr>
        <w:t>Time Spent Tuning AdaBoost: 1183.27s</w:t>
      </w:r>
    </w:p>
    <w:p w14:paraId="22420729" w14:textId="77777777" w:rsidR="009010C0" w:rsidRPr="009010C0" w:rsidRDefault="009010C0" w:rsidP="009010C0">
      <w:pPr>
        <w:spacing w:after="0"/>
        <w:rPr>
          <w:rFonts w:ascii="Consolas" w:hAnsi="Consolas"/>
        </w:rPr>
      </w:pPr>
      <w:r w:rsidRPr="009010C0">
        <w:rPr>
          <w:rFonts w:ascii="Consolas" w:hAnsi="Consolas"/>
        </w:rPr>
        <w:t>Tuned AdaBoost Metrics:</w:t>
      </w:r>
    </w:p>
    <w:p w14:paraId="5A198323" w14:textId="77777777" w:rsidR="009010C0" w:rsidRPr="009010C0" w:rsidRDefault="009010C0" w:rsidP="009010C0">
      <w:pPr>
        <w:spacing w:after="0"/>
        <w:rPr>
          <w:rFonts w:ascii="Consolas" w:hAnsi="Consolas"/>
        </w:rPr>
      </w:pPr>
      <w:r w:rsidRPr="009010C0">
        <w:rPr>
          <w:rFonts w:ascii="Consolas" w:hAnsi="Consolas"/>
        </w:rPr>
        <w:t>AdaBoostClassifier(algorithm='SAMME.R', base_estimator=None, learning_rate=1,</w:t>
      </w:r>
    </w:p>
    <w:p w14:paraId="1FC8CE5A" w14:textId="77777777" w:rsidR="009010C0" w:rsidRPr="009010C0" w:rsidRDefault="009010C0" w:rsidP="009010C0">
      <w:pPr>
        <w:spacing w:after="0"/>
        <w:rPr>
          <w:rFonts w:ascii="Consolas" w:hAnsi="Consolas"/>
        </w:rPr>
      </w:pPr>
      <w:r w:rsidRPr="009010C0">
        <w:rPr>
          <w:rFonts w:ascii="Consolas" w:hAnsi="Consolas"/>
        </w:rPr>
        <w:t xml:space="preserve">          n_estimators=100, random_state=None)</w:t>
      </w:r>
    </w:p>
    <w:p w14:paraId="1EB3FCE9" w14:textId="77777777" w:rsidR="0074421F" w:rsidRDefault="009010C0" w:rsidP="009010C0">
      <w:pPr>
        <w:spacing w:after="0"/>
        <w:rPr>
          <w:rFonts w:ascii="Consolas" w:hAnsi="Consolas"/>
        </w:rPr>
      </w:pPr>
      <w:r w:rsidRPr="009010C0">
        <w:rPr>
          <w:rFonts w:ascii="Consolas" w:hAnsi="Consolas"/>
        </w:rPr>
        <w:t xml:space="preserve">        Accuracy: 0.79962       Precision: 0.33832      Recall: 0.31650 </w:t>
      </w:r>
    </w:p>
    <w:p w14:paraId="75A1171A" w14:textId="03F7D89B" w:rsidR="009010C0" w:rsidRPr="009010C0" w:rsidRDefault="0074421F" w:rsidP="0074421F">
      <w:pPr>
        <w:spacing w:after="0"/>
        <w:ind w:firstLine="720"/>
        <w:rPr>
          <w:rFonts w:ascii="Consolas" w:hAnsi="Consolas"/>
        </w:rPr>
      </w:pPr>
      <w:r>
        <w:rPr>
          <w:rFonts w:ascii="Consolas" w:hAnsi="Consolas"/>
        </w:rPr>
        <w:t xml:space="preserve">  </w:t>
      </w:r>
      <w:r w:rsidR="009010C0" w:rsidRPr="009010C0">
        <w:rPr>
          <w:rFonts w:ascii="Consolas" w:hAnsi="Consolas"/>
        </w:rPr>
        <w:t>F1: 0.32705     F2: 0.32064</w:t>
      </w:r>
    </w:p>
    <w:p w14:paraId="28E98D3E" w14:textId="77777777" w:rsidR="009010C0" w:rsidRDefault="009010C0" w:rsidP="009010C0">
      <w:pPr>
        <w:spacing w:after="0"/>
        <w:rPr>
          <w:rFonts w:ascii="Consolas" w:hAnsi="Consolas"/>
        </w:rPr>
      </w:pPr>
      <w:r w:rsidRPr="009010C0">
        <w:rPr>
          <w:rFonts w:ascii="Consolas" w:hAnsi="Consolas"/>
        </w:rPr>
        <w:t xml:space="preserve">        Total predictions: 13000        </w:t>
      </w:r>
    </w:p>
    <w:p w14:paraId="372FEA54"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True positives:  633    </w:t>
      </w:r>
    </w:p>
    <w:p w14:paraId="3947D905"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positives: 1238   </w:t>
      </w:r>
    </w:p>
    <w:p w14:paraId="64212E93"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negatives: 1367   </w:t>
      </w:r>
    </w:p>
    <w:p w14:paraId="40003A6E" w14:textId="175E06D5" w:rsidR="009010C0" w:rsidRP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True negatives: 9762</w:t>
      </w:r>
    </w:p>
    <w:p w14:paraId="63CE5CB5" w14:textId="77777777" w:rsidR="009010C0" w:rsidRPr="009010C0" w:rsidRDefault="009010C0" w:rsidP="009010C0">
      <w:pPr>
        <w:spacing w:after="0"/>
        <w:rPr>
          <w:rFonts w:ascii="Consolas" w:hAnsi="Consolas"/>
        </w:rPr>
      </w:pPr>
    </w:p>
    <w:p w14:paraId="7EC78848" w14:textId="77777777" w:rsidR="009010C0" w:rsidRPr="009010C0" w:rsidRDefault="009010C0" w:rsidP="009010C0">
      <w:pPr>
        <w:spacing w:after="0"/>
        <w:rPr>
          <w:rFonts w:ascii="Consolas" w:hAnsi="Consolas"/>
        </w:rPr>
      </w:pPr>
      <w:r w:rsidRPr="009010C0">
        <w:rPr>
          <w:rFonts w:ascii="Consolas" w:hAnsi="Consolas"/>
        </w:rPr>
        <w:t>--------------------------------------------------------------------------------</w:t>
      </w:r>
    </w:p>
    <w:p w14:paraId="47C42E03" w14:textId="77777777" w:rsidR="009010C0" w:rsidRPr="009010C0" w:rsidRDefault="009010C0" w:rsidP="009010C0">
      <w:pPr>
        <w:spacing w:after="0"/>
        <w:rPr>
          <w:rFonts w:ascii="Consolas" w:hAnsi="Consolas"/>
        </w:rPr>
      </w:pPr>
      <w:r w:rsidRPr="009010C0">
        <w:rPr>
          <w:rFonts w:ascii="Consolas" w:hAnsi="Consolas"/>
        </w:rPr>
        <w:t>Beginning tuning RandomForest...</w:t>
      </w:r>
    </w:p>
    <w:p w14:paraId="4C260CAB" w14:textId="77777777" w:rsidR="009010C0" w:rsidRPr="009010C0" w:rsidRDefault="009010C0" w:rsidP="009010C0">
      <w:pPr>
        <w:spacing w:after="0"/>
        <w:rPr>
          <w:rFonts w:ascii="Consolas" w:hAnsi="Consolas"/>
        </w:rPr>
      </w:pPr>
      <w:r w:rsidRPr="009010C0">
        <w:rPr>
          <w:rFonts w:ascii="Consolas" w:hAnsi="Consolas"/>
        </w:rPr>
        <w:t>Please wait...</w:t>
      </w:r>
    </w:p>
    <w:p w14:paraId="6AC0E551" w14:textId="77777777" w:rsidR="009010C0" w:rsidRPr="009010C0" w:rsidRDefault="009010C0" w:rsidP="009010C0">
      <w:pPr>
        <w:spacing w:after="0"/>
        <w:rPr>
          <w:rFonts w:ascii="Consolas" w:hAnsi="Consolas"/>
        </w:rPr>
      </w:pPr>
      <w:r w:rsidRPr="009010C0">
        <w:rPr>
          <w:rFonts w:ascii="Consolas" w:hAnsi="Consolas"/>
        </w:rPr>
        <w:t>Best Parameters:</w:t>
      </w:r>
    </w:p>
    <w:p w14:paraId="052A5588" w14:textId="77777777" w:rsidR="009010C0" w:rsidRPr="009010C0" w:rsidRDefault="009010C0" w:rsidP="009010C0">
      <w:pPr>
        <w:spacing w:after="0"/>
        <w:rPr>
          <w:rFonts w:ascii="Consolas" w:hAnsi="Consolas"/>
        </w:rPr>
      </w:pPr>
      <w:r w:rsidRPr="009010C0">
        <w:rPr>
          <w:rFonts w:ascii="Consolas" w:hAnsi="Consolas"/>
        </w:rPr>
        <w:t>{'max_features': 3, 'min_samples_split': 2, 'n_estimators': 125}</w:t>
      </w:r>
    </w:p>
    <w:p w14:paraId="441FF49C" w14:textId="77777777" w:rsidR="009010C0" w:rsidRPr="009010C0" w:rsidRDefault="009010C0" w:rsidP="009010C0">
      <w:pPr>
        <w:spacing w:after="0"/>
        <w:rPr>
          <w:rFonts w:ascii="Consolas" w:hAnsi="Consolas"/>
        </w:rPr>
      </w:pPr>
      <w:r w:rsidRPr="009010C0">
        <w:rPr>
          <w:rFonts w:ascii="Consolas" w:hAnsi="Consolas"/>
        </w:rPr>
        <w:t>Time Spent Tuning RF: 4999.96s</w:t>
      </w:r>
    </w:p>
    <w:p w14:paraId="18F7D2FA" w14:textId="77777777" w:rsidR="009010C0" w:rsidRPr="009010C0" w:rsidRDefault="009010C0" w:rsidP="009010C0">
      <w:pPr>
        <w:spacing w:after="0"/>
        <w:rPr>
          <w:rFonts w:ascii="Consolas" w:hAnsi="Consolas"/>
        </w:rPr>
      </w:pPr>
      <w:r w:rsidRPr="009010C0">
        <w:rPr>
          <w:rFonts w:ascii="Consolas" w:hAnsi="Consolas"/>
        </w:rPr>
        <w:t>Tuned RandomForest Metrics:</w:t>
      </w:r>
    </w:p>
    <w:p w14:paraId="76656D2D" w14:textId="77777777" w:rsidR="009010C0" w:rsidRPr="009010C0" w:rsidRDefault="009010C0" w:rsidP="009010C0">
      <w:pPr>
        <w:spacing w:after="0"/>
        <w:rPr>
          <w:rFonts w:ascii="Consolas" w:hAnsi="Consolas"/>
        </w:rPr>
      </w:pPr>
      <w:r w:rsidRPr="009010C0">
        <w:rPr>
          <w:rFonts w:ascii="Consolas" w:hAnsi="Consolas"/>
        </w:rPr>
        <w:t>RandomForestClassifier(bootstrap=True, class_weight=None, criterion='gini',</w:t>
      </w:r>
    </w:p>
    <w:p w14:paraId="2C1A4592" w14:textId="77777777" w:rsidR="009010C0" w:rsidRPr="009010C0" w:rsidRDefault="009010C0" w:rsidP="009010C0">
      <w:pPr>
        <w:spacing w:after="0"/>
        <w:rPr>
          <w:rFonts w:ascii="Consolas" w:hAnsi="Consolas"/>
        </w:rPr>
      </w:pPr>
      <w:r w:rsidRPr="009010C0">
        <w:rPr>
          <w:rFonts w:ascii="Consolas" w:hAnsi="Consolas"/>
        </w:rPr>
        <w:t xml:space="preserve">            max_depth=None, max_features=3, max_leaf_nodes=None,</w:t>
      </w:r>
    </w:p>
    <w:p w14:paraId="06EBAD03" w14:textId="77777777" w:rsidR="009010C0" w:rsidRPr="009010C0" w:rsidRDefault="009010C0" w:rsidP="009010C0">
      <w:pPr>
        <w:spacing w:after="0"/>
        <w:rPr>
          <w:rFonts w:ascii="Consolas" w:hAnsi="Consolas"/>
        </w:rPr>
      </w:pPr>
      <w:r w:rsidRPr="009010C0">
        <w:rPr>
          <w:rFonts w:ascii="Consolas" w:hAnsi="Consolas"/>
        </w:rPr>
        <w:t xml:space="preserve">            min_impurity_split=1e-07, min_samples_leaf=1,</w:t>
      </w:r>
    </w:p>
    <w:p w14:paraId="1A58FDB2" w14:textId="77777777" w:rsidR="009010C0" w:rsidRPr="009010C0" w:rsidRDefault="009010C0" w:rsidP="009010C0">
      <w:pPr>
        <w:spacing w:after="0"/>
        <w:rPr>
          <w:rFonts w:ascii="Consolas" w:hAnsi="Consolas"/>
        </w:rPr>
      </w:pPr>
      <w:r w:rsidRPr="009010C0">
        <w:rPr>
          <w:rFonts w:ascii="Consolas" w:hAnsi="Consolas"/>
        </w:rPr>
        <w:t xml:space="preserve">            min_samples_split=2, min_weight_fraction_leaf=0.0,</w:t>
      </w:r>
    </w:p>
    <w:p w14:paraId="63095294" w14:textId="77777777" w:rsidR="009010C0" w:rsidRPr="009010C0" w:rsidRDefault="009010C0" w:rsidP="009010C0">
      <w:pPr>
        <w:spacing w:after="0"/>
        <w:rPr>
          <w:rFonts w:ascii="Consolas" w:hAnsi="Consolas"/>
        </w:rPr>
      </w:pPr>
      <w:r w:rsidRPr="009010C0">
        <w:rPr>
          <w:rFonts w:ascii="Consolas" w:hAnsi="Consolas"/>
        </w:rPr>
        <w:t xml:space="preserve">            n_estimators=125, n_jobs=1, oob_score=False, random_state=None,</w:t>
      </w:r>
    </w:p>
    <w:p w14:paraId="77B1EB74" w14:textId="77777777" w:rsidR="009010C0" w:rsidRPr="009010C0" w:rsidRDefault="009010C0" w:rsidP="009010C0">
      <w:pPr>
        <w:spacing w:after="0"/>
        <w:rPr>
          <w:rFonts w:ascii="Consolas" w:hAnsi="Consolas"/>
        </w:rPr>
      </w:pPr>
      <w:r w:rsidRPr="009010C0">
        <w:rPr>
          <w:rFonts w:ascii="Consolas" w:hAnsi="Consolas"/>
        </w:rPr>
        <w:t xml:space="preserve">            verbose=0, warm_start=False)</w:t>
      </w:r>
    </w:p>
    <w:p w14:paraId="6CEC468B" w14:textId="77777777" w:rsidR="0074421F" w:rsidRDefault="009010C0" w:rsidP="009010C0">
      <w:pPr>
        <w:spacing w:after="0"/>
        <w:rPr>
          <w:rFonts w:ascii="Consolas" w:hAnsi="Consolas"/>
        </w:rPr>
      </w:pPr>
      <w:r w:rsidRPr="009010C0">
        <w:rPr>
          <w:rFonts w:ascii="Consolas" w:hAnsi="Consolas"/>
        </w:rPr>
        <w:t xml:space="preserve">        Accuracy: 0.84177       Precision: 0.48248      Recall: 0.39250 </w:t>
      </w:r>
    </w:p>
    <w:p w14:paraId="7FA2AC5C" w14:textId="5CF9B5EF" w:rsidR="009010C0" w:rsidRPr="009010C0" w:rsidRDefault="0074421F" w:rsidP="0074421F">
      <w:pPr>
        <w:spacing w:after="0"/>
        <w:ind w:firstLine="720"/>
        <w:rPr>
          <w:rFonts w:ascii="Consolas" w:hAnsi="Consolas"/>
        </w:rPr>
      </w:pPr>
      <w:r>
        <w:rPr>
          <w:rFonts w:ascii="Consolas" w:hAnsi="Consolas"/>
        </w:rPr>
        <w:t xml:space="preserve">  </w:t>
      </w:r>
      <w:r w:rsidR="009010C0" w:rsidRPr="009010C0">
        <w:rPr>
          <w:rFonts w:ascii="Consolas" w:hAnsi="Consolas"/>
        </w:rPr>
        <w:t>F1: 0.43286     F2: 0.40771</w:t>
      </w:r>
    </w:p>
    <w:p w14:paraId="5603CBA5" w14:textId="77777777" w:rsidR="009010C0" w:rsidRDefault="009010C0" w:rsidP="009010C0">
      <w:pPr>
        <w:spacing w:after="0"/>
        <w:rPr>
          <w:rFonts w:ascii="Consolas" w:hAnsi="Consolas"/>
        </w:rPr>
      </w:pPr>
      <w:r w:rsidRPr="009010C0">
        <w:rPr>
          <w:rFonts w:ascii="Consolas" w:hAnsi="Consolas"/>
        </w:rPr>
        <w:t xml:space="preserve">        Total predictions: 13000        </w:t>
      </w:r>
    </w:p>
    <w:p w14:paraId="02E358BD"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True positives:  785    </w:t>
      </w:r>
    </w:p>
    <w:p w14:paraId="222B2E45"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positives:  842   </w:t>
      </w:r>
    </w:p>
    <w:p w14:paraId="51C5A943"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negatives: 1215   </w:t>
      </w:r>
    </w:p>
    <w:p w14:paraId="5415AC9D" w14:textId="14E7D0B5" w:rsidR="0071525C" w:rsidRPr="00951214" w:rsidRDefault="009010C0" w:rsidP="009010C0">
      <w:pPr>
        <w:spacing w:after="0"/>
        <w:ind w:firstLine="720"/>
        <w:rPr>
          <w:rFonts w:ascii="Consolas" w:hAnsi="Consolas"/>
        </w:rPr>
      </w:pPr>
      <w:r>
        <w:rPr>
          <w:rFonts w:ascii="Consolas" w:hAnsi="Consolas"/>
        </w:rPr>
        <w:t xml:space="preserve">  </w:t>
      </w:r>
      <w:r w:rsidRPr="009010C0">
        <w:rPr>
          <w:rFonts w:ascii="Consolas" w:hAnsi="Consolas"/>
        </w:rPr>
        <w:t>True negatives: 10158</w:t>
      </w:r>
    </w:p>
    <w:sectPr w:rsidR="0071525C" w:rsidRPr="00951214" w:rsidSect="00EB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7DCF"/>
    <w:multiLevelType w:val="hybridMultilevel"/>
    <w:tmpl w:val="E4C624F8"/>
    <w:lvl w:ilvl="0" w:tplc="B1E8C36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F3"/>
    <w:rsid w:val="0001321F"/>
    <w:rsid w:val="00015876"/>
    <w:rsid w:val="000234A4"/>
    <w:rsid w:val="000244F8"/>
    <w:rsid w:val="000245E0"/>
    <w:rsid w:val="00025C0C"/>
    <w:rsid w:val="00046BC2"/>
    <w:rsid w:val="00051CD1"/>
    <w:rsid w:val="000600CE"/>
    <w:rsid w:val="000730D9"/>
    <w:rsid w:val="0007432A"/>
    <w:rsid w:val="000A183F"/>
    <w:rsid w:val="000C243B"/>
    <w:rsid w:val="000C7387"/>
    <w:rsid w:val="000C7AE4"/>
    <w:rsid w:val="000E3804"/>
    <w:rsid w:val="00100235"/>
    <w:rsid w:val="00105568"/>
    <w:rsid w:val="00107227"/>
    <w:rsid w:val="00115524"/>
    <w:rsid w:val="00131235"/>
    <w:rsid w:val="00135915"/>
    <w:rsid w:val="00161639"/>
    <w:rsid w:val="0016509D"/>
    <w:rsid w:val="00175752"/>
    <w:rsid w:val="001934AE"/>
    <w:rsid w:val="001967A0"/>
    <w:rsid w:val="001B40B1"/>
    <w:rsid w:val="001E0B7D"/>
    <w:rsid w:val="001F13FB"/>
    <w:rsid w:val="00211EA0"/>
    <w:rsid w:val="0024751A"/>
    <w:rsid w:val="00247A4C"/>
    <w:rsid w:val="00256C4B"/>
    <w:rsid w:val="00264758"/>
    <w:rsid w:val="0028012B"/>
    <w:rsid w:val="00280CC0"/>
    <w:rsid w:val="00292CBD"/>
    <w:rsid w:val="002B5C2F"/>
    <w:rsid w:val="002C4A94"/>
    <w:rsid w:val="002C59FD"/>
    <w:rsid w:val="002E7370"/>
    <w:rsid w:val="002F6E49"/>
    <w:rsid w:val="00312C53"/>
    <w:rsid w:val="003418A3"/>
    <w:rsid w:val="003556CD"/>
    <w:rsid w:val="00373379"/>
    <w:rsid w:val="00396684"/>
    <w:rsid w:val="003A2882"/>
    <w:rsid w:val="00407D4C"/>
    <w:rsid w:val="00407EF3"/>
    <w:rsid w:val="00411148"/>
    <w:rsid w:val="0042029B"/>
    <w:rsid w:val="00422C94"/>
    <w:rsid w:val="00427B25"/>
    <w:rsid w:val="00444AD6"/>
    <w:rsid w:val="004574A1"/>
    <w:rsid w:val="00475078"/>
    <w:rsid w:val="0048147A"/>
    <w:rsid w:val="00482E9A"/>
    <w:rsid w:val="004855F8"/>
    <w:rsid w:val="004B21E2"/>
    <w:rsid w:val="004E14DD"/>
    <w:rsid w:val="004E77DE"/>
    <w:rsid w:val="004F758F"/>
    <w:rsid w:val="0050079F"/>
    <w:rsid w:val="00512618"/>
    <w:rsid w:val="00514028"/>
    <w:rsid w:val="00517EA5"/>
    <w:rsid w:val="005319A5"/>
    <w:rsid w:val="0054255B"/>
    <w:rsid w:val="005440BE"/>
    <w:rsid w:val="0054663E"/>
    <w:rsid w:val="00554E82"/>
    <w:rsid w:val="00560C76"/>
    <w:rsid w:val="00570150"/>
    <w:rsid w:val="005943C6"/>
    <w:rsid w:val="00596A5A"/>
    <w:rsid w:val="005C7096"/>
    <w:rsid w:val="005D4FDF"/>
    <w:rsid w:val="005E5571"/>
    <w:rsid w:val="006006F1"/>
    <w:rsid w:val="0060382A"/>
    <w:rsid w:val="00606AD8"/>
    <w:rsid w:val="006168B9"/>
    <w:rsid w:val="006264A8"/>
    <w:rsid w:val="0063650C"/>
    <w:rsid w:val="00636850"/>
    <w:rsid w:val="00640482"/>
    <w:rsid w:val="0066294A"/>
    <w:rsid w:val="00671716"/>
    <w:rsid w:val="00682976"/>
    <w:rsid w:val="00684EF9"/>
    <w:rsid w:val="006B3CA7"/>
    <w:rsid w:val="006B5A04"/>
    <w:rsid w:val="006D05F8"/>
    <w:rsid w:val="006F3A6F"/>
    <w:rsid w:val="00701248"/>
    <w:rsid w:val="007025AF"/>
    <w:rsid w:val="0071525C"/>
    <w:rsid w:val="00725F3B"/>
    <w:rsid w:val="00731E2C"/>
    <w:rsid w:val="00732DBC"/>
    <w:rsid w:val="0074318A"/>
    <w:rsid w:val="00743D2A"/>
    <w:rsid w:val="0074421F"/>
    <w:rsid w:val="0076361D"/>
    <w:rsid w:val="00782052"/>
    <w:rsid w:val="007B2EB7"/>
    <w:rsid w:val="007C5409"/>
    <w:rsid w:val="007D3FC6"/>
    <w:rsid w:val="007E086E"/>
    <w:rsid w:val="007E104F"/>
    <w:rsid w:val="007F069B"/>
    <w:rsid w:val="007F24DF"/>
    <w:rsid w:val="007F2D40"/>
    <w:rsid w:val="007F378D"/>
    <w:rsid w:val="007F3C87"/>
    <w:rsid w:val="007F4F5B"/>
    <w:rsid w:val="0080447C"/>
    <w:rsid w:val="0081521C"/>
    <w:rsid w:val="00817140"/>
    <w:rsid w:val="00826C08"/>
    <w:rsid w:val="00831EA9"/>
    <w:rsid w:val="008523E7"/>
    <w:rsid w:val="00871F5C"/>
    <w:rsid w:val="00882D18"/>
    <w:rsid w:val="008A6B8C"/>
    <w:rsid w:val="008B1545"/>
    <w:rsid w:val="008C34DB"/>
    <w:rsid w:val="008C71E5"/>
    <w:rsid w:val="008D1AB3"/>
    <w:rsid w:val="008D7753"/>
    <w:rsid w:val="009010C0"/>
    <w:rsid w:val="00913E2A"/>
    <w:rsid w:val="00951214"/>
    <w:rsid w:val="00981BBC"/>
    <w:rsid w:val="00986D08"/>
    <w:rsid w:val="009C5E95"/>
    <w:rsid w:val="009E42B9"/>
    <w:rsid w:val="00A25B5B"/>
    <w:rsid w:val="00A61377"/>
    <w:rsid w:val="00A67D36"/>
    <w:rsid w:val="00A73A86"/>
    <w:rsid w:val="00A80893"/>
    <w:rsid w:val="00A90EE1"/>
    <w:rsid w:val="00AB1D1A"/>
    <w:rsid w:val="00AC6AEA"/>
    <w:rsid w:val="00B114A1"/>
    <w:rsid w:val="00B25774"/>
    <w:rsid w:val="00B53223"/>
    <w:rsid w:val="00B56ADE"/>
    <w:rsid w:val="00B7177F"/>
    <w:rsid w:val="00B77DFC"/>
    <w:rsid w:val="00B91B64"/>
    <w:rsid w:val="00B96D66"/>
    <w:rsid w:val="00BB465D"/>
    <w:rsid w:val="00BB497F"/>
    <w:rsid w:val="00BB5BE0"/>
    <w:rsid w:val="00BE19E6"/>
    <w:rsid w:val="00BF053D"/>
    <w:rsid w:val="00BF389C"/>
    <w:rsid w:val="00C21F0B"/>
    <w:rsid w:val="00C2447D"/>
    <w:rsid w:val="00C31FB7"/>
    <w:rsid w:val="00C43D62"/>
    <w:rsid w:val="00C757D7"/>
    <w:rsid w:val="00C91624"/>
    <w:rsid w:val="00C922EA"/>
    <w:rsid w:val="00C9558E"/>
    <w:rsid w:val="00CA7A9B"/>
    <w:rsid w:val="00CB33B2"/>
    <w:rsid w:val="00CD5478"/>
    <w:rsid w:val="00CE0040"/>
    <w:rsid w:val="00CF5F25"/>
    <w:rsid w:val="00D03A93"/>
    <w:rsid w:val="00D152C7"/>
    <w:rsid w:val="00D3257F"/>
    <w:rsid w:val="00D36B0D"/>
    <w:rsid w:val="00D53794"/>
    <w:rsid w:val="00D5679E"/>
    <w:rsid w:val="00D56FB8"/>
    <w:rsid w:val="00D776F8"/>
    <w:rsid w:val="00D83690"/>
    <w:rsid w:val="00D9316E"/>
    <w:rsid w:val="00D93AAD"/>
    <w:rsid w:val="00D9462C"/>
    <w:rsid w:val="00DC216D"/>
    <w:rsid w:val="00DD20CE"/>
    <w:rsid w:val="00DE0011"/>
    <w:rsid w:val="00DE1D86"/>
    <w:rsid w:val="00E068A7"/>
    <w:rsid w:val="00E10169"/>
    <w:rsid w:val="00E31939"/>
    <w:rsid w:val="00E32EBD"/>
    <w:rsid w:val="00E70061"/>
    <w:rsid w:val="00E73980"/>
    <w:rsid w:val="00E754D7"/>
    <w:rsid w:val="00E97722"/>
    <w:rsid w:val="00EA73EF"/>
    <w:rsid w:val="00EB4AA4"/>
    <w:rsid w:val="00ED1DBB"/>
    <w:rsid w:val="00EF7E79"/>
    <w:rsid w:val="00F05FBB"/>
    <w:rsid w:val="00F11773"/>
    <w:rsid w:val="00F16C75"/>
    <w:rsid w:val="00F6388F"/>
    <w:rsid w:val="00F67DF6"/>
    <w:rsid w:val="00F719DA"/>
    <w:rsid w:val="00F82298"/>
    <w:rsid w:val="00F84C30"/>
    <w:rsid w:val="00FB11C1"/>
    <w:rsid w:val="00FB4521"/>
    <w:rsid w:val="00FC4DC2"/>
    <w:rsid w:val="00FC627D"/>
    <w:rsid w:val="00FC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7EA7"/>
  <w15:chartTrackingRefBased/>
  <w15:docId w15:val="{E4BCACE1-B34B-49A4-864B-CE3BF1F7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2EA"/>
  </w:style>
  <w:style w:type="paragraph" w:styleId="Heading1">
    <w:name w:val="heading 1"/>
    <w:basedOn w:val="Normal"/>
    <w:next w:val="Normal"/>
    <w:link w:val="Heading1Char"/>
    <w:uiPriority w:val="9"/>
    <w:qFormat/>
    <w:rsid w:val="00C922EA"/>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C922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922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922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922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922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922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922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922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2EA"/>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C922EA"/>
    <w:rPr>
      <w:rFonts w:asciiTheme="majorHAnsi" w:eastAsiaTheme="majorEastAsia" w:hAnsiTheme="majorHAnsi" w:cstheme="majorBidi"/>
      <w:caps/>
      <w:color w:val="17406D" w:themeColor="text2"/>
      <w:spacing w:val="30"/>
      <w:sz w:val="72"/>
      <w:szCs w:val="72"/>
    </w:rPr>
  </w:style>
  <w:style w:type="character" w:customStyle="1" w:styleId="Heading1Char">
    <w:name w:val="Heading 1 Char"/>
    <w:basedOn w:val="DefaultParagraphFont"/>
    <w:link w:val="Heading1"/>
    <w:uiPriority w:val="9"/>
    <w:rsid w:val="00C922EA"/>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semiHidden/>
    <w:rsid w:val="00C922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922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922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922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922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922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922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922EA"/>
    <w:rPr>
      <w:b/>
      <w:bCs/>
      <w:i/>
      <w:iCs/>
    </w:rPr>
  </w:style>
  <w:style w:type="paragraph" w:styleId="Subtitle">
    <w:name w:val="Subtitle"/>
    <w:basedOn w:val="Normal"/>
    <w:next w:val="Normal"/>
    <w:link w:val="SubtitleChar"/>
    <w:uiPriority w:val="11"/>
    <w:qFormat/>
    <w:rsid w:val="00C922EA"/>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C922EA"/>
    <w:rPr>
      <w:color w:val="17406D" w:themeColor="text2"/>
      <w:sz w:val="28"/>
      <w:szCs w:val="28"/>
    </w:rPr>
  </w:style>
  <w:style w:type="character" w:styleId="Strong">
    <w:name w:val="Strong"/>
    <w:basedOn w:val="DefaultParagraphFont"/>
    <w:uiPriority w:val="22"/>
    <w:qFormat/>
    <w:rsid w:val="00C922EA"/>
    <w:rPr>
      <w:b/>
      <w:bCs/>
    </w:rPr>
  </w:style>
  <w:style w:type="character" w:styleId="Emphasis">
    <w:name w:val="Emphasis"/>
    <w:basedOn w:val="DefaultParagraphFont"/>
    <w:uiPriority w:val="20"/>
    <w:qFormat/>
    <w:rsid w:val="00C922EA"/>
    <w:rPr>
      <w:i/>
      <w:iCs/>
      <w:color w:val="000000" w:themeColor="text1"/>
    </w:rPr>
  </w:style>
  <w:style w:type="paragraph" w:styleId="NoSpacing">
    <w:name w:val="No Spacing"/>
    <w:uiPriority w:val="1"/>
    <w:qFormat/>
    <w:rsid w:val="00C922EA"/>
    <w:pPr>
      <w:spacing w:after="0" w:line="240" w:lineRule="auto"/>
    </w:pPr>
  </w:style>
  <w:style w:type="paragraph" w:styleId="ListParagraph">
    <w:name w:val="List Paragraph"/>
    <w:basedOn w:val="Normal"/>
    <w:uiPriority w:val="34"/>
    <w:qFormat/>
    <w:rsid w:val="00C922EA"/>
    <w:pPr>
      <w:ind w:left="720"/>
      <w:contextualSpacing/>
    </w:pPr>
  </w:style>
  <w:style w:type="paragraph" w:styleId="Quote">
    <w:name w:val="Quote"/>
    <w:basedOn w:val="Normal"/>
    <w:next w:val="Normal"/>
    <w:link w:val="QuoteChar"/>
    <w:uiPriority w:val="29"/>
    <w:qFormat/>
    <w:rsid w:val="00C922EA"/>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C922EA"/>
    <w:rPr>
      <w:i/>
      <w:iCs/>
      <w:color w:val="089BA2" w:themeColor="accent3" w:themeShade="BF"/>
      <w:sz w:val="24"/>
      <w:szCs w:val="24"/>
    </w:rPr>
  </w:style>
  <w:style w:type="paragraph" w:styleId="IntenseQuote">
    <w:name w:val="Intense Quote"/>
    <w:basedOn w:val="Normal"/>
    <w:next w:val="Normal"/>
    <w:link w:val="IntenseQuoteChar"/>
    <w:uiPriority w:val="30"/>
    <w:qFormat/>
    <w:rsid w:val="00C922EA"/>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C922EA"/>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C922EA"/>
    <w:rPr>
      <w:i/>
      <w:iCs/>
      <w:color w:val="595959" w:themeColor="text1" w:themeTint="A6"/>
    </w:rPr>
  </w:style>
  <w:style w:type="character" w:styleId="IntenseEmphasis">
    <w:name w:val="Intense Emphasis"/>
    <w:basedOn w:val="DefaultParagraphFont"/>
    <w:uiPriority w:val="21"/>
    <w:qFormat/>
    <w:rsid w:val="00C922EA"/>
    <w:rPr>
      <w:b/>
      <w:bCs/>
      <w:i/>
      <w:iCs/>
      <w:color w:val="auto"/>
    </w:rPr>
  </w:style>
  <w:style w:type="character" w:styleId="SubtleReference">
    <w:name w:val="Subtle Reference"/>
    <w:basedOn w:val="DefaultParagraphFont"/>
    <w:uiPriority w:val="31"/>
    <w:qFormat/>
    <w:rsid w:val="00C922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22EA"/>
    <w:rPr>
      <w:b/>
      <w:bCs/>
      <w:caps w:val="0"/>
      <w:smallCaps/>
      <w:color w:val="auto"/>
      <w:spacing w:val="0"/>
      <w:u w:val="single"/>
    </w:rPr>
  </w:style>
  <w:style w:type="character" w:styleId="BookTitle">
    <w:name w:val="Book Title"/>
    <w:basedOn w:val="DefaultParagraphFont"/>
    <w:uiPriority w:val="33"/>
    <w:qFormat/>
    <w:rsid w:val="00C922EA"/>
    <w:rPr>
      <w:b/>
      <w:bCs/>
      <w:caps w:val="0"/>
      <w:smallCaps/>
      <w:spacing w:val="0"/>
    </w:rPr>
  </w:style>
  <w:style w:type="paragraph" w:styleId="TOCHeading">
    <w:name w:val="TOC Heading"/>
    <w:basedOn w:val="Heading1"/>
    <w:next w:val="Normal"/>
    <w:uiPriority w:val="39"/>
    <w:semiHidden/>
    <w:unhideWhenUsed/>
    <w:qFormat/>
    <w:rsid w:val="00C922EA"/>
    <w:pPr>
      <w:outlineLvl w:val="9"/>
    </w:pPr>
  </w:style>
  <w:style w:type="paragraph" w:styleId="Caption">
    <w:name w:val="caption"/>
    <w:basedOn w:val="Normal"/>
    <w:next w:val="Normal"/>
    <w:uiPriority w:val="35"/>
    <w:unhideWhenUsed/>
    <w:qFormat/>
    <w:rsid w:val="00C922EA"/>
    <w:pPr>
      <w:spacing w:line="240" w:lineRule="auto"/>
    </w:pPr>
    <w:rPr>
      <w:b/>
      <w:bCs/>
      <w:color w:val="404040" w:themeColor="text1" w:themeTint="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3285">
      <w:bodyDiv w:val="1"/>
      <w:marLeft w:val="0"/>
      <w:marRight w:val="0"/>
      <w:marTop w:val="0"/>
      <w:marBottom w:val="0"/>
      <w:divBdr>
        <w:top w:val="none" w:sz="0" w:space="0" w:color="auto"/>
        <w:left w:val="none" w:sz="0" w:space="0" w:color="auto"/>
        <w:bottom w:val="none" w:sz="0" w:space="0" w:color="auto"/>
        <w:right w:val="none" w:sz="0" w:space="0" w:color="auto"/>
      </w:divBdr>
    </w:div>
    <w:div w:id="342821280">
      <w:bodyDiv w:val="1"/>
      <w:marLeft w:val="0"/>
      <w:marRight w:val="0"/>
      <w:marTop w:val="0"/>
      <w:marBottom w:val="0"/>
      <w:divBdr>
        <w:top w:val="none" w:sz="0" w:space="0" w:color="auto"/>
        <w:left w:val="none" w:sz="0" w:space="0" w:color="auto"/>
        <w:bottom w:val="none" w:sz="0" w:space="0" w:color="auto"/>
        <w:right w:val="none" w:sz="0" w:space="0" w:color="auto"/>
      </w:divBdr>
    </w:div>
    <w:div w:id="624387119">
      <w:bodyDiv w:val="1"/>
      <w:marLeft w:val="0"/>
      <w:marRight w:val="0"/>
      <w:marTop w:val="0"/>
      <w:marBottom w:val="0"/>
      <w:divBdr>
        <w:top w:val="none" w:sz="0" w:space="0" w:color="auto"/>
        <w:left w:val="none" w:sz="0" w:space="0" w:color="auto"/>
        <w:bottom w:val="none" w:sz="0" w:space="0" w:color="auto"/>
        <w:right w:val="none" w:sz="0" w:space="0" w:color="auto"/>
      </w:divBdr>
      <w:divsChild>
        <w:div w:id="1998072102">
          <w:marLeft w:val="0"/>
          <w:marRight w:val="0"/>
          <w:marTop w:val="0"/>
          <w:marBottom w:val="0"/>
          <w:divBdr>
            <w:top w:val="none" w:sz="0" w:space="0" w:color="auto"/>
            <w:left w:val="none" w:sz="0" w:space="0" w:color="auto"/>
            <w:bottom w:val="none" w:sz="0" w:space="0" w:color="auto"/>
            <w:right w:val="none" w:sz="0" w:space="0" w:color="auto"/>
          </w:divBdr>
          <w:divsChild>
            <w:div w:id="7905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048">
      <w:bodyDiv w:val="1"/>
      <w:marLeft w:val="0"/>
      <w:marRight w:val="0"/>
      <w:marTop w:val="0"/>
      <w:marBottom w:val="0"/>
      <w:divBdr>
        <w:top w:val="none" w:sz="0" w:space="0" w:color="auto"/>
        <w:left w:val="none" w:sz="0" w:space="0" w:color="auto"/>
        <w:bottom w:val="none" w:sz="0" w:space="0" w:color="auto"/>
        <w:right w:val="none" w:sz="0" w:space="0" w:color="auto"/>
      </w:divBdr>
      <w:divsChild>
        <w:div w:id="973367204">
          <w:marLeft w:val="0"/>
          <w:marRight w:val="0"/>
          <w:marTop w:val="0"/>
          <w:marBottom w:val="0"/>
          <w:divBdr>
            <w:top w:val="none" w:sz="0" w:space="0" w:color="auto"/>
            <w:left w:val="none" w:sz="0" w:space="0" w:color="auto"/>
            <w:bottom w:val="none" w:sz="0" w:space="0" w:color="auto"/>
            <w:right w:val="none" w:sz="0" w:space="0" w:color="auto"/>
          </w:divBdr>
          <w:divsChild>
            <w:div w:id="13144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65">
      <w:bodyDiv w:val="1"/>
      <w:marLeft w:val="0"/>
      <w:marRight w:val="0"/>
      <w:marTop w:val="0"/>
      <w:marBottom w:val="0"/>
      <w:divBdr>
        <w:top w:val="none" w:sz="0" w:space="0" w:color="auto"/>
        <w:left w:val="none" w:sz="0" w:space="0" w:color="auto"/>
        <w:bottom w:val="none" w:sz="0" w:space="0" w:color="auto"/>
        <w:right w:val="none" w:sz="0" w:space="0" w:color="auto"/>
      </w:divBdr>
      <w:divsChild>
        <w:div w:id="529612021">
          <w:marLeft w:val="0"/>
          <w:marRight w:val="0"/>
          <w:marTop w:val="0"/>
          <w:marBottom w:val="0"/>
          <w:divBdr>
            <w:top w:val="none" w:sz="0" w:space="0" w:color="auto"/>
            <w:left w:val="none" w:sz="0" w:space="0" w:color="auto"/>
            <w:bottom w:val="none" w:sz="0" w:space="0" w:color="auto"/>
            <w:right w:val="none" w:sz="0" w:space="0" w:color="auto"/>
          </w:divBdr>
          <w:divsChild>
            <w:div w:id="1782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526">
      <w:bodyDiv w:val="1"/>
      <w:marLeft w:val="0"/>
      <w:marRight w:val="0"/>
      <w:marTop w:val="0"/>
      <w:marBottom w:val="0"/>
      <w:divBdr>
        <w:top w:val="none" w:sz="0" w:space="0" w:color="auto"/>
        <w:left w:val="none" w:sz="0" w:space="0" w:color="auto"/>
        <w:bottom w:val="none" w:sz="0" w:space="0" w:color="auto"/>
        <w:right w:val="none" w:sz="0" w:space="0" w:color="auto"/>
      </w:divBdr>
      <w:divsChild>
        <w:div w:id="46880042">
          <w:marLeft w:val="0"/>
          <w:marRight w:val="0"/>
          <w:marTop w:val="0"/>
          <w:marBottom w:val="0"/>
          <w:divBdr>
            <w:top w:val="none" w:sz="0" w:space="0" w:color="auto"/>
            <w:left w:val="none" w:sz="0" w:space="0" w:color="auto"/>
            <w:bottom w:val="none" w:sz="0" w:space="0" w:color="auto"/>
            <w:right w:val="none" w:sz="0" w:space="0" w:color="auto"/>
          </w:divBdr>
          <w:divsChild>
            <w:div w:id="112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864">
      <w:bodyDiv w:val="1"/>
      <w:marLeft w:val="0"/>
      <w:marRight w:val="0"/>
      <w:marTop w:val="0"/>
      <w:marBottom w:val="0"/>
      <w:divBdr>
        <w:top w:val="none" w:sz="0" w:space="0" w:color="auto"/>
        <w:left w:val="none" w:sz="0" w:space="0" w:color="auto"/>
        <w:bottom w:val="none" w:sz="0" w:space="0" w:color="auto"/>
        <w:right w:val="none" w:sz="0" w:space="0" w:color="auto"/>
      </w:divBdr>
      <w:divsChild>
        <w:div w:id="1745683953">
          <w:marLeft w:val="0"/>
          <w:marRight w:val="0"/>
          <w:marTop w:val="0"/>
          <w:marBottom w:val="0"/>
          <w:divBdr>
            <w:top w:val="none" w:sz="0" w:space="0" w:color="auto"/>
            <w:left w:val="none" w:sz="0" w:space="0" w:color="auto"/>
            <w:bottom w:val="none" w:sz="0" w:space="0" w:color="auto"/>
            <w:right w:val="none" w:sz="0" w:space="0" w:color="auto"/>
          </w:divBdr>
          <w:divsChild>
            <w:div w:id="10429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2539">
      <w:bodyDiv w:val="1"/>
      <w:marLeft w:val="0"/>
      <w:marRight w:val="0"/>
      <w:marTop w:val="0"/>
      <w:marBottom w:val="0"/>
      <w:divBdr>
        <w:top w:val="none" w:sz="0" w:space="0" w:color="auto"/>
        <w:left w:val="none" w:sz="0" w:space="0" w:color="auto"/>
        <w:bottom w:val="none" w:sz="0" w:space="0" w:color="auto"/>
        <w:right w:val="none" w:sz="0" w:space="0" w:color="auto"/>
      </w:divBdr>
    </w:div>
    <w:div w:id="1859930843">
      <w:bodyDiv w:val="1"/>
      <w:marLeft w:val="0"/>
      <w:marRight w:val="0"/>
      <w:marTop w:val="0"/>
      <w:marBottom w:val="0"/>
      <w:divBdr>
        <w:top w:val="none" w:sz="0" w:space="0" w:color="auto"/>
        <w:left w:val="none" w:sz="0" w:space="0" w:color="auto"/>
        <w:bottom w:val="none" w:sz="0" w:space="0" w:color="auto"/>
        <w:right w:val="none" w:sz="0" w:space="0" w:color="auto"/>
      </w:divBdr>
      <w:divsChild>
        <w:div w:id="1378122520">
          <w:marLeft w:val="0"/>
          <w:marRight w:val="0"/>
          <w:marTop w:val="0"/>
          <w:marBottom w:val="0"/>
          <w:divBdr>
            <w:top w:val="none" w:sz="0" w:space="0" w:color="auto"/>
            <w:left w:val="none" w:sz="0" w:space="0" w:color="auto"/>
            <w:bottom w:val="none" w:sz="0" w:space="0" w:color="auto"/>
            <w:right w:val="none" w:sz="0" w:space="0" w:color="auto"/>
          </w:divBdr>
          <w:divsChild>
            <w:div w:id="9157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AA86-F7AF-43ED-B1FD-73F91F04B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14684</TotalTime>
  <Pages>9</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cp:keywords/>
  <dc:description/>
  <cp:lastModifiedBy>Whitney King</cp:lastModifiedBy>
  <cp:revision>182</cp:revision>
  <dcterms:created xsi:type="dcterms:W3CDTF">2017-06-29T03:47:00Z</dcterms:created>
  <dcterms:modified xsi:type="dcterms:W3CDTF">2017-07-13T05:39:00Z</dcterms:modified>
</cp:coreProperties>
</file>