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1DB" w14:textId="6D50A100" w:rsidR="00F74154" w:rsidRDefault="00F74154">
      <w:r>
        <w:t>Aracın Özellikleri:</w:t>
      </w:r>
    </w:p>
    <w:p w14:paraId="493D63CD" w14:textId="6A10340F" w:rsidR="00F74154" w:rsidRDefault="00F74154">
      <w:r>
        <w:t>Toplam Hacim:</w:t>
      </w:r>
    </w:p>
    <w:p w14:paraId="0AAA11D2" w14:textId="2B9CFDE4" w:rsidR="00F74154" w:rsidRDefault="00F74154">
      <w:r>
        <w:t>Şase Kütle: 18 kg</w:t>
      </w:r>
    </w:p>
    <w:p w14:paraId="6F3FB9AB" w14:textId="40C4D744" w:rsidR="00F74154" w:rsidRPr="00F74154" w:rsidRDefault="00F74154">
      <w:pPr>
        <w:rPr>
          <w:vertAlign w:val="superscript"/>
        </w:rPr>
      </w:pPr>
      <w:r>
        <w:t>Şase Hacmi: 0.099 m</w:t>
      </w:r>
      <w:r>
        <w:rPr>
          <w:vertAlign w:val="superscript"/>
        </w:rPr>
        <w:t>3</w:t>
      </w:r>
    </w:p>
    <w:p w14:paraId="7068BFE8" w14:textId="13D5A3CF" w:rsidR="00EA6EE3" w:rsidRDefault="00EA6EE3" w:rsidP="00EA6EE3">
      <w:r>
        <w:t>Elektronik Kütle: 5 kg</w:t>
      </w:r>
    </w:p>
    <w:p w14:paraId="7D971A38" w14:textId="0330AF59" w:rsidR="00EA6EE3" w:rsidRPr="00F74154" w:rsidRDefault="00EA6EE3" w:rsidP="00EA6EE3">
      <w:pPr>
        <w:rPr>
          <w:vertAlign w:val="superscript"/>
        </w:rPr>
      </w:pPr>
      <w:r>
        <w:t>Elektronik Hacmi:</w:t>
      </w:r>
      <w:r w:rsidRPr="00EA6EE3">
        <w:t xml:space="preserve"> 0.04485</w:t>
      </w:r>
      <w:r>
        <w:t>m</w:t>
      </w:r>
      <w:r>
        <w:rPr>
          <w:vertAlign w:val="superscript"/>
        </w:rPr>
        <w:t>3</w:t>
      </w:r>
    </w:p>
    <w:p w14:paraId="28D18B93" w14:textId="66502428" w:rsidR="00F74154" w:rsidRDefault="000A4773">
      <w:r>
        <w:t>Dolu tüp ağırlığı:3kg</w:t>
      </w:r>
    </w:p>
    <w:p w14:paraId="2B880CE4" w14:textId="5040C0DA" w:rsidR="000A4773" w:rsidRDefault="000A4773">
      <w:r>
        <w:t>Boş tüp ağırlığı:2kg</w:t>
      </w:r>
    </w:p>
    <w:p w14:paraId="144B124A" w14:textId="6792BA08" w:rsidR="00EA6EE3" w:rsidRPr="00EA6EE3" w:rsidRDefault="00EA6EE3">
      <w:pPr>
        <w:rPr>
          <w:vertAlign w:val="superscript"/>
        </w:rPr>
      </w:pPr>
      <w:r>
        <w:t>Deniz yoğunluğu :1025kg/m</w:t>
      </w:r>
      <w:r>
        <w:rPr>
          <w:vertAlign w:val="superscript"/>
        </w:rPr>
        <w:t>3</w:t>
      </w:r>
    </w:p>
    <w:p w14:paraId="24000163" w14:textId="53BF8410" w:rsidR="0015260A" w:rsidRDefault="00F74154">
      <w:r>
        <w:t>Aracın max taşıyabileceği yük</w:t>
      </w:r>
      <w:r w:rsidR="00EA6EE3">
        <w:t>(şase batık elektronik yüzeyde olduğu hal)</w:t>
      </w:r>
    </w:p>
    <w:p w14:paraId="7E1C2520" w14:textId="6E415074" w:rsidR="00F74154" w:rsidRPr="00F7415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=G</m:t>
          </m:r>
        </m:oMath>
      </m:oMathPara>
    </w:p>
    <w:p w14:paraId="5AB854BF" w14:textId="19B4A69E" w:rsidR="00F74154" w:rsidRPr="00F7415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sıvı</m:t>
              </m:r>
            </m:sub>
          </m:sSub>
          <m:r>
            <w:rPr>
              <w:rFonts w:ascii="Cambria Math" w:eastAsiaTheme="minorEastAsia" w:hAnsi="Cambria Math"/>
            </w:rPr>
            <m:t>*g=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*g</m:t>
          </m:r>
        </m:oMath>
      </m:oMathPara>
    </w:p>
    <w:p w14:paraId="7A8C1FA1" w14:textId="0D997A01" w:rsidR="00F74154" w:rsidRPr="00F74154" w:rsidRDefault="00F74154" w:rsidP="00F74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0.099*1025*9.81=0.099*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*9.81</m:t>
          </m:r>
        </m:oMath>
      </m:oMathPara>
    </w:p>
    <w:p w14:paraId="7B0257AD" w14:textId="63A1A79B" w:rsidR="00EA6EE3" w:rsidRPr="00F74154" w:rsidRDefault="00EA6EE3" w:rsidP="00EA6E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1025=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</m:oMath>
      </m:oMathPara>
    </w:p>
    <w:p w14:paraId="341090B4" w14:textId="6BE6B441" w:rsidR="00F74154" w:rsidRPr="00EA6EE3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barbaros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barbaros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=1025</m:t>
          </m:r>
        </m:oMath>
      </m:oMathPara>
    </w:p>
    <w:p w14:paraId="0C9E0712" w14:textId="15423CF1" w:rsidR="00EA6EE3" w:rsidRPr="00EA6EE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=1025*0.099</m:t>
          </m:r>
        </m:oMath>
      </m:oMathPara>
    </w:p>
    <w:p w14:paraId="2928A3D9" w14:textId="33A75878" w:rsidR="00EA6EE3" w:rsidRPr="00EA6EE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=101.475 kg</m:t>
          </m:r>
        </m:oMath>
      </m:oMathPara>
    </w:p>
    <w:p w14:paraId="35F9CE1C" w14:textId="753A33B9" w:rsidR="00EA6EE3" w:rsidRDefault="00EA6EE3">
      <w:pPr>
        <w:rPr>
          <w:rFonts w:eastAsiaTheme="minorEastAsia"/>
        </w:rPr>
      </w:pPr>
      <w:r>
        <w:rPr>
          <w:rFonts w:eastAsiaTheme="minorEastAsia"/>
        </w:rPr>
        <w:t>Aracın Boş Yükte Batma Oranı</w:t>
      </w:r>
    </w:p>
    <w:p w14:paraId="54DF3F36" w14:textId="28972097" w:rsidR="00EA6EE3" w:rsidRPr="00F1170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kaldırma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</m:oMath>
      </m:oMathPara>
    </w:p>
    <w:p w14:paraId="0A32EA13" w14:textId="3291E050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sıvı</m:t>
              </m:r>
            </m:sub>
          </m:sSub>
          <m:r>
            <w:rPr>
              <w:rFonts w:ascii="Cambria Math" w:eastAsiaTheme="minorEastAsia" w:hAnsi="Cambria Math"/>
            </w:rPr>
            <m:t>*g=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*g</m:t>
          </m:r>
        </m:oMath>
      </m:oMathPara>
    </w:p>
    <w:p w14:paraId="25F11AFC" w14:textId="31620C96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*1025*9.81=23*9.81</m:t>
          </m:r>
        </m:oMath>
      </m:oMathPara>
    </w:p>
    <w:p w14:paraId="1989A266" w14:textId="7B7EBCD9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=0.02243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81FBFA7" w14:textId="3FC9D0AB" w:rsidR="00F1170F" w:rsidRDefault="00F1170F" w:rsidP="00F1170F">
      <w:pPr>
        <w:jc w:val="center"/>
        <w:rPr>
          <w:rFonts w:eastAsiaTheme="minorEastAsia"/>
        </w:rPr>
      </w:pPr>
      <w:r>
        <w:rPr>
          <w:rFonts w:eastAsiaTheme="minorEastAsia"/>
        </w:rPr>
        <w:t>Buna göre araç</w:t>
      </w:r>
      <w:r w:rsidR="000A4773">
        <w:rPr>
          <w:rFonts w:eastAsiaTheme="minorEastAsia"/>
        </w:rPr>
        <w:t xml:space="preserve"> yaklaşık</w:t>
      </w:r>
      <w:r>
        <w:rPr>
          <w:rFonts w:eastAsiaTheme="minorEastAsia"/>
        </w:rPr>
        <w:t xml:space="preserve"> 1</w:t>
      </w:r>
      <w:r w:rsidR="000A4773">
        <w:rPr>
          <w:rFonts w:eastAsiaTheme="minorEastAsia"/>
        </w:rPr>
        <w:t>4.5</w:t>
      </w:r>
      <w:r>
        <w:rPr>
          <w:rFonts w:eastAsiaTheme="minorEastAsia"/>
        </w:rPr>
        <w:t xml:space="preserve"> cm suya batmaktadır.</w:t>
      </w:r>
    </w:p>
    <w:p w14:paraId="732B003B" w14:textId="6A3B50B4" w:rsidR="00F1170F" w:rsidRDefault="00F1170F" w:rsidP="00F1170F">
      <w:pPr>
        <w:rPr>
          <w:rFonts w:eastAsiaTheme="minorEastAsia"/>
        </w:rPr>
      </w:pPr>
      <w:r>
        <w:rPr>
          <w:rFonts w:eastAsiaTheme="minorEastAsia"/>
        </w:rPr>
        <w:t xml:space="preserve">Aracın </w:t>
      </w:r>
      <w:r w:rsidR="000A4773">
        <w:rPr>
          <w:rFonts w:eastAsiaTheme="minorEastAsia"/>
        </w:rPr>
        <w:t>1 dolu</w:t>
      </w:r>
      <w:r>
        <w:rPr>
          <w:rFonts w:eastAsiaTheme="minorEastAsia"/>
        </w:rPr>
        <w:t xml:space="preserve"> Yükte Batma Oranı</w:t>
      </w:r>
    </w:p>
    <w:p w14:paraId="53B4DF21" w14:textId="77777777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kaldırma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</m:oMath>
      </m:oMathPara>
    </w:p>
    <w:p w14:paraId="5CE0CD07" w14:textId="77777777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sıvı</m:t>
              </m:r>
            </m:sub>
          </m:sSub>
          <m:r>
            <w:rPr>
              <w:rFonts w:ascii="Cambria Math" w:eastAsiaTheme="minorEastAsia" w:hAnsi="Cambria Math"/>
            </w:rPr>
            <m:t>*g=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barbaros</m:t>
              </m:r>
            </m:sub>
          </m:sSub>
          <m:r>
            <w:rPr>
              <w:rFonts w:ascii="Cambria Math" w:eastAsiaTheme="minorEastAsia" w:hAnsi="Cambria Math"/>
            </w:rPr>
            <m:t>*g</m:t>
          </m:r>
        </m:oMath>
      </m:oMathPara>
    </w:p>
    <w:p w14:paraId="37266FCB" w14:textId="4DD51177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*1025*9.81=26*9.81</m:t>
          </m:r>
        </m:oMath>
      </m:oMathPara>
    </w:p>
    <w:p w14:paraId="589B87F3" w14:textId="43FEBCC3" w:rsidR="00F1170F" w:rsidRPr="00F1170F" w:rsidRDefault="00000000" w:rsidP="00F117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batan</m:t>
              </m:r>
            </m:sub>
          </m:sSub>
          <m:r>
            <w:rPr>
              <w:rFonts w:ascii="Cambria Math" w:eastAsiaTheme="minorEastAsia" w:hAnsi="Cambria Math"/>
            </w:rPr>
            <m:t>=0.02536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1BB60DF" w14:textId="6F1DD6F4" w:rsidR="00F1170F" w:rsidRDefault="00F1170F" w:rsidP="00F1170F">
      <w:pPr>
        <w:jc w:val="center"/>
        <w:rPr>
          <w:rFonts w:eastAsiaTheme="minorEastAsia"/>
        </w:rPr>
      </w:pPr>
      <w:r>
        <w:rPr>
          <w:rFonts w:eastAsiaTheme="minorEastAsia"/>
        </w:rPr>
        <w:t>Buna göre araç 1</w:t>
      </w:r>
      <w:r w:rsidR="000A4773">
        <w:rPr>
          <w:rFonts w:eastAsiaTheme="minorEastAsia"/>
        </w:rPr>
        <w:t>5.5</w:t>
      </w:r>
      <w:r>
        <w:rPr>
          <w:rFonts w:eastAsiaTheme="minorEastAsia"/>
        </w:rPr>
        <w:t xml:space="preserve"> cm suya batmaktadır.</w:t>
      </w:r>
    </w:p>
    <w:p w14:paraId="07C2A6B9" w14:textId="77777777" w:rsidR="00F1170F" w:rsidRPr="00F1170F" w:rsidRDefault="00F1170F" w:rsidP="00F1170F">
      <w:pPr>
        <w:rPr>
          <w:rFonts w:eastAsiaTheme="minorEastAsia"/>
        </w:rPr>
      </w:pPr>
    </w:p>
    <w:p w14:paraId="21571C9B" w14:textId="77777777" w:rsidR="00F1170F" w:rsidRPr="00F74154" w:rsidRDefault="00F1170F" w:rsidP="00F1170F">
      <w:pPr>
        <w:rPr>
          <w:rFonts w:eastAsiaTheme="minorEastAsia"/>
        </w:rPr>
      </w:pPr>
    </w:p>
    <w:p w14:paraId="27C5924C" w14:textId="42AFF2E2" w:rsidR="00CD2F3C" w:rsidRPr="00F1170F" w:rsidRDefault="00CD2F3C">
      <w:pPr>
        <w:rPr>
          <w:rFonts w:eastAsiaTheme="minorEastAsia"/>
        </w:rPr>
      </w:pPr>
      <w:r w:rsidRPr="00CD2F3C">
        <w:rPr>
          <w:rFonts w:eastAsiaTheme="minorEastAsia"/>
        </w:rPr>
        <w:lastRenderedPageBreak/>
        <w:drawing>
          <wp:inline distT="0" distB="0" distL="0" distR="0" wp14:anchorId="730594E6" wp14:editId="382E42BA">
            <wp:extent cx="4267796" cy="2619741"/>
            <wp:effectExtent l="0" t="0" r="0" b="952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E29" w14:textId="77777777" w:rsidR="00CD2F3C" w:rsidRPr="00CD2F3C" w:rsidRDefault="00CD2F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=ρ*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+δ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6CBC058E" w14:textId="2A04995C" w:rsidR="00CD2F3C" w:rsidRPr="00F1170F" w:rsidRDefault="00CD2F3C" w:rsidP="00CD2F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1025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+δ)*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BC1B69" w14:textId="4AEF3C7F" w:rsidR="00F1170F" w:rsidRPr="00F1170F" w:rsidRDefault="00CD2F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F1170F" w:rsidRPr="00F11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54"/>
    <w:rsid w:val="000A4773"/>
    <w:rsid w:val="000E4C02"/>
    <w:rsid w:val="0015260A"/>
    <w:rsid w:val="006B30D9"/>
    <w:rsid w:val="00A2663E"/>
    <w:rsid w:val="00AC2A00"/>
    <w:rsid w:val="00CB1723"/>
    <w:rsid w:val="00CD2F3C"/>
    <w:rsid w:val="00EA6EE3"/>
    <w:rsid w:val="00F1170F"/>
    <w:rsid w:val="00F7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AF1D"/>
  <w15:chartTrackingRefBased/>
  <w15:docId w15:val="{9290CDC1-CF34-4B16-8807-038AA4EA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74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EMİN AKTEN</dc:creator>
  <cp:keywords/>
  <dc:description/>
  <cp:lastModifiedBy>MUHAMMED EMİN AKTEN</cp:lastModifiedBy>
  <cp:revision>4</cp:revision>
  <dcterms:created xsi:type="dcterms:W3CDTF">2022-11-01T08:44:00Z</dcterms:created>
  <dcterms:modified xsi:type="dcterms:W3CDTF">2022-11-02T21:43:00Z</dcterms:modified>
</cp:coreProperties>
</file>