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4516E" w14:textId="138E0FF7" w:rsidR="00D926CD" w:rsidRDefault="00236567">
      <w:proofErr w:type="spellStart"/>
      <w:r>
        <w:t>Dynamic</w:t>
      </w:r>
      <w:proofErr w:type="spellEnd"/>
      <w:r>
        <w:t xml:space="preserve"> model</w:t>
      </w:r>
    </w:p>
    <w:p w14:paraId="7692A293" w14:textId="77777777" w:rsidR="00F71906" w:rsidRDefault="00F71906" w:rsidP="00F71906">
      <w:pPr>
        <w:keepNext/>
      </w:pPr>
      <w:r>
        <w:rPr>
          <w:noProof/>
        </w:rPr>
        <w:drawing>
          <wp:inline distT="0" distB="0" distL="0" distR="0" wp14:anchorId="192F46F5" wp14:editId="3D31880B">
            <wp:extent cx="3289411" cy="2234317"/>
            <wp:effectExtent l="0" t="0" r="635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359" cy="224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AB40F" w14:textId="54E380BB" w:rsidR="00F71906" w:rsidRDefault="00F71906" w:rsidP="00F71906">
      <w:pPr>
        <w:pStyle w:val="ResimYazs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F26999">
          <w:rPr>
            <w:noProof/>
          </w:rPr>
          <w:t>1</w:t>
        </w:r>
      </w:fldSimple>
      <w:r>
        <w:t xml:space="preserve">: Barbaros </w:t>
      </w:r>
      <w:proofErr w:type="spellStart"/>
      <w:r>
        <w:t>ida</w:t>
      </w:r>
      <w:proofErr w:type="spellEnd"/>
      <w:r>
        <w:t xml:space="preserve"> </w:t>
      </w:r>
      <w:proofErr w:type="spellStart"/>
      <w:r>
        <w:t>kordinat</w:t>
      </w:r>
      <w:proofErr w:type="spellEnd"/>
      <w:r>
        <w:t xml:space="preserve"> sistemi</w:t>
      </w:r>
    </w:p>
    <w:p w14:paraId="2F18CEEA" w14:textId="77777777" w:rsidR="00F71906" w:rsidRDefault="00F71906"/>
    <w:p w14:paraId="2A6CD5F9" w14:textId="0EC2865B" w:rsidR="00175E54" w:rsidRDefault="00175E54">
      <w:proofErr w:type="spellStart"/>
      <w:r>
        <w:t>Figure</w:t>
      </w:r>
      <w:proofErr w:type="spellEnd"/>
      <w:r>
        <w:t xml:space="preserve"> </w:t>
      </w:r>
      <w:r>
        <w:t>1</w:t>
      </w:r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Earth-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inertial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fig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body-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fbg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X-</w:t>
      </w:r>
      <w:proofErr w:type="spellStart"/>
      <w:r>
        <w:t>axis</w:t>
      </w:r>
      <w:proofErr w:type="spellEnd"/>
      <w:r>
        <w:t xml:space="preserve"> of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fbg</w:t>
      </w:r>
      <w:proofErr w:type="spellEnd"/>
      <w:r>
        <w:t xml:space="preserve"> </w:t>
      </w:r>
      <w:proofErr w:type="spellStart"/>
      <w:r>
        <w:t>coincides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USV </w:t>
      </w:r>
      <w:proofErr w:type="spellStart"/>
      <w:r>
        <w:t>heading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locates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barycenter</w:t>
      </w:r>
      <w:proofErr w:type="spellEnd"/>
      <w:r>
        <w:t xml:space="preserve"> of </w:t>
      </w:r>
      <w:proofErr w:type="gramStart"/>
      <w:r>
        <w:t>USV</w:t>
      </w:r>
      <w:r w:rsidR="009D767F">
        <w:t>[</w:t>
      </w:r>
      <w:proofErr w:type="gramEnd"/>
      <w:r w:rsidR="009D767F">
        <w:t>2]</w:t>
      </w:r>
      <w:r>
        <w:t>.</w:t>
      </w:r>
    </w:p>
    <w:p w14:paraId="7377407B" w14:textId="5E86022C" w:rsidR="00B74A68" w:rsidRPr="00B62254" w:rsidRDefault="00632365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=u*cosω-v*sinω</m:t>
          </m:r>
        </m:oMath>
      </m:oMathPara>
    </w:p>
    <w:p w14:paraId="5903CBE0" w14:textId="46485823" w:rsidR="00B62254" w:rsidRPr="00B62254" w:rsidRDefault="00632365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=u*sinω+v*cosω</m:t>
          </m:r>
        </m:oMath>
      </m:oMathPara>
    </w:p>
    <w:p w14:paraId="4FA3559A" w14:textId="49517CDA" w:rsidR="00B62254" w:rsidRPr="00B62254" w:rsidRDefault="00632365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ψ</m:t>
              </m:r>
            </m:e>
          </m:acc>
          <m:r>
            <w:rPr>
              <w:rFonts w:ascii="Cambria Math" w:eastAsiaTheme="minorEastAsia" w:hAnsi="Cambria Math"/>
            </w:rPr>
            <m:t>=r</m:t>
          </m:r>
        </m:oMath>
      </m:oMathPara>
    </w:p>
    <w:p w14:paraId="79D3FF05" w14:textId="22BE08D1" w:rsidR="005C5B7D" w:rsidRDefault="005C5B7D" w:rsidP="005C5B7D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11"/>
        <w:gridCol w:w="1812"/>
        <w:gridCol w:w="1813"/>
        <w:gridCol w:w="1813"/>
        <w:gridCol w:w="1813"/>
      </w:tblGrid>
      <w:tr w:rsidR="005C5B7D" w14:paraId="6F50D563" w14:textId="77777777" w:rsidTr="00B37825">
        <w:tc>
          <w:tcPr>
            <w:tcW w:w="3623" w:type="dxa"/>
            <w:gridSpan w:val="2"/>
          </w:tcPr>
          <w:p w14:paraId="4BD8304A" w14:textId="62F822E3" w:rsidR="005C5B7D" w:rsidRDefault="005C5B7D" w:rsidP="005C5B7D">
            <w:proofErr w:type="spellStart"/>
            <w:r>
              <w:t>Degree</w:t>
            </w:r>
            <w:proofErr w:type="spellEnd"/>
            <w:r>
              <w:t xml:space="preserve"> of </w:t>
            </w:r>
            <w:proofErr w:type="spellStart"/>
            <w:r>
              <w:t>Freedom</w:t>
            </w:r>
            <w:proofErr w:type="spellEnd"/>
          </w:p>
        </w:tc>
        <w:tc>
          <w:tcPr>
            <w:tcW w:w="1813" w:type="dxa"/>
          </w:tcPr>
          <w:p w14:paraId="3FC1600C" w14:textId="7D924A2D" w:rsidR="005C5B7D" w:rsidRDefault="00210592" w:rsidP="005C5B7D">
            <w:proofErr w:type="spellStart"/>
            <w:r>
              <w:t>Forces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Moments</w:t>
            </w:r>
            <w:proofErr w:type="spellEnd"/>
            <w:r>
              <w:t>(</w:t>
            </w:r>
            <w:proofErr w:type="gramEnd"/>
            <m:oMath>
              <m:r>
                <w:rPr>
                  <w:rFonts w:ascii="Cambria Math" w:hAnsi="Cambria Math" w:cstheme="minorHAnsi"/>
                </w:rPr>
                <m:t>τ</m:t>
              </m:r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1813" w:type="dxa"/>
          </w:tcPr>
          <w:p w14:paraId="788E8C0A" w14:textId="2DBFA364" w:rsidR="005C5B7D" w:rsidRDefault="00210592" w:rsidP="005C5B7D">
            <w:proofErr w:type="spellStart"/>
            <w:proofErr w:type="gramStart"/>
            <w:r>
              <w:t>Velocities</w:t>
            </w:r>
            <w:proofErr w:type="spellEnd"/>
            <w:r>
              <w:t>(</w:t>
            </w:r>
            <w:proofErr w:type="gramEnd"/>
            <m:oMath>
              <m:r>
                <w:rPr>
                  <w:rFonts w:ascii="Cambria Math" w:hAnsi="Cambria Math" w:cstheme="minorHAnsi"/>
                </w:rPr>
                <m:t>ν</m:t>
              </m:r>
            </m:oMath>
            <w:r>
              <w:t>)</w:t>
            </w:r>
          </w:p>
        </w:tc>
        <w:tc>
          <w:tcPr>
            <w:tcW w:w="1813" w:type="dxa"/>
          </w:tcPr>
          <w:p w14:paraId="0F9F5A1D" w14:textId="72825A9C" w:rsidR="005C5B7D" w:rsidRDefault="00B62254" w:rsidP="005C5B7D">
            <w:r>
              <w:t>Pozisyon (</w:t>
            </w:r>
            <m:oMath>
              <m:r>
                <w:rPr>
                  <w:rFonts w:ascii="Cambria Math" w:hAnsi="Cambria Math" w:cstheme="minorHAnsi"/>
                </w:rPr>
                <m:t>η</m:t>
              </m:r>
              <m:r>
                <w:rPr>
                  <w:rFonts w:ascii="Cambria Math" w:hAnsi="Cambria Math" w:cstheme="minorHAnsi"/>
                </w:rPr>
                <m:t>)</m:t>
              </m:r>
            </m:oMath>
          </w:p>
        </w:tc>
      </w:tr>
      <w:tr w:rsidR="005C5B7D" w14:paraId="38DEEA58" w14:textId="77777777" w:rsidTr="005C5B7D">
        <w:tc>
          <w:tcPr>
            <w:tcW w:w="1811" w:type="dxa"/>
            <w:vMerge w:val="restart"/>
          </w:tcPr>
          <w:p w14:paraId="6CA664E4" w14:textId="4F4758C5" w:rsidR="005C5B7D" w:rsidRDefault="005C5B7D" w:rsidP="005C5B7D">
            <w:proofErr w:type="spellStart"/>
            <w:r>
              <w:t>Translational</w:t>
            </w:r>
            <w:proofErr w:type="spellEnd"/>
            <w:r>
              <w:t xml:space="preserve"> Motion</w:t>
            </w:r>
          </w:p>
        </w:tc>
        <w:tc>
          <w:tcPr>
            <w:tcW w:w="1812" w:type="dxa"/>
          </w:tcPr>
          <w:p w14:paraId="467976CA" w14:textId="04ADF188" w:rsidR="005C5B7D" w:rsidRDefault="005C5B7D" w:rsidP="005C5B7D">
            <w:proofErr w:type="gramStart"/>
            <w:r>
              <w:t>x</w:t>
            </w:r>
            <w:proofErr w:type="gramEnd"/>
            <w:r>
              <w:t>(</w:t>
            </w:r>
            <w:proofErr w:type="spellStart"/>
            <w:r>
              <w:t>Surge</w:t>
            </w:r>
            <w:proofErr w:type="spellEnd"/>
            <w:r>
              <w:t>)</w:t>
            </w:r>
          </w:p>
        </w:tc>
        <w:tc>
          <w:tcPr>
            <w:tcW w:w="1813" w:type="dxa"/>
          </w:tcPr>
          <w:p w14:paraId="41A80CFE" w14:textId="339E136E" w:rsidR="005C5B7D" w:rsidRDefault="00210592" w:rsidP="005C5B7D">
            <w:r>
              <w:t>X</w:t>
            </w:r>
          </w:p>
        </w:tc>
        <w:tc>
          <w:tcPr>
            <w:tcW w:w="1813" w:type="dxa"/>
          </w:tcPr>
          <w:p w14:paraId="3CCEF5E1" w14:textId="45AF9036" w:rsidR="005C5B7D" w:rsidRDefault="00210592" w:rsidP="005C5B7D">
            <w:proofErr w:type="gramStart"/>
            <w:r>
              <w:t>u</w:t>
            </w:r>
            <w:proofErr w:type="gramEnd"/>
          </w:p>
        </w:tc>
        <w:tc>
          <w:tcPr>
            <w:tcW w:w="1813" w:type="dxa"/>
          </w:tcPr>
          <w:p w14:paraId="6ABB920D" w14:textId="7B3C419A" w:rsidR="005C5B7D" w:rsidRDefault="00210592" w:rsidP="005C5B7D">
            <w:proofErr w:type="gramStart"/>
            <w:r>
              <w:t>x</w:t>
            </w:r>
            <w:proofErr w:type="gramEnd"/>
          </w:p>
        </w:tc>
      </w:tr>
      <w:tr w:rsidR="005C5B7D" w14:paraId="388F579E" w14:textId="77777777" w:rsidTr="005C5B7D">
        <w:tc>
          <w:tcPr>
            <w:tcW w:w="1811" w:type="dxa"/>
            <w:vMerge/>
          </w:tcPr>
          <w:p w14:paraId="5AD101D7" w14:textId="77777777" w:rsidR="005C5B7D" w:rsidRDefault="005C5B7D" w:rsidP="005C5B7D"/>
        </w:tc>
        <w:tc>
          <w:tcPr>
            <w:tcW w:w="1812" w:type="dxa"/>
          </w:tcPr>
          <w:p w14:paraId="1F408713" w14:textId="1DB95E53" w:rsidR="005C5B7D" w:rsidRDefault="005C5B7D" w:rsidP="005C5B7D">
            <w:proofErr w:type="gramStart"/>
            <w:r>
              <w:t>y</w:t>
            </w:r>
            <w:proofErr w:type="gramEnd"/>
            <w:r>
              <w:t>(</w:t>
            </w:r>
            <w:proofErr w:type="spellStart"/>
            <w:r>
              <w:t>Sway</w:t>
            </w:r>
            <w:proofErr w:type="spellEnd"/>
            <w:r>
              <w:t>)</w:t>
            </w:r>
          </w:p>
        </w:tc>
        <w:tc>
          <w:tcPr>
            <w:tcW w:w="1813" w:type="dxa"/>
          </w:tcPr>
          <w:p w14:paraId="1B19EF3B" w14:textId="525C21D3" w:rsidR="005C5B7D" w:rsidRDefault="00210592" w:rsidP="005C5B7D">
            <w:r>
              <w:t>Y</w:t>
            </w:r>
          </w:p>
        </w:tc>
        <w:tc>
          <w:tcPr>
            <w:tcW w:w="1813" w:type="dxa"/>
          </w:tcPr>
          <w:p w14:paraId="098AA1F2" w14:textId="77AD129A" w:rsidR="005C5B7D" w:rsidRDefault="00210592" w:rsidP="005C5B7D">
            <w:proofErr w:type="gramStart"/>
            <w:r>
              <w:t>v</w:t>
            </w:r>
            <w:proofErr w:type="gramEnd"/>
          </w:p>
        </w:tc>
        <w:tc>
          <w:tcPr>
            <w:tcW w:w="1813" w:type="dxa"/>
          </w:tcPr>
          <w:p w14:paraId="267383AD" w14:textId="51ADB6EB" w:rsidR="005C5B7D" w:rsidRDefault="00210592" w:rsidP="005C5B7D">
            <w:proofErr w:type="gramStart"/>
            <w:r>
              <w:t>y</w:t>
            </w:r>
            <w:proofErr w:type="gramEnd"/>
          </w:p>
        </w:tc>
      </w:tr>
      <w:tr w:rsidR="005C5B7D" w14:paraId="7827C584" w14:textId="77777777" w:rsidTr="005C5B7D">
        <w:tc>
          <w:tcPr>
            <w:tcW w:w="1811" w:type="dxa"/>
            <w:vMerge/>
          </w:tcPr>
          <w:p w14:paraId="6E212515" w14:textId="77777777" w:rsidR="005C5B7D" w:rsidRDefault="005C5B7D" w:rsidP="005C5B7D"/>
        </w:tc>
        <w:tc>
          <w:tcPr>
            <w:tcW w:w="1812" w:type="dxa"/>
          </w:tcPr>
          <w:p w14:paraId="08988AEC" w14:textId="4D408ADF" w:rsidR="005C5B7D" w:rsidRDefault="005C5B7D" w:rsidP="005C5B7D">
            <w:proofErr w:type="gramStart"/>
            <w:r>
              <w:t>z</w:t>
            </w:r>
            <w:proofErr w:type="gramEnd"/>
            <w:r>
              <w:t>(</w:t>
            </w:r>
            <w:proofErr w:type="spellStart"/>
            <w:r>
              <w:t>Heave</w:t>
            </w:r>
            <w:proofErr w:type="spellEnd"/>
            <w:r>
              <w:t>)</w:t>
            </w:r>
          </w:p>
        </w:tc>
        <w:tc>
          <w:tcPr>
            <w:tcW w:w="1813" w:type="dxa"/>
          </w:tcPr>
          <w:p w14:paraId="62EF7E13" w14:textId="338A84B4" w:rsidR="005C5B7D" w:rsidRDefault="00210592" w:rsidP="005C5B7D">
            <w:r>
              <w:t>Z</w:t>
            </w:r>
          </w:p>
        </w:tc>
        <w:tc>
          <w:tcPr>
            <w:tcW w:w="1813" w:type="dxa"/>
          </w:tcPr>
          <w:p w14:paraId="5F162F9D" w14:textId="52FE0FB2" w:rsidR="005C5B7D" w:rsidRDefault="00210592" w:rsidP="005C5B7D">
            <w:proofErr w:type="gramStart"/>
            <w:r>
              <w:t>w</w:t>
            </w:r>
            <w:proofErr w:type="gramEnd"/>
          </w:p>
        </w:tc>
        <w:tc>
          <w:tcPr>
            <w:tcW w:w="1813" w:type="dxa"/>
          </w:tcPr>
          <w:p w14:paraId="712D767E" w14:textId="104F2686" w:rsidR="005C5B7D" w:rsidRDefault="00210592" w:rsidP="005C5B7D">
            <w:proofErr w:type="gramStart"/>
            <w:r>
              <w:t>z</w:t>
            </w:r>
            <w:proofErr w:type="gramEnd"/>
          </w:p>
        </w:tc>
      </w:tr>
      <w:tr w:rsidR="005C5B7D" w14:paraId="388CC619" w14:textId="77777777" w:rsidTr="005C5B7D">
        <w:tc>
          <w:tcPr>
            <w:tcW w:w="1811" w:type="dxa"/>
            <w:vMerge w:val="restart"/>
          </w:tcPr>
          <w:p w14:paraId="28D16200" w14:textId="1FD7B143" w:rsidR="005C5B7D" w:rsidRDefault="005C5B7D" w:rsidP="005C5B7D">
            <w:proofErr w:type="spellStart"/>
            <w:r>
              <w:t>Rotational</w:t>
            </w:r>
            <w:proofErr w:type="spellEnd"/>
            <w:r>
              <w:t xml:space="preserve"> Motion</w:t>
            </w:r>
          </w:p>
        </w:tc>
        <w:tc>
          <w:tcPr>
            <w:tcW w:w="1812" w:type="dxa"/>
          </w:tcPr>
          <w:p w14:paraId="03A95606" w14:textId="509ABA24" w:rsidR="005C5B7D" w:rsidRDefault="005C5B7D" w:rsidP="005C5B7D">
            <w:proofErr w:type="gramStart"/>
            <w:r>
              <w:t>x</w:t>
            </w:r>
            <w:proofErr w:type="gramEnd"/>
            <w:r>
              <w:t>(</w:t>
            </w:r>
            <w:proofErr w:type="spellStart"/>
            <w:r>
              <w:t>roll</w:t>
            </w:r>
            <w:proofErr w:type="spellEnd"/>
            <w:r>
              <w:t>)</w:t>
            </w:r>
          </w:p>
        </w:tc>
        <w:tc>
          <w:tcPr>
            <w:tcW w:w="1813" w:type="dxa"/>
          </w:tcPr>
          <w:p w14:paraId="4430A482" w14:textId="6411BA31" w:rsidR="005C5B7D" w:rsidRDefault="00210592" w:rsidP="005C5B7D">
            <w:r>
              <w:t>K</w:t>
            </w:r>
          </w:p>
        </w:tc>
        <w:tc>
          <w:tcPr>
            <w:tcW w:w="1813" w:type="dxa"/>
          </w:tcPr>
          <w:p w14:paraId="1255C441" w14:textId="188F7812" w:rsidR="005C5B7D" w:rsidRDefault="00210592" w:rsidP="005C5B7D">
            <w:proofErr w:type="gramStart"/>
            <w:r>
              <w:t>p</w:t>
            </w:r>
            <w:proofErr w:type="gramEnd"/>
          </w:p>
        </w:tc>
        <w:tc>
          <w:tcPr>
            <w:tcW w:w="1813" w:type="dxa"/>
          </w:tcPr>
          <w:p w14:paraId="7F569B32" w14:textId="6C5AC2CA" w:rsidR="005C5B7D" w:rsidRPr="00210592" w:rsidRDefault="00210592" w:rsidP="00210592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</w:rPr>
                  <m:t>φ</m:t>
                </m:r>
              </m:oMath>
            </m:oMathPara>
          </w:p>
        </w:tc>
      </w:tr>
      <w:tr w:rsidR="005C5B7D" w14:paraId="30F051B7" w14:textId="77777777" w:rsidTr="005C5B7D">
        <w:tc>
          <w:tcPr>
            <w:tcW w:w="1811" w:type="dxa"/>
            <w:vMerge/>
          </w:tcPr>
          <w:p w14:paraId="0B988D85" w14:textId="77777777" w:rsidR="005C5B7D" w:rsidRDefault="005C5B7D" w:rsidP="005C5B7D"/>
        </w:tc>
        <w:tc>
          <w:tcPr>
            <w:tcW w:w="1812" w:type="dxa"/>
          </w:tcPr>
          <w:p w14:paraId="7679D206" w14:textId="15AFD2B1" w:rsidR="005C5B7D" w:rsidRDefault="005C5B7D" w:rsidP="005C5B7D">
            <w:proofErr w:type="gramStart"/>
            <w:r>
              <w:t>y</w:t>
            </w:r>
            <w:proofErr w:type="gramEnd"/>
            <w:r>
              <w:t>(</w:t>
            </w:r>
            <w:proofErr w:type="spellStart"/>
            <w:r>
              <w:t>pitch</w:t>
            </w:r>
            <w:proofErr w:type="spellEnd"/>
            <w:r>
              <w:t>)</w:t>
            </w:r>
          </w:p>
        </w:tc>
        <w:tc>
          <w:tcPr>
            <w:tcW w:w="1813" w:type="dxa"/>
          </w:tcPr>
          <w:p w14:paraId="0EC5A47A" w14:textId="1720CA9C" w:rsidR="005C5B7D" w:rsidRDefault="00210592" w:rsidP="005C5B7D">
            <w:r>
              <w:t>M</w:t>
            </w:r>
          </w:p>
        </w:tc>
        <w:tc>
          <w:tcPr>
            <w:tcW w:w="1813" w:type="dxa"/>
          </w:tcPr>
          <w:p w14:paraId="3A7B1E8D" w14:textId="5607D08F" w:rsidR="005C5B7D" w:rsidRDefault="00210592" w:rsidP="005C5B7D">
            <w:proofErr w:type="gramStart"/>
            <w:r>
              <w:t>q</w:t>
            </w:r>
            <w:proofErr w:type="gramEnd"/>
          </w:p>
        </w:tc>
        <w:tc>
          <w:tcPr>
            <w:tcW w:w="1813" w:type="dxa"/>
          </w:tcPr>
          <w:p w14:paraId="204FD021" w14:textId="4AA91650" w:rsidR="005C5B7D" w:rsidRPr="00210592" w:rsidRDefault="00210592" w:rsidP="00210592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</w:rPr>
                  <m:t>θ</m:t>
                </m:r>
              </m:oMath>
            </m:oMathPara>
          </w:p>
        </w:tc>
      </w:tr>
      <w:tr w:rsidR="005C5B7D" w14:paraId="3F7B5FE7" w14:textId="77777777" w:rsidTr="005C5B7D">
        <w:tc>
          <w:tcPr>
            <w:tcW w:w="1811" w:type="dxa"/>
            <w:vMerge/>
          </w:tcPr>
          <w:p w14:paraId="0E7B9726" w14:textId="77777777" w:rsidR="005C5B7D" w:rsidRDefault="005C5B7D" w:rsidP="005C5B7D"/>
        </w:tc>
        <w:tc>
          <w:tcPr>
            <w:tcW w:w="1812" w:type="dxa"/>
          </w:tcPr>
          <w:p w14:paraId="36625317" w14:textId="49595B5B" w:rsidR="005C5B7D" w:rsidRDefault="005C5B7D" w:rsidP="005C5B7D">
            <w:proofErr w:type="gramStart"/>
            <w:r>
              <w:t>z</w:t>
            </w:r>
            <w:proofErr w:type="gramEnd"/>
            <w:r>
              <w:t>(</w:t>
            </w:r>
            <w:proofErr w:type="spellStart"/>
            <w:r>
              <w:t>yaw</w:t>
            </w:r>
            <w:proofErr w:type="spellEnd"/>
            <w:r>
              <w:t>)</w:t>
            </w:r>
          </w:p>
        </w:tc>
        <w:tc>
          <w:tcPr>
            <w:tcW w:w="1813" w:type="dxa"/>
          </w:tcPr>
          <w:p w14:paraId="6D779C36" w14:textId="2C2736A8" w:rsidR="005C5B7D" w:rsidRDefault="00210592" w:rsidP="005C5B7D">
            <w:r>
              <w:t>N</w:t>
            </w:r>
          </w:p>
        </w:tc>
        <w:tc>
          <w:tcPr>
            <w:tcW w:w="1813" w:type="dxa"/>
          </w:tcPr>
          <w:p w14:paraId="751A5B5D" w14:textId="17B931A1" w:rsidR="005C5B7D" w:rsidRDefault="00210592" w:rsidP="005C5B7D">
            <w:proofErr w:type="gramStart"/>
            <w:r>
              <w:t>r</w:t>
            </w:r>
            <w:proofErr w:type="gramEnd"/>
          </w:p>
        </w:tc>
        <w:tc>
          <w:tcPr>
            <w:tcW w:w="1813" w:type="dxa"/>
          </w:tcPr>
          <w:p w14:paraId="0F2FFFF7" w14:textId="4F13E375" w:rsidR="005C5B7D" w:rsidRPr="00210592" w:rsidRDefault="00632365" w:rsidP="00210592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</w:rPr>
                  <m:t>ψ</m:t>
                </m:r>
              </m:oMath>
            </m:oMathPara>
          </w:p>
        </w:tc>
      </w:tr>
    </w:tbl>
    <w:p w14:paraId="66145F0C" w14:textId="77777777" w:rsidR="005C5B7D" w:rsidRPr="005C5B7D" w:rsidRDefault="005C5B7D" w:rsidP="005C5B7D"/>
    <w:p w14:paraId="10D802C6" w14:textId="49EF113D" w:rsidR="00B74A68" w:rsidRDefault="00B74A68"/>
    <w:p w14:paraId="73752A8C" w14:textId="76A0136B" w:rsidR="00B74A68" w:rsidRDefault="00B74A68"/>
    <w:p w14:paraId="7CEBD487" w14:textId="7E453174" w:rsidR="00B74A68" w:rsidRDefault="00B74A68"/>
    <w:p w14:paraId="3F873D6E" w14:textId="424C7C67" w:rsidR="00B74A68" w:rsidRDefault="00B74A68"/>
    <w:p w14:paraId="0B4D5449" w14:textId="30A73855" w:rsidR="00B74A68" w:rsidRDefault="00B74A68"/>
    <w:p w14:paraId="1A28D71E" w14:textId="2BD16341" w:rsidR="00B74A68" w:rsidRDefault="00B74A68"/>
    <w:p w14:paraId="1AD987C9" w14:textId="263AF553" w:rsidR="00B74A68" w:rsidRDefault="00B74A68"/>
    <w:p w14:paraId="3EE239AF" w14:textId="07CBC1D3" w:rsidR="00B74A68" w:rsidRDefault="00B74A68"/>
    <w:p w14:paraId="2ED76790" w14:textId="18ACC3BA" w:rsidR="00B74A68" w:rsidRDefault="00B74A68"/>
    <w:p w14:paraId="36DD63D4" w14:textId="45341A64" w:rsidR="00B74A68" w:rsidRDefault="00B74A68"/>
    <w:p w14:paraId="7B17575E" w14:textId="497FAD01" w:rsidR="00B74A68" w:rsidRDefault="00B74A68"/>
    <w:p w14:paraId="1C64407E" w14:textId="46083192" w:rsidR="00B74A68" w:rsidRDefault="00B74A68"/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52"/>
      </w:tblGrid>
      <w:tr w:rsidR="00F26999" w14:paraId="1E6B5F52" w14:textId="77777777" w:rsidTr="00F26999">
        <w:tc>
          <w:tcPr>
            <w:tcW w:w="2410" w:type="dxa"/>
            <w:tcBorders>
              <w:top w:val="single" w:sz="24" w:space="0" w:color="auto"/>
              <w:bottom w:val="single" w:sz="4" w:space="0" w:color="auto"/>
            </w:tcBorders>
          </w:tcPr>
          <w:p w14:paraId="3CA65CBB" w14:textId="39C76E93" w:rsidR="00F26999" w:rsidRDefault="00F26999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Sembol</w:t>
            </w:r>
          </w:p>
        </w:tc>
        <w:tc>
          <w:tcPr>
            <w:tcW w:w="6652" w:type="dxa"/>
            <w:tcBorders>
              <w:top w:val="single" w:sz="24" w:space="0" w:color="auto"/>
              <w:bottom w:val="single" w:sz="4" w:space="0" w:color="auto"/>
            </w:tcBorders>
          </w:tcPr>
          <w:p w14:paraId="55404A33" w14:textId="12D97158" w:rsidR="00F26999" w:rsidRDefault="00F26999">
            <w:r>
              <w:t>Açıklama</w:t>
            </w:r>
          </w:p>
        </w:tc>
      </w:tr>
      <w:tr w:rsidR="00236567" w14:paraId="398BBA44" w14:textId="77777777" w:rsidTr="00F26999">
        <w:tc>
          <w:tcPr>
            <w:tcW w:w="2410" w:type="dxa"/>
            <w:tcBorders>
              <w:top w:val="single" w:sz="4" w:space="0" w:color="auto"/>
            </w:tcBorders>
          </w:tcPr>
          <w:p w14:paraId="0985FA16" w14:textId="2C36EFCB" w:rsidR="00236567" w:rsidRDefault="00236567">
            <w:proofErr w:type="gramStart"/>
            <w:r>
              <w:rPr>
                <w:rFonts w:ascii="Cambria Math" w:hAnsi="Cambria Math" w:cs="Cambria Math"/>
              </w:rPr>
              <w:t>𝑋𝑢</w:t>
            </w:r>
            <w:r>
              <w:rPr>
                <w:rFonts w:ascii="Calibri" w:hAnsi="Calibri" w:cs="Calibri"/>
              </w:rPr>
              <w:t>̇</w:t>
            </w:r>
            <w:proofErr w:type="gramEnd"/>
            <w:r>
              <w:t xml:space="preserve"> </w:t>
            </w:r>
          </w:p>
        </w:tc>
        <w:tc>
          <w:tcPr>
            <w:tcW w:w="6652" w:type="dxa"/>
            <w:tcBorders>
              <w:top w:val="single" w:sz="4" w:space="0" w:color="auto"/>
            </w:tcBorders>
          </w:tcPr>
          <w:p w14:paraId="73D7D177" w14:textId="69B21D21" w:rsidR="00236567" w:rsidRDefault="00236567">
            <w:r>
              <w:t>X-</w:t>
            </w:r>
            <w:proofErr w:type="spellStart"/>
            <w:r>
              <w:t>axis</w:t>
            </w:r>
            <w:proofErr w:type="spellEnd"/>
            <w:r>
              <w:t xml:space="preserve"> </w:t>
            </w:r>
            <w:proofErr w:type="spellStart"/>
            <w:r>
              <w:t>added</w:t>
            </w:r>
            <w:proofErr w:type="spellEnd"/>
            <w:r>
              <w:t xml:space="preserve"> </w:t>
            </w:r>
            <w:proofErr w:type="spellStart"/>
            <w:r>
              <w:t>mass</w:t>
            </w:r>
            <w:proofErr w:type="spellEnd"/>
            <w:r>
              <w:t xml:space="preserve"> </w:t>
            </w:r>
            <w:proofErr w:type="spellStart"/>
            <w:r>
              <w:t>caused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r>
              <w:rPr>
                <w:rFonts w:ascii="Cambria Math" w:hAnsi="Cambria Math" w:cs="Cambria Math"/>
              </w:rPr>
              <w:t>𝑢</w:t>
            </w:r>
            <w:r>
              <w:rPr>
                <w:rFonts w:ascii="Calibri" w:hAnsi="Calibri" w:cs="Calibri"/>
              </w:rPr>
              <w:t>̇</w:t>
            </w:r>
          </w:p>
        </w:tc>
      </w:tr>
      <w:tr w:rsidR="00236567" w14:paraId="105A6D73" w14:textId="77777777" w:rsidTr="00F26999">
        <w:tc>
          <w:tcPr>
            <w:tcW w:w="2410" w:type="dxa"/>
          </w:tcPr>
          <w:p w14:paraId="40759C3E" w14:textId="25906133" w:rsidR="00236567" w:rsidRDefault="00236567">
            <w:proofErr w:type="gramStart"/>
            <w:r>
              <w:rPr>
                <w:rFonts w:ascii="Cambria Math" w:hAnsi="Cambria Math" w:cs="Cambria Math"/>
              </w:rPr>
              <w:t>𝑌𝑣</w:t>
            </w:r>
            <w:r>
              <w:rPr>
                <w:rFonts w:ascii="Calibri" w:hAnsi="Calibri" w:cs="Calibri"/>
              </w:rPr>
              <w:t>̇</w:t>
            </w:r>
            <w:proofErr w:type="gramEnd"/>
          </w:p>
        </w:tc>
        <w:tc>
          <w:tcPr>
            <w:tcW w:w="6652" w:type="dxa"/>
          </w:tcPr>
          <w:p w14:paraId="7AF7D2AF" w14:textId="324913A0" w:rsidR="00236567" w:rsidRDefault="00236567">
            <w:r>
              <w:t>Y-</w:t>
            </w:r>
            <w:proofErr w:type="spellStart"/>
            <w:r>
              <w:t>axis</w:t>
            </w:r>
            <w:proofErr w:type="spellEnd"/>
            <w:r>
              <w:t xml:space="preserve"> </w:t>
            </w:r>
            <w:proofErr w:type="spellStart"/>
            <w:r>
              <w:t>added</w:t>
            </w:r>
            <w:proofErr w:type="spellEnd"/>
            <w:r>
              <w:t xml:space="preserve"> </w:t>
            </w:r>
            <w:proofErr w:type="spellStart"/>
            <w:r>
              <w:t>mass</w:t>
            </w:r>
            <w:proofErr w:type="spellEnd"/>
            <w:r>
              <w:t xml:space="preserve"> </w:t>
            </w:r>
            <w:proofErr w:type="spellStart"/>
            <w:r>
              <w:t>caused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r>
              <w:rPr>
                <w:rFonts w:ascii="Cambria Math" w:hAnsi="Cambria Math" w:cs="Cambria Math"/>
              </w:rPr>
              <w:t>𝑣</w:t>
            </w:r>
            <w:r>
              <w:rPr>
                <w:rFonts w:ascii="Calibri" w:hAnsi="Calibri" w:cs="Calibri"/>
              </w:rPr>
              <w:t>̇</w:t>
            </w:r>
          </w:p>
        </w:tc>
      </w:tr>
      <w:tr w:rsidR="00236567" w14:paraId="675B53F3" w14:textId="77777777" w:rsidTr="00F26999">
        <w:tc>
          <w:tcPr>
            <w:tcW w:w="2410" w:type="dxa"/>
          </w:tcPr>
          <w:p w14:paraId="7825A193" w14:textId="126BEEAA" w:rsidR="00236567" w:rsidRDefault="00236567">
            <w:proofErr w:type="gramStart"/>
            <w:r>
              <w:rPr>
                <w:rFonts w:ascii="Cambria Math" w:hAnsi="Cambria Math" w:cs="Cambria Math"/>
              </w:rPr>
              <w:t>𝑁𝑟</w:t>
            </w:r>
            <w:r>
              <w:rPr>
                <w:rFonts w:ascii="Calibri" w:hAnsi="Calibri" w:cs="Calibri"/>
              </w:rPr>
              <w:t>̇</w:t>
            </w:r>
            <w:proofErr w:type="gramEnd"/>
            <w:r>
              <w:t xml:space="preserve"> </w:t>
            </w:r>
          </w:p>
        </w:tc>
        <w:tc>
          <w:tcPr>
            <w:tcW w:w="6652" w:type="dxa"/>
          </w:tcPr>
          <w:p w14:paraId="56B48B92" w14:textId="51AF996B" w:rsidR="00236567" w:rsidRDefault="00236567">
            <w:r>
              <w:t>N-</w:t>
            </w:r>
            <w:proofErr w:type="spellStart"/>
            <w:r>
              <w:t>axis</w:t>
            </w:r>
            <w:proofErr w:type="spellEnd"/>
            <w:r>
              <w:t xml:space="preserve"> </w:t>
            </w:r>
            <w:proofErr w:type="spellStart"/>
            <w:r>
              <w:t>added</w:t>
            </w:r>
            <w:proofErr w:type="spellEnd"/>
            <w:r>
              <w:t xml:space="preserve"> </w:t>
            </w:r>
            <w:proofErr w:type="spellStart"/>
            <w:r>
              <w:t>mass</w:t>
            </w:r>
            <w:proofErr w:type="spellEnd"/>
            <w:r>
              <w:t xml:space="preserve"> </w:t>
            </w:r>
            <w:proofErr w:type="spellStart"/>
            <w:r>
              <w:t>caused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r>
              <w:rPr>
                <w:rFonts w:ascii="Cambria Math" w:hAnsi="Cambria Math" w:cs="Cambria Math"/>
              </w:rPr>
              <w:t>𝑟</w:t>
            </w:r>
            <w:r>
              <w:rPr>
                <w:rFonts w:ascii="Calibri" w:hAnsi="Calibri" w:cs="Calibri"/>
              </w:rPr>
              <w:t>̇</w:t>
            </w:r>
          </w:p>
        </w:tc>
      </w:tr>
      <w:tr w:rsidR="00236567" w14:paraId="5C5D2B8E" w14:textId="77777777" w:rsidTr="00F26999">
        <w:tc>
          <w:tcPr>
            <w:tcW w:w="2410" w:type="dxa"/>
          </w:tcPr>
          <w:p w14:paraId="35B09168" w14:textId="11B29868" w:rsidR="00236567" w:rsidRDefault="00236567">
            <w:proofErr w:type="gramStart"/>
            <w:r>
              <w:rPr>
                <w:rFonts w:ascii="Cambria Math" w:hAnsi="Cambria Math" w:cs="Cambria Math"/>
              </w:rPr>
              <w:t>𝑋𝑢</w:t>
            </w:r>
            <w:proofErr w:type="gramEnd"/>
            <w:r>
              <w:t xml:space="preserve"> </w:t>
            </w:r>
          </w:p>
        </w:tc>
        <w:tc>
          <w:tcPr>
            <w:tcW w:w="6652" w:type="dxa"/>
          </w:tcPr>
          <w:p w14:paraId="51C70D7C" w14:textId="3856D2FE" w:rsidR="00236567" w:rsidRDefault="00236567">
            <w:r>
              <w:t>X-</w:t>
            </w:r>
            <w:proofErr w:type="spellStart"/>
            <w:r>
              <w:t>axis</w:t>
            </w:r>
            <w:proofErr w:type="spellEnd"/>
            <w:r>
              <w:t xml:space="preserve"> </w:t>
            </w:r>
            <w:proofErr w:type="spellStart"/>
            <w:r>
              <w:t>linear</w:t>
            </w:r>
            <w:proofErr w:type="spellEnd"/>
            <w:r>
              <w:t xml:space="preserve"> damper </w:t>
            </w:r>
            <w:proofErr w:type="spellStart"/>
            <w:r>
              <w:t>caused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r>
              <w:rPr>
                <w:rFonts w:ascii="Cambria Math" w:hAnsi="Cambria Math" w:cs="Cambria Math"/>
              </w:rPr>
              <w:t>𝑢</w:t>
            </w:r>
          </w:p>
        </w:tc>
      </w:tr>
      <w:tr w:rsidR="00236567" w14:paraId="10DCB51F" w14:textId="77777777" w:rsidTr="00F26999">
        <w:tc>
          <w:tcPr>
            <w:tcW w:w="2410" w:type="dxa"/>
          </w:tcPr>
          <w:p w14:paraId="7D5CDACC" w14:textId="24DE3791" w:rsidR="00236567" w:rsidRDefault="00236567">
            <w:proofErr w:type="gramStart"/>
            <w:r>
              <w:rPr>
                <w:rFonts w:ascii="Cambria Math" w:hAnsi="Cambria Math" w:cs="Cambria Math"/>
              </w:rPr>
              <w:t>𝑌𝑣</w:t>
            </w:r>
            <w:proofErr w:type="gramEnd"/>
            <w:r>
              <w:t xml:space="preserve"> </w:t>
            </w:r>
          </w:p>
        </w:tc>
        <w:tc>
          <w:tcPr>
            <w:tcW w:w="6652" w:type="dxa"/>
          </w:tcPr>
          <w:p w14:paraId="6E42B9BF" w14:textId="37457B57" w:rsidR="00236567" w:rsidRDefault="00236567">
            <w:r>
              <w:t>Y-</w:t>
            </w:r>
            <w:proofErr w:type="spellStart"/>
            <w:r>
              <w:t>axis</w:t>
            </w:r>
            <w:proofErr w:type="spellEnd"/>
            <w:r>
              <w:t xml:space="preserve"> </w:t>
            </w:r>
            <w:proofErr w:type="spellStart"/>
            <w:r>
              <w:t>linear</w:t>
            </w:r>
            <w:proofErr w:type="spellEnd"/>
            <w:r>
              <w:t xml:space="preserve"> damper </w:t>
            </w:r>
            <w:proofErr w:type="spellStart"/>
            <w:r>
              <w:t>caused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r>
              <w:rPr>
                <w:rFonts w:ascii="Cambria Math" w:hAnsi="Cambria Math" w:cs="Cambria Math"/>
              </w:rPr>
              <w:t>𝑣</w:t>
            </w:r>
          </w:p>
        </w:tc>
      </w:tr>
      <w:tr w:rsidR="00236567" w14:paraId="021B2F6F" w14:textId="77777777" w:rsidTr="00F26999">
        <w:tc>
          <w:tcPr>
            <w:tcW w:w="2410" w:type="dxa"/>
          </w:tcPr>
          <w:p w14:paraId="7E1D2CEA" w14:textId="6617280E" w:rsidR="00236567" w:rsidRDefault="00236567">
            <w:proofErr w:type="gramStart"/>
            <w:r>
              <w:rPr>
                <w:rFonts w:ascii="Cambria Math" w:hAnsi="Cambria Math" w:cs="Cambria Math"/>
              </w:rPr>
              <w:t>𝑁𝑟</w:t>
            </w:r>
            <w:proofErr w:type="gramEnd"/>
            <w:r>
              <w:t xml:space="preserve"> </w:t>
            </w:r>
          </w:p>
        </w:tc>
        <w:tc>
          <w:tcPr>
            <w:tcW w:w="6652" w:type="dxa"/>
          </w:tcPr>
          <w:p w14:paraId="4051183A" w14:textId="21687D1A" w:rsidR="00236567" w:rsidRDefault="00236567">
            <w:r>
              <w:t>N-</w:t>
            </w:r>
            <w:proofErr w:type="spellStart"/>
            <w:r>
              <w:t>axis</w:t>
            </w:r>
            <w:proofErr w:type="spellEnd"/>
            <w:r>
              <w:t xml:space="preserve"> </w:t>
            </w:r>
            <w:proofErr w:type="spellStart"/>
            <w:r>
              <w:t>linear</w:t>
            </w:r>
            <w:proofErr w:type="spellEnd"/>
            <w:r>
              <w:t xml:space="preserve"> damper </w:t>
            </w:r>
            <w:proofErr w:type="spellStart"/>
            <w:r>
              <w:t>caused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r>
              <w:rPr>
                <w:rFonts w:ascii="Cambria Math" w:hAnsi="Cambria Math" w:cs="Cambria Math"/>
              </w:rPr>
              <w:t>𝑟</w:t>
            </w:r>
          </w:p>
        </w:tc>
      </w:tr>
      <w:tr w:rsidR="00236567" w14:paraId="6585346F" w14:textId="77777777" w:rsidTr="00F26999">
        <w:tc>
          <w:tcPr>
            <w:tcW w:w="2410" w:type="dxa"/>
          </w:tcPr>
          <w:p w14:paraId="67F757F0" w14:textId="6A3CE01B" w:rsidR="00236567" w:rsidRDefault="00236567">
            <w:proofErr w:type="gramStart"/>
            <w:r>
              <w:rPr>
                <w:rFonts w:ascii="Cambria Math" w:hAnsi="Cambria Math" w:cs="Cambria Math"/>
              </w:rPr>
              <w:t>𝐼𝑧</w:t>
            </w:r>
            <w:proofErr w:type="gramEnd"/>
            <w:r>
              <w:t xml:space="preserve"> </w:t>
            </w:r>
          </w:p>
        </w:tc>
        <w:tc>
          <w:tcPr>
            <w:tcW w:w="6652" w:type="dxa"/>
          </w:tcPr>
          <w:p w14:paraId="16F58F3F" w14:textId="3C6E6AE3" w:rsidR="00236567" w:rsidRDefault="00236567">
            <w:proofErr w:type="spellStart"/>
            <w:r>
              <w:t>Inertial</w:t>
            </w:r>
            <w:proofErr w:type="spellEnd"/>
            <w:r>
              <w:t xml:space="preserve"> moment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respect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Ob</w:t>
            </w:r>
            <w:proofErr w:type="spellEnd"/>
            <w:r>
              <w:t xml:space="preserve"> </w:t>
            </w:r>
            <w:proofErr w:type="spellStart"/>
            <w:r>
              <w:t>Zb</w:t>
            </w:r>
            <w:proofErr w:type="spellEnd"/>
          </w:p>
        </w:tc>
      </w:tr>
      <w:tr w:rsidR="00236567" w14:paraId="6957E716" w14:textId="77777777" w:rsidTr="00F26999">
        <w:tc>
          <w:tcPr>
            <w:tcW w:w="2410" w:type="dxa"/>
          </w:tcPr>
          <w:p w14:paraId="42396A47" w14:textId="0976D3C0" w:rsidR="00236567" w:rsidRDefault="00236567">
            <w:proofErr w:type="gramStart"/>
            <w:r>
              <w:rPr>
                <w:rFonts w:ascii="Cambria Math" w:hAnsi="Cambria Math" w:cs="Cambria Math"/>
              </w:rPr>
              <w:t>𝑋</w:t>
            </w:r>
            <w:proofErr w:type="gramEnd"/>
            <w:r w:rsidRPr="00F26999">
              <w:rPr>
                <w:vertAlign w:val="subscript"/>
              </w:rPr>
              <w:t>|</w:t>
            </w:r>
            <w:r w:rsidRPr="00F26999">
              <w:rPr>
                <w:rFonts w:ascii="Cambria Math" w:hAnsi="Cambria Math" w:cs="Cambria Math"/>
                <w:vertAlign w:val="subscript"/>
              </w:rPr>
              <w:t>𝑢</w:t>
            </w:r>
            <w:r w:rsidRPr="00F26999">
              <w:rPr>
                <w:vertAlign w:val="subscript"/>
              </w:rPr>
              <w:t>|</w:t>
            </w:r>
            <w:r w:rsidRPr="00F26999">
              <w:rPr>
                <w:rFonts w:ascii="Cambria Math" w:hAnsi="Cambria Math" w:cs="Cambria Math"/>
                <w:vertAlign w:val="subscript"/>
              </w:rPr>
              <w:t>𝑢</w:t>
            </w:r>
            <w:r>
              <w:t xml:space="preserve"> </w:t>
            </w:r>
          </w:p>
        </w:tc>
        <w:tc>
          <w:tcPr>
            <w:tcW w:w="6652" w:type="dxa"/>
          </w:tcPr>
          <w:p w14:paraId="2FAF0B79" w14:textId="2EA62087" w:rsidR="00236567" w:rsidRDefault="00B74A68">
            <w:r>
              <w:t>X-</w:t>
            </w:r>
            <w:proofErr w:type="spellStart"/>
            <w:r>
              <w:t>axis</w:t>
            </w:r>
            <w:proofErr w:type="spellEnd"/>
            <w:r>
              <w:t xml:space="preserve"> </w:t>
            </w:r>
            <w:proofErr w:type="spellStart"/>
            <w:r>
              <w:t>non-linear</w:t>
            </w:r>
            <w:proofErr w:type="spellEnd"/>
            <w:r>
              <w:t xml:space="preserve"> damper </w:t>
            </w:r>
            <w:proofErr w:type="spellStart"/>
            <w:r>
              <w:t>caused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r>
              <w:rPr>
                <w:rFonts w:ascii="Cambria Math" w:hAnsi="Cambria Math" w:cs="Cambria Math"/>
              </w:rPr>
              <w:t>𝑢</w:t>
            </w:r>
          </w:p>
        </w:tc>
      </w:tr>
      <w:tr w:rsidR="00236567" w14:paraId="2AF0D377" w14:textId="77777777" w:rsidTr="00F26999">
        <w:tc>
          <w:tcPr>
            <w:tcW w:w="2410" w:type="dxa"/>
          </w:tcPr>
          <w:p w14:paraId="64384026" w14:textId="5D986D8B" w:rsidR="00236567" w:rsidRDefault="00236567">
            <w:proofErr w:type="gramStart"/>
            <w:r>
              <w:rPr>
                <w:rFonts w:ascii="Cambria Math" w:hAnsi="Cambria Math" w:cs="Cambria Math"/>
              </w:rPr>
              <w:t>𝑌</w:t>
            </w:r>
            <w:proofErr w:type="gramEnd"/>
            <w:r w:rsidRPr="00F26999">
              <w:rPr>
                <w:vertAlign w:val="subscript"/>
              </w:rPr>
              <w:t>|</w:t>
            </w:r>
            <w:r w:rsidRPr="00F26999">
              <w:rPr>
                <w:rFonts w:ascii="Cambria Math" w:hAnsi="Cambria Math" w:cs="Cambria Math"/>
                <w:vertAlign w:val="subscript"/>
              </w:rPr>
              <w:t>𝑣</w:t>
            </w:r>
            <w:r w:rsidRPr="00F26999">
              <w:rPr>
                <w:vertAlign w:val="subscript"/>
              </w:rPr>
              <w:t>|</w:t>
            </w:r>
            <w:r w:rsidRPr="00F26999">
              <w:rPr>
                <w:rFonts w:ascii="Cambria Math" w:hAnsi="Cambria Math" w:cs="Cambria Math"/>
                <w:vertAlign w:val="subscript"/>
              </w:rPr>
              <w:t>𝑣</w:t>
            </w:r>
            <w:r>
              <w:t xml:space="preserve"> </w:t>
            </w:r>
          </w:p>
        </w:tc>
        <w:tc>
          <w:tcPr>
            <w:tcW w:w="6652" w:type="dxa"/>
          </w:tcPr>
          <w:p w14:paraId="5D01D90E" w14:textId="10C3A52C" w:rsidR="00236567" w:rsidRDefault="00B74A68">
            <w:r>
              <w:t>Y-</w:t>
            </w:r>
            <w:proofErr w:type="spellStart"/>
            <w:r>
              <w:t>axis</w:t>
            </w:r>
            <w:proofErr w:type="spellEnd"/>
            <w:r>
              <w:t xml:space="preserve"> </w:t>
            </w:r>
            <w:proofErr w:type="spellStart"/>
            <w:r>
              <w:t>non-linear</w:t>
            </w:r>
            <w:proofErr w:type="spellEnd"/>
            <w:r>
              <w:t xml:space="preserve"> damper </w:t>
            </w:r>
            <w:proofErr w:type="spellStart"/>
            <w:r>
              <w:t>caused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r>
              <w:rPr>
                <w:rFonts w:ascii="Cambria Math" w:hAnsi="Cambria Math" w:cs="Cambria Math"/>
              </w:rPr>
              <w:t>𝑣</w:t>
            </w:r>
          </w:p>
        </w:tc>
      </w:tr>
      <w:tr w:rsidR="00236567" w14:paraId="7CFAA0C4" w14:textId="77777777" w:rsidTr="00F26999">
        <w:tc>
          <w:tcPr>
            <w:tcW w:w="2410" w:type="dxa"/>
          </w:tcPr>
          <w:p w14:paraId="29518A88" w14:textId="4332684A" w:rsidR="00236567" w:rsidRDefault="00236567">
            <w:proofErr w:type="gramStart"/>
            <w:r>
              <w:rPr>
                <w:rFonts w:ascii="Cambria Math" w:hAnsi="Cambria Math" w:cs="Cambria Math"/>
              </w:rPr>
              <w:t>𝑌</w:t>
            </w:r>
            <w:proofErr w:type="gramEnd"/>
            <w:r w:rsidRPr="00F26999">
              <w:rPr>
                <w:vertAlign w:val="subscript"/>
              </w:rPr>
              <w:t>|</w:t>
            </w:r>
            <w:r w:rsidRPr="00F26999">
              <w:rPr>
                <w:rFonts w:ascii="Cambria Math" w:hAnsi="Cambria Math" w:cs="Cambria Math"/>
                <w:vertAlign w:val="subscript"/>
              </w:rPr>
              <w:t>𝑣</w:t>
            </w:r>
            <w:r w:rsidRPr="00F26999">
              <w:rPr>
                <w:vertAlign w:val="subscript"/>
              </w:rPr>
              <w:t>|</w:t>
            </w:r>
            <w:r w:rsidRPr="00F26999">
              <w:rPr>
                <w:rFonts w:ascii="Cambria Math" w:hAnsi="Cambria Math" w:cs="Cambria Math"/>
                <w:vertAlign w:val="subscript"/>
              </w:rPr>
              <w:t>𝑟</w:t>
            </w:r>
            <w:r>
              <w:t xml:space="preserve"> </w:t>
            </w:r>
          </w:p>
        </w:tc>
        <w:tc>
          <w:tcPr>
            <w:tcW w:w="6652" w:type="dxa"/>
          </w:tcPr>
          <w:p w14:paraId="383C50F5" w14:textId="7FD7BE56" w:rsidR="00236567" w:rsidRDefault="00B74A68">
            <w:r>
              <w:t>Y-</w:t>
            </w:r>
            <w:proofErr w:type="spellStart"/>
            <w:r>
              <w:t>axis</w:t>
            </w:r>
            <w:proofErr w:type="spellEnd"/>
            <w:r>
              <w:t xml:space="preserve"> </w:t>
            </w:r>
            <w:proofErr w:type="spellStart"/>
            <w:r>
              <w:t>non-linear</w:t>
            </w:r>
            <w:proofErr w:type="spellEnd"/>
            <w:r>
              <w:t xml:space="preserve"> damper </w:t>
            </w:r>
            <w:proofErr w:type="spellStart"/>
            <w:r>
              <w:t>caused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r>
              <w:rPr>
                <w:rFonts w:ascii="Cambria Math" w:hAnsi="Cambria Math" w:cs="Cambria Math"/>
              </w:rPr>
              <w:t>𝑣</w:t>
            </w:r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r>
              <w:rPr>
                <w:rFonts w:ascii="Cambria Math" w:hAnsi="Cambria Math" w:cs="Cambria Math"/>
              </w:rPr>
              <w:t>𝑟</w:t>
            </w:r>
          </w:p>
        </w:tc>
      </w:tr>
      <w:tr w:rsidR="00236567" w14:paraId="05378A46" w14:textId="77777777" w:rsidTr="00F26999">
        <w:tc>
          <w:tcPr>
            <w:tcW w:w="2410" w:type="dxa"/>
          </w:tcPr>
          <w:p w14:paraId="4379AF7D" w14:textId="418DBE4B" w:rsidR="00236567" w:rsidRDefault="00236567">
            <w:proofErr w:type="gramStart"/>
            <w:r>
              <w:rPr>
                <w:rFonts w:ascii="Cambria Math" w:hAnsi="Cambria Math" w:cs="Cambria Math"/>
              </w:rPr>
              <w:t>𝑌</w:t>
            </w:r>
            <w:proofErr w:type="gramEnd"/>
            <w:r w:rsidRPr="00F26999">
              <w:rPr>
                <w:vertAlign w:val="subscript"/>
              </w:rPr>
              <w:t>|</w:t>
            </w:r>
            <w:r w:rsidRPr="00F26999">
              <w:rPr>
                <w:rFonts w:ascii="Cambria Math" w:hAnsi="Cambria Math" w:cs="Cambria Math"/>
                <w:vertAlign w:val="subscript"/>
              </w:rPr>
              <w:t>𝑟</w:t>
            </w:r>
            <w:r w:rsidRPr="00F26999">
              <w:rPr>
                <w:vertAlign w:val="subscript"/>
              </w:rPr>
              <w:t>|</w:t>
            </w:r>
            <w:r w:rsidRPr="00F26999">
              <w:rPr>
                <w:rFonts w:ascii="Cambria Math" w:hAnsi="Cambria Math" w:cs="Cambria Math"/>
                <w:vertAlign w:val="subscript"/>
              </w:rPr>
              <w:t>𝑣</w:t>
            </w:r>
            <w:r>
              <w:t xml:space="preserve"> </w:t>
            </w:r>
          </w:p>
        </w:tc>
        <w:tc>
          <w:tcPr>
            <w:tcW w:w="6652" w:type="dxa"/>
          </w:tcPr>
          <w:p w14:paraId="2E4E1991" w14:textId="75CA0F4C" w:rsidR="00236567" w:rsidRDefault="00B74A68">
            <w:r>
              <w:t>Y-</w:t>
            </w:r>
            <w:proofErr w:type="spellStart"/>
            <w:r>
              <w:t>axis</w:t>
            </w:r>
            <w:proofErr w:type="spellEnd"/>
            <w:r>
              <w:t xml:space="preserve"> </w:t>
            </w:r>
            <w:proofErr w:type="spellStart"/>
            <w:r>
              <w:t>non-linear</w:t>
            </w:r>
            <w:proofErr w:type="spellEnd"/>
            <w:r>
              <w:t xml:space="preserve"> damper </w:t>
            </w:r>
            <w:proofErr w:type="spellStart"/>
            <w:r>
              <w:t>caused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r>
              <w:rPr>
                <w:rFonts w:ascii="Cambria Math" w:hAnsi="Cambria Math" w:cs="Cambria Math"/>
              </w:rPr>
              <w:t>𝑟</w:t>
            </w:r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r>
              <w:rPr>
                <w:rFonts w:ascii="Cambria Math" w:hAnsi="Cambria Math" w:cs="Cambria Math"/>
              </w:rPr>
              <w:t>𝑣</w:t>
            </w:r>
          </w:p>
        </w:tc>
      </w:tr>
      <w:tr w:rsidR="00236567" w14:paraId="72EA68F4" w14:textId="77777777" w:rsidTr="00F26999">
        <w:tc>
          <w:tcPr>
            <w:tcW w:w="2410" w:type="dxa"/>
          </w:tcPr>
          <w:p w14:paraId="6876E8FE" w14:textId="2C271777" w:rsidR="00236567" w:rsidRDefault="00236567">
            <w:pPr>
              <w:rPr>
                <w:rFonts w:ascii="Cambria Math" w:hAnsi="Cambria Math" w:cs="Cambria Math"/>
              </w:rPr>
            </w:pPr>
            <w:proofErr w:type="gramStart"/>
            <w:r>
              <w:rPr>
                <w:rFonts w:ascii="Cambria Math" w:hAnsi="Cambria Math" w:cs="Cambria Math"/>
              </w:rPr>
              <w:t>𝑁</w:t>
            </w:r>
            <w:proofErr w:type="gramEnd"/>
            <w:r w:rsidRPr="00F26999">
              <w:rPr>
                <w:vertAlign w:val="subscript"/>
              </w:rPr>
              <w:t>|</w:t>
            </w:r>
            <w:r w:rsidRPr="00F26999">
              <w:rPr>
                <w:rFonts w:ascii="Cambria Math" w:hAnsi="Cambria Math" w:cs="Cambria Math"/>
                <w:vertAlign w:val="subscript"/>
              </w:rPr>
              <w:t>𝑣</w:t>
            </w:r>
            <w:r w:rsidRPr="00F26999">
              <w:rPr>
                <w:vertAlign w:val="subscript"/>
              </w:rPr>
              <w:t>|</w:t>
            </w:r>
            <w:r w:rsidRPr="00F26999">
              <w:rPr>
                <w:rFonts w:ascii="Cambria Math" w:hAnsi="Cambria Math" w:cs="Cambria Math"/>
                <w:vertAlign w:val="subscript"/>
              </w:rPr>
              <w:t>𝑣</w:t>
            </w:r>
            <w:r>
              <w:t xml:space="preserve"> </w:t>
            </w:r>
          </w:p>
        </w:tc>
        <w:tc>
          <w:tcPr>
            <w:tcW w:w="6652" w:type="dxa"/>
          </w:tcPr>
          <w:p w14:paraId="34D538A2" w14:textId="72BBEF8B" w:rsidR="00236567" w:rsidRDefault="00B74A68">
            <w:r>
              <w:t>N-</w:t>
            </w:r>
            <w:proofErr w:type="spellStart"/>
            <w:r>
              <w:t>axis</w:t>
            </w:r>
            <w:proofErr w:type="spellEnd"/>
            <w:r>
              <w:t xml:space="preserve"> </w:t>
            </w:r>
            <w:proofErr w:type="spellStart"/>
            <w:r>
              <w:t>non-linear</w:t>
            </w:r>
            <w:proofErr w:type="spellEnd"/>
            <w:r>
              <w:t xml:space="preserve"> damper </w:t>
            </w:r>
            <w:proofErr w:type="spellStart"/>
            <w:r>
              <w:t>caused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r>
              <w:rPr>
                <w:rFonts w:ascii="Cambria Math" w:hAnsi="Cambria Math" w:cs="Cambria Math"/>
              </w:rPr>
              <w:t>𝑣</w:t>
            </w:r>
          </w:p>
        </w:tc>
      </w:tr>
      <w:tr w:rsidR="00236567" w14:paraId="067ACA85" w14:textId="77777777" w:rsidTr="00F26999">
        <w:tc>
          <w:tcPr>
            <w:tcW w:w="2410" w:type="dxa"/>
          </w:tcPr>
          <w:p w14:paraId="5455147A" w14:textId="1106962D" w:rsidR="00236567" w:rsidRDefault="00236567">
            <w:pPr>
              <w:rPr>
                <w:rFonts w:ascii="Cambria Math" w:hAnsi="Cambria Math" w:cs="Cambria Math"/>
              </w:rPr>
            </w:pPr>
            <w:proofErr w:type="gramStart"/>
            <w:r>
              <w:rPr>
                <w:rFonts w:ascii="Cambria Math" w:hAnsi="Cambria Math" w:cs="Cambria Math"/>
              </w:rPr>
              <w:t>𝑁</w:t>
            </w:r>
            <w:proofErr w:type="gramEnd"/>
            <w:r w:rsidRPr="00F26999">
              <w:rPr>
                <w:vertAlign w:val="subscript"/>
              </w:rPr>
              <w:t>|</w:t>
            </w:r>
            <w:r w:rsidRPr="00F26999">
              <w:rPr>
                <w:rFonts w:ascii="Cambria Math" w:hAnsi="Cambria Math" w:cs="Cambria Math"/>
                <w:vertAlign w:val="subscript"/>
              </w:rPr>
              <w:t>𝑟</w:t>
            </w:r>
            <w:r w:rsidRPr="00F26999">
              <w:rPr>
                <w:vertAlign w:val="subscript"/>
              </w:rPr>
              <w:t>|</w:t>
            </w:r>
            <w:r w:rsidRPr="00F26999">
              <w:rPr>
                <w:rFonts w:ascii="Cambria Math" w:hAnsi="Cambria Math" w:cs="Cambria Math"/>
                <w:vertAlign w:val="subscript"/>
              </w:rPr>
              <w:t>𝑣</w:t>
            </w:r>
            <w:r>
              <w:t xml:space="preserve"> </w:t>
            </w:r>
          </w:p>
        </w:tc>
        <w:tc>
          <w:tcPr>
            <w:tcW w:w="6652" w:type="dxa"/>
          </w:tcPr>
          <w:p w14:paraId="5EFF62B6" w14:textId="44BBF4C5" w:rsidR="00236567" w:rsidRDefault="00B74A68">
            <w:r>
              <w:t>N-</w:t>
            </w:r>
            <w:proofErr w:type="spellStart"/>
            <w:r>
              <w:t>axis</w:t>
            </w:r>
            <w:proofErr w:type="spellEnd"/>
            <w:r>
              <w:t xml:space="preserve"> </w:t>
            </w:r>
            <w:proofErr w:type="spellStart"/>
            <w:r>
              <w:t>non-linear</w:t>
            </w:r>
            <w:proofErr w:type="spellEnd"/>
            <w:r>
              <w:t xml:space="preserve"> damper </w:t>
            </w:r>
            <w:proofErr w:type="spellStart"/>
            <w:r>
              <w:t>caused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r>
              <w:rPr>
                <w:rFonts w:ascii="Cambria Math" w:hAnsi="Cambria Math" w:cs="Cambria Math"/>
              </w:rPr>
              <w:t>𝑟</w:t>
            </w:r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r>
              <w:rPr>
                <w:rFonts w:ascii="Cambria Math" w:hAnsi="Cambria Math" w:cs="Cambria Math"/>
              </w:rPr>
              <w:t>𝑣</w:t>
            </w:r>
          </w:p>
        </w:tc>
      </w:tr>
      <w:tr w:rsidR="00236567" w14:paraId="1757CB26" w14:textId="77777777" w:rsidTr="00F26999">
        <w:tc>
          <w:tcPr>
            <w:tcW w:w="2410" w:type="dxa"/>
          </w:tcPr>
          <w:p w14:paraId="71AA8232" w14:textId="69CB702D" w:rsidR="00236567" w:rsidRDefault="00236567">
            <w:pPr>
              <w:rPr>
                <w:rFonts w:ascii="Cambria Math" w:hAnsi="Cambria Math" w:cs="Cambria Math"/>
              </w:rPr>
            </w:pPr>
            <w:proofErr w:type="gramStart"/>
            <w:r>
              <w:rPr>
                <w:rFonts w:ascii="Cambria Math" w:hAnsi="Cambria Math" w:cs="Cambria Math"/>
              </w:rPr>
              <w:t>𝑁</w:t>
            </w:r>
            <w:proofErr w:type="gramEnd"/>
            <w:r w:rsidRPr="00F26999">
              <w:rPr>
                <w:vertAlign w:val="subscript"/>
              </w:rPr>
              <w:t>|</w:t>
            </w:r>
            <w:r w:rsidRPr="00F26999">
              <w:rPr>
                <w:rFonts w:ascii="Cambria Math" w:hAnsi="Cambria Math" w:cs="Cambria Math"/>
                <w:vertAlign w:val="subscript"/>
              </w:rPr>
              <w:t>𝑣</w:t>
            </w:r>
            <w:r w:rsidRPr="00F26999">
              <w:rPr>
                <w:vertAlign w:val="subscript"/>
              </w:rPr>
              <w:t>|</w:t>
            </w:r>
            <w:r w:rsidRPr="00F26999">
              <w:rPr>
                <w:rFonts w:ascii="Cambria Math" w:hAnsi="Cambria Math" w:cs="Cambria Math"/>
                <w:vertAlign w:val="subscript"/>
              </w:rPr>
              <w:t>𝑟</w:t>
            </w:r>
            <w:r>
              <w:t xml:space="preserve"> </w:t>
            </w:r>
          </w:p>
        </w:tc>
        <w:tc>
          <w:tcPr>
            <w:tcW w:w="6652" w:type="dxa"/>
          </w:tcPr>
          <w:p w14:paraId="35519F44" w14:textId="47ACDD18" w:rsidR="00236567" w:rsidRDefault="00B74A68">
            <w:r>
              <w:t>N-</w:t>
            </w:r>
            <w:proofErr w:type="spellStart"/>
            <w:r>
              <w:t>axis</w:t>
            </w:r>
            <w:proofErr w:type="spellEnd"/>
            <w:r>
              <w:t xml:space="preserve"> </w:t>
            </w:r>
            <w:proofErr w:type="spellStart"/>
            <w:r>
              <w:t>non-linear</w:t>
            </w:r>
            <w:proofErr w:type="spellEnd"/>
            <w:r>
              <w:t xml:space="preserve"> damper </w:t>
            </w:r>
            <w:proofErr w:type="spellStart"/>
            <w:r>
              <w:t>caused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r>
              <w:rPr>
                <w:rFonts w:ascii="Cambria Math" w:hAnsi="Cambria Math" w:cs="Cambria Math"/>
              </w:rPr>
              <w:t>𝑣</w:t>
            </w:r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r>
              <w:rPr>
                <w:rFonts w:ascii="Cambria Math" w:hAnsi="Cambria Math" w:cs="Cambria Math"/>
              </w:rPr>
              <w:t>𝑟</w:t>
            </w:r>
          </w:p>
        </w:tc>
      </w:tr>
      <w:tr w:rsidR="00236567" w14:paraId="6748F5AE" w14:textId="77777777" w:rsidTr="00F26999">
        <w:tc>
          <w:tcPr>
            <w:tcW w:w="2410" w:type="dxa"/>
          </w:tcPr>
          <w:p w14:paraId="677FD0D3" w14:textId="11886303" w:rsidR="00236567" w:rsidRDefault="00236567">
            <w:pPr>
              <w:rPr>
                <w:rFonts w:ascii="Cambria Math" w:hAnsi="Cambria Math" w:cs="Cambria Math"/>
              </w:rPr>
            </w:pPr>
            <w:proofErr w:type="gramStart"/>
            <w:r>
              <w:rPr>
                <w:rFonts w:ascii="Cambria Math" w:hAnsi="Cambria Math" w:cs="Cambria Math"/>
              </w:rPr>
              <w:t>𝑁</w:t>
            </w:r>
            <w:proofErr w:type="gramEnd"/>
            <w:r w:rsidRPr="00F26999">
              <w:rPr>
                <w:vertAlign w:val="subscript"/>
              </w:rPr>
              <w:t>|</w:t>
            </w:r>
            <w:r w:rsidRPr="00F26999">
              <w:rPr>
                <w:rFonts w:ascii="Cambria Math" w:hAnsi="Cambria Math" w:cs="Cambria Math"/>
                <w:vertAlign w:val="subscript"/>
              </w:rPr>
              <w:t>𝑟</w:t>
            </w:r>
            <w:r w:rsidRPr="00F26999">
              <w:rPr>
                <w:vertAlign w:val="subscript"/>
              </w:rPr>
              <w:t>|</w:t>
            </w:r>
            <w:r w:rsidRPr="00F26999">
              <w:rPr>
                <w:rFonts w:ascii="Cambria Math" w:hAnsi="Cambria Math" w:cs="Cambria Math"/>
                <w:vertAlign w:val="subscript"/>
              </w:rPr>
              <w:t>𝑟</w:t>
            </w:r>
            <w:r>
              <w:t xml:space="preserve"> </w:t>
            </w:r>
          </w:p>
        </w:tc>
        <w:tc>
          <w:tcPr>
            <w:tcW w:w="6652" w:type="dxa"/>
          </w:tcPr>
          <w:p w14:paraId="2D7B1E5F" w14:textId="384B21B0" w:rsidR="00236567" w:rsidRDefault="00B74A68">
            <w:r>
              <w:t>N-</w:t>
            </w:r>
            <w:proofErr w:type="spellStart"/>
            <w:r>
              <w:t>axis</w:t>
            </w:r>
            <w:proofErr w:type="spellEnd"/>
            <w:r>
              <w:t xml:space="preserve"> </w:t>
            </w:r>
            <w:proofErr w:type="spellStart"/>
            <w:r>
              <w:t>non-linear</w:t>
            </w:r>
            <w:proofErr w:type="spellEnd"/>
            <w:r>
              <w:t xml:space="preserve"> damper </w:t>
            </w:r>
            <w:proofErr w:type="spellStart"/>
            <w:r>
              <w:t>caused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r>
              <w:rPr>
                <w:rFonts w:ascii="Cambria Math" w:hAnsi="Cambria Math" w:cs="Cambria Math"/>
              </w:rPr>
              <w:t>𝑟</w:t>
            </w:r>
          </w:p>
        </w:tc>
      </w:tr>
      <w:tr w:rsidR="00236567" w14:paraId="48DE80BB" w14:textId="77777777" w:rsidTr="00F26999">
        <w:tc>
          <w:tcPr>
            <w:tcW w:w="2410" w:type="dxa"/>
          </w:tcPr>
          <w:p w14:paraId="7066974F" w14:textId="7EA65295" w:rsidR="00236567" w:rsidRDefault="00236567">
            <w:pPr>
              <w:rPr>
                <w:rFonts w:ascii="Cambria Math" w:hAnsi="Cambria Math" w:cs="Cambria Math"/>
              </w:rPr>
            </w:pPr>
            <w:proofErr w:type="gramStart"/>
            <w:r>
              <w:rPr>
                <w:rFonts w:ascii="Cambria Math" w:hAnsi="Cambria Math" w:cs="Cambria Math"/>
              </w:rPr>
              <w:t>𝜌</w:t>
            </w:r>
            <w:proofErr w:type="gramEnd"/>
            <w:r>
              <w:t xml:space="preserve"> </w:t>
            </w:r>
          </w:p>
        </w:tc>
        <w:tc>
          <w:tcPr>
            <w:tcW w:w="6652" w:type="dxa"/>
          </w:tcPr>
          <w:p w14:paraId="2AC7AA56" w14:textId="4DBB0E5F" w:rsidR="00236567" w:rsidRDefault="00B74A68">
            <w:proofErr w:type="spellStart"/>
            <w:r>
              <w:t>Sea</w:t>
            </w:r>
            <w:proofErr w:type="spellEnd"/>
            <w:r>
              <w:t xml:space="preserve"> </w:t>
            </w:r>
            <w:proofErr w:type="spellStart"/>
            <w:r>
              <w:t>water</w:t>
            </w:r>
            <w:proofErr w:type="spellEnd"/>
            <w:r>
              <w:t xml:space="preserve"> </w:t>
            </w:r>
            <w:proofErr w:type="spellStart"/>
            <w:r>
              <w:t>density</w:t>
            </w:r>
            <w:proofErr w:type="spellEnd"/>
          </w:p>
        </w:tc>
      </w:tr>
      <w:tr w:rsidR="00236567" w14:paraId="533C7362" w14:textId="77777777" w:rsidTr="00F26999">
        <w:tc>
          <w:tcPr>
            <w:tcW w:w="2410" w:type="dxa"/>
          </w:tcPr>
          <w:p w14:paraId="3ECAE3F6" w14:textId="24A453DB" w:rsidR="00236567" w:rsidRDefault="00236567">
            <w:pPr>
              <w:rPr>
                <w:rFonts w:ascii="Cambria Math" w:hAnsi="Cambria Math" w:cs="Cambria Math"/>
              </w:rPr>
            </w:pPr>
            <w:proofErr w:type="gramStart"/>
            <w:r>
              <w:rPr>
                <w:rFonts w:ascii="Cambria Math" w:hAnsi="Cambria Math" w:cs="Cambria Math"/>
              </w:rPr>
              <w:t>𝐿</w:t>
            </w:r>
            <w:proofErr w:type="gramEnd"/>
            <w:r>
              <w:t xml:space="preserve"> </w:t>
            </w:r>
          </w:p>
        </w:tc>
        <w:tc>
          <w:tcPr>
            <w:tcW w:w="6652" w:type="dxa"/>
          </w:tcPr>
          <w:p w14:paraId="08983BD8" w14:textId="4F31B3E7" w:rsidR="00236567" w:rsidRDefault="00B74A68">
            <w:proofErr w:type="spellStart"/>
            <w:r>
              <w:t>Length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vessel</w:t>
            </w:r>
            <w:proofErr w:type="spellEnd"/>
          </w:p>
        </w:tc>
      </w:tr>
      <w:tr w:rsidR="00236567" w14:paraId="453C0CFC" w14:textId="77777777" w:rsidTr="00F26999">
        <w:tc>
          <w:tcPr>
            <w:tcW w:w="2410" w:type="dxa"/>
          </w:tcPr>
          <w:p w14:paraId="3C579337" w14:textId="42448511" w:rsidR="00236567" w:rsidRDefault="00236567">
            <w:pPr>
              <w:rPr>
                <w:rFonts w:ascii="Cambria Math" w:hAnsi="Cambria Math" w:cs="Cambria Math"/>
              </w:rPr>
            </w:pPr>
            <w:proofErr w:type="gramStart"/>
            <w:r>
              <w:rPr>
                <w:rFonts w:ascii="Cambria Math" w:hAnsi="Cambria Math" w:cs="Cambria Math"/>
              </w:rPr>
              <w:t>𝐵</w:t>
            </w:r>
            <w:proofErr w:type="gramEnd"/>
            <w:r>
              <w:t xml:space="preserve"> </w:t>
            </w:r>
          </w:p>
        </w:tc>
        <w:tc>
          <w:tcPr>
            <w:tcW w:w="6652" w:type="dxa"/>
          </w:tcPr>
          <w:p w14:paraId="06B768CC" w14:textId="59B1B6DD" w:rsidR="00236567" w:rsidRDefault="00B74A68">
            <w:proofErr w:type="spellStart"/>
            <w:r>
              <w:t>Breadth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vessel</w:t>
            </w:r>
            <w:proofErr w:type="spellEnd"/>
          </w:p>
        </w:tc>
      </w:tr>
      <w:tr w:rsidR="00236567" w14:paraId="413FBEFA" w14:textId="77777777" w:rsidTr="00F26999">
        <w:tc>
          <w:tcPr>
            <w:tcW w:w="2410" w:type="dxa"/>
          </w:tcPr>
          <w:p w14:paraId="059A1BA1" w14:textId="6F544E45" w:rsidR="00236567" w:rsidRDefault="00236567">
            <w:pPr>
              <w:rPr>
                <w:rFonts w:ascii="Cambria Math" w:hAnsi="Cambria Math" w:cs="Cambria Math"/>
              </w:rPr>
            </w:pPr>
            <w:proofErr w:type="gramStart"/>
            <w:r>
              <w:rPr>
                <w:rFonts w:ascii="Cambria Math" w:hAnsi="Cambria Math" w:cs="Cambria Math"/>
              </w:rPr>
              <w:t>𝑇</w:t>
            </w:r>
            <w:proofErr w:type="gramEnd"/>
            <w:r>
              <w:t xml:space="preserve"> </w:t>
            </w:r>
          </w:p>
        </w:tc>
        <w:tc>
          <w:tcPr>
            <w:tcW w:w="6652" w:type="dxa"/>
          </w:tcPr>
          <w:p w14:paraId="0422AC7C" w14:textId="104BA63B" w:rsidR="00236567" w:rsidRDefault="00B74A68">
            <w:proofErr w:type="spellStart"/>
            <w:r>
              <w:t>Draft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vessel</w:t>
            </w:r>
            <w:proofErr w:type="spellEnd"/>
          </w:p>
        </w:tc>
      </w:tr>
      <w:tr w:rsidR="00236567" w14:paraId="1EB0999F" w14:textId="77777777" w:rsidTr="00F26999">
        <w:tc>
          <w:tcPr>
            <w:tcW w:w="2410" w:type="dxa"/>
          </w:tcPr>
          <w:p w14:paraId="3B362DE9" w14:textId="0B257CC8" w:rsidR="00236567" w:rsidRDefault="00236567">
            <w:pPr>
              <w:rPr>
                <w:rFonts w:ascii="Cambria Math" w:hAnsi="Cambria Math" w:cs="Cambria Math"/>
              </w:rPr>
            </w:pPr>
            <w:proofErr w:type="gramStart"/>
            <w:r>
              <w:rPr>
                <w:rFonts w:ascii="Cambria Math" w:hAnsi="Cambria Math" w:cs="Cambria Math"/>
              </w:rPr>
              <w:t>𝜌𝑎</w:t>
            </w:r>
            <w:proofErr w:type="gramEnd"/>
            <w:r>
              <w:t xml:space="preserve"> </w:t>
            </w:r>
          </w:p>
        </w:tc>
        <w:tc>
          <w:tcPr>
            <w:tcW w:w="6652" w:type="dxa"/>
          </w:tcPr>
          <w:p w14:paraId="288C0535" w14:textId="62ACFA29" w:rsidR="00236567" w:rsidRDefault="00B74A68">
            <w:proofErr w:type="spellStart"/>
            <w:r>
              <w:t>Air</w:t>
            </w:r>
            <w:proofErr w:type="spellEnd"/>
            <w:r>
              <w:t xml:space="preserve"> </w:t>
            </w:r>
            <w:proofErr w:type="spellStart"/>
            <w:r>
              <w:t>density</w:t>
            </w:r>
            <w:proofErr w:type="spellEnd"/>
          </w:p>
        </w:tc>
      </w:tr>
      <w:tr w:rsidR="00236567" w14:paraId="4484B161" w14:textId="77777777" w:rsidTr="00F26999">
        <w:tc>
          <w:tcPr>
            <w:tcW w:w="2410" w:type="dxa"/>
          </w:tcPr>
          <w:p w14:paraId="78023AA8" w14:textId="2570F073" w:rsidR="00236567" w:rsidRDefault="00236567">
            <w:pPr>
              <w:rPr>
                <w:rFonts w:ascii="Cambria Math" w:hAnsi="Cambria Math" w:cs="Cambria Math"/>
              </w:rPr>
            </w:pPr>
            <w:proofErr w:type="gramStart"/>
            <w:r>
              <w:rPr>
                <w:rFonts w:ascii="Cambria Math" w:hAnsi="Cambria Math" w:cs="Cambria Math"/>
              </w:rPr>
              <w:t>𝐴</w:t>
            </w:r>
            <w:r w:rsidRPr="00F26999">
              <w:rPr>
                <w:rFonts w:ascii="Cambria Math" w:hAnsi="Cambria Math" w:cs="Cambria Math"/>
                <w:vertAlign w:val="subscript"/>
              </w:rPr>
              <w:t>𝐹</w:t>
            </w:r>
            <w:r>
              <w:rPr>
                <w:rFonts w:ascii="Cambria Math" w:hAnsi="Cambria Math" w:cs="Cambria Math"/>
              </w:rPr>
              <w:t>𝑤</w:t>
            </w:r>
            <w:proofErr w:type="gramEnd"/>
            <w:r>
              <w:t xml:space="preserve"> </w:t>
            </w:r>
          </w:p>
        </w:tc>
        <w:tc>
          <w:tcPr>
            <w:tcW w:w="6652" w:type="dxa"/>
          </w:tcPr>
          <w:p w14:paraId="08912D54" w14:textId="78C540BE" w:rsidR="00236567" w:rsidRDefault="00B74A68">
            <w:proofErr w:type="spellStart"/>
            <w:r>
              <w:t>Wind</w:t>
            </w:r>
            <w:proofErr w:type="spellEnd"/>
            <w:r>
              <w:t xml:space="preserve"> Frontal </w:t>
            </w:r>
            <w:proofErr w:type="spellStart"/>
            <w:r>
              <w:t>projected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</w:tr>
      <w:tr w:rsidR="00236567" w14:paraId="04B1017F" w14:textId="77777777" w:rsidTr="00F26999">
        <w:tc>
          <w:tcPr>
            <w:tcW w:w="2410" w:type="dxa"/>
          </w:tcPr>
          <w:p w14:paraId="3195A31E" w14:textId="43478A61" w:rsidR="00236567" w:rsidRDefault="00236567">
            <w:pPr>
              <w:rPr>
                <w:rFonts w:ascii="Cambria Math" w:hAnsi="Cambria Math" w:cs="Cambria Math"/>
              </w:rPr>
            </w:pPr>
            <w:proofErr w:type="gramStart"/>
            <w:r>
              <w:rPr>
                <w:rFonts w:ascii="Cambria Math" w:hAnsi="Cambria Math" w:cs="Cambria Math"/>
              </w:rPr>
              <w:t>𝐴</w:t>
            </w:r>
            <w:r w:rsidRPr="00F26999">
              <w:rPr>
                <w:rFonts w:ascii="Cambria Math" w:hAnsi="Cambria Math" w:cs="Cambria Math"/>
                <w:vertAlign w:val="subscript"/>
              </w:rPr>
              <w:t>𝐿</w:t>
            </w:r>
            <w:r>
              <w:rPr>
                <w:rFonts w:ascii="Cambria Math" w:hAnsi="Cambria Math" w:cs="Cambria Math"/>
              </w:rPr>
              <w:t>𝑤</w:t>
            </w:r>
            <w:proofErr w:type="gramEnd"/>
            <w:r>
              <w:t xml:space="preserve"> </w:t>
            </w:r>
          </w:p>
        </w:tc>
        <w:tc>
          <w:tcPr>
            <w:tcW w:w="6652" w:type="dxa"/>
          </w:tcPr>
          <w:p w14:paraId="549F774F" w14:textId="2A947199" w:rsidR="00236567" w:rsidRDefault="00B74A68">
            <w:proofErr w:type="spellStart"/>
            <w:r>
              <w:t>Wind</w:t>
            </w:r>
            <w:proofErr w:type="spellEnd"/>
            <w:r>
              <w:t xml:space="preserve"> Lateral </w:t>
            </w:r>
            <w:proofErr w:type="spellStart"/>
            <w:r>
              <w:t>projected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</w:tr>
      <w:tr w:rsidR="00236567" w14:paraId="20F5EF5A" w14:textId="77777777" w:rsidTr="00F26999">
        <w:tc>
          <w:tcPr>
            <w:tcW w:w="2410" w:type="dxa"/>
          </w:tcPr>
          <w:p w14:paraId="06BB70B6" w14:textId="79060045" w:rsidR="00236567" w:rsidRDefault="00236567">
            <w:pPr>
              <w:rPr>
                <w:rFonts w:ascii="Cambria Math" w:hAnsi="Cambria Math" w:cs="Cambria Math"/>
              </w:rPr>
            </w:pPr>
            <w:proofErr w:type="gramStart"/>
            <w:r>
              <w:rPr>
                <w:rFonts w:ascii="Cambria Math" w:hAnsi="Cambria Math" w:cs="Cambria Math"/>
              </w:rPr>
              <w:t>𝐴</w:t>
            </w:r>
            <w:r w:rsidRPr="00F26999">
              <w:rPr>
                <w:rFonts w:ascii="Cambria Math" w:hAnsi="Cambria Math" w:cs="Cambria Math"/>
                <w:vertAlign w:val="subscript"/>
              </w:rPr>
              <w:t>𝐹</w:t>
            </w:r>
            <w:r>
              <w:rPr>
                <w:rFonts w:ascii="Cambria Math" w:hAnsi="Cambria Math" w:cs="Cambria Math"/>
              </w:rPr>
              <w:t>𝑐</w:t>
            </w:r>
            <w:proofErr w:type="gramEnd"/>
            <w:r>
              <w:t xml:space="preserve"> </w:t>
            </w:r>
          </w:p>
        </w:tc>
        <w:tc>
          <w:tcPr>
            <w:tcW w:w="6652" w:type="dxa"/>
          </w:tcPr>
          <w:p w14:paraId="5FDF9F7A" w14:textId="76454416" w:rsidR="00236567" w:rsidRDefault="00B74A68">
            <w:proofErr w:type="spellStart"/>
            <w:r>
              <w:t>Water</w:t>
            </w:r>
            <w:proofErr w:type="spellEnd"/>
            <w:r>
              <w:t xml:space="preserve"> Frontal </w:t>
            </w:r>
            <w:proofErr w:type="spellStart"/>
            <w:r>
              <w:t>projected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</w:tr>
      <w:tr w:rsidR="00236567" w14:paraId="235858FB" w14:textId="77777777" w:rsidTr="00F26999">
        <w:tc>
          <w:tcPr>
            <w:tcW w:w="2410" w:type="dxa"/>
          </w:tcPr>
          <w:p w14:paraId="15EC15FB" w14:textId="1D8DEDCE" w:rsidR="00236567" w:rsidRDefault="00236567">
            <w:pPr>
              <w:rPr>
                <w:rFonts w:ascii="Cambria Math" w:hAnsi="Cambria Math" w:cs="Cambria Math"/>
              </w:rPr>
            </w:pPr>
            <w:proofErr w:type="gramStart"/>
            <w:r>
              <w:rPr>
                <w:rFonts w:ascii="Cambria Math" w:hAnsi="Cambria Math" w:cs="Cambria Math"/>
              </w:rPr>
              <w:t>𝐴</w:t>
            </w:r>
            <w:r w:rsidRPr="00F26999">
              <w:rPr>
                <w:rFonts w:ascii="Cambria Math" w:hAnsi="Cambria Math" w:cs="Cambria Math"/>
                <w:vertAlign w:val="subscript"/>
              </w:rPr>
              <w:t>𝐿</w:t>
            </w:r>
            <w:r>
              <w:rPr>
                <w:rFonts w:ascii="Cambria Math" w:hAnsi="Cambria Math" w:cs="Cambria Math"/>
              </w:rPr>
              <w:t>𝑐</w:t>
            </w:r>
            <w:proofErr w:type="gramEnd"/>
            <w:r>
              <w:t xml:space="preserve"> </w:t>
            </w:r>
          </w:p>
        </w:tc>
        <w:tc>
          <w:tcPr>
            <w:tcW w:w="6652" w:type="dxa"/>
          </w:tcPr>
          <w:p w14:paraId="1D140033" w14:textId="68E8ACA9" w:rsidR="00236567" w:rsidRDefault="00B74A68">
            <w:proofErr w:type="spellStart"/>
            <w:r>
              <w:t>Water</w:t>
            </w:r>
            <w:proofErr w:type="spellEnd"/>
            <w:r>
              <w:t xml:space="preserve"> Lateral </w:t>
            </w:r>
            <w:proofErr w:type="spellStart"/>
            <w:r>
              <w:t>projected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</w:tr>
      <w:tr w:rsidR="00236567" w14:paraId="4B5ACE41" w14:textId="77777777" w:rsidTr="00F26999">
        <w:tc>
          <w:tcPr>
            <w:tcW w:w="2410" w:type="dxa"/>
          </w:tcPr>
          <w:p w14:paraId="0F5A4E5B" w14:textId="56DCB7D0" w:rsidR="00236567" w:rsidRDefault="00236567">
            <w:pPr>
              <w:rPr>
                <w:rFonts w:ascii="Cambria Math" w:hAnsi="Cambria Math" w:cs="Cambria Math"/>
              </w:rPr>
            </w:pPr>
            <w:proofErr w:type="gramStart"/>
            <w:r>
              <w:rPr>
                <w:rFonts w:ascii="Cambria Math" w:hAnsi="Cambria Math" w:cs="Cambria Math"/>
              </w:rPr>
              <w:t>𝐿</w:t>
            </w:r>
            <w:r w:rsidRPr="00F26999">
              <w:rPr>
                <w:rFonts w:ascii="Cambria Math" w:hAnsi="Cambria Math" w:cs="Cambria Math"/>
                <w:vertAlign w:val="subscript"/>
              </w:rPr>
              <w:t>𝑂𝐴</w:t>
            </w:r>
            <w:proofErr w:type="gramEnd"/>
            <w:r w:rsidRPr="00F26999">
              <w:rPr>
                <w:vertAlign w:val="subscript"/>
              </w:rPr>
              <w:t xml:space="preserve"> </w:t>
            </w:r>
          </w:p>
        </w:tc>
        <w:tc>
          <w:tcPr>
            <w:tcW w:w="6652" w:type="dxa"/>
          </w:tcPr>
          <w:p w14:paraId="167CC33E" w14:textId="6C847FA6" w:rsidR="00236567" w:rsidRDefault="00B74A68">
            <w:proofErr w:type="spellStart"/>
            <w:r>
              <w:t>Vessel</w:t>
            </w:r>
            <w:proofErr w:type="spellEnd"/>
            <w:r>
              <w:t xml:space="preserve"> </w:t>
            </w:r>
            <w:proofErr w:type="spellStart"/>
            <w:r>
              <w:t>length</w:t>
            </w:r>
            <w:proofErr w:type="spellEnd"/>
            <w:r>
              <w:t xml:space="preserve"> of </w:t>
            </w:r>
            <w:proofErr w:type="spellStart"/>
            <w:r>
              <w:t>overall</w:t>
            </w:r>
            <w:proofErr w:type="spellEnd"/>
          </w:p>
        </w:tc>
      </w:tr>
      <w:tr w:rsidR="00236567" w14:paraId="2B87326D" w14:textId="77777777" w:rsidTr="00F26999">
        <w:tc>
          <w:tcPr>
            <w:tcW w:w="2410" w:type="dxa"/>
          </w:tcPr>
          <w:p w14:paraId="75A77E4F" w14:textId="2DC15AC7" w:rsidR="00236567" w:rsidRDefault="00236567">
            <w:pPr>
              <w:rPr>
                <w:rFonts w:ascii="Cambria Math" w:hAnsi="Cambria Math" w:cs="Cambria Math"/>
              </w:rPr>
            </w:pPr>
            <w:proofErr w:type="gramStart"/>
            <w:r>
              <w:rPr>
                <w:rFonts w:ascii="Cambria Math" w:hAnsi="Cambria Math" w:cs="Cambria Math"/>
              </w:rPr>
              <w:t>𝐻</w:t>
            </w:r>
            <w:r w:rsidRPr="00F26999">
              <w:rPr>
                <w:rFonts w:ascii="Cambria Math" w:hAnsi="Cambria Math" w:cs="Cambria Math"/>
                <w:vertAlign w:val="subscript"/>
              </w:rPr>
              <w:t>𝐹</w:t>
            </w:r>
            <w:r>
              <w:rPr>
                <w:rFonts w:ascii="Cambria Math" w:hAnsi="Cambria Math" w:cs="Cambria Math"/>
              </w:rPr>
              <w:t>𝑤</w:t>
            </w:r>
            <w:proofErr w:type="gramEnd"/>
            <w:r>
              <w:t xml:space="preserve"> </w:t>
            </w:r>
          </w:p>
        </w:tc>
        <w:tc>
          <w:tcPr>
            <w:tcW w:w="6652" w:type="dxa"/>
          </w:tcPr>
          <w:p w14:paraId="35A58FB7" w14:textId="2E422A19" w:rsidR="00236567" w:rsidRDefault="00B74A68">
            <w:proofErr w:type="spellStart"/>
            <w:r>
              <w:t>Centroid</w:t>
            </w:r>
            <w:proofErr w:type="spellEnd"/>
            <w:r>
              <w:t xml:space="preserve"> of </w:t>
            </w:r>
            <w:r>
              <w:rPr>
                <w:rFonts w:ascii="Cambria Math" w:hAnsi="Cambria Math" w:cs="Cambria Math"/>
              </w:rPr>
              <w:t>𝐴 𝐹𝑤</w:t>
            </w:r>
            <w:r>
              <w:t xml:space="preserve"> </w:t>
            </w:r>
            <w:proofErr w:type="spellStart"/>
            <w:r>
              <w:t>above</w:t>
            </w:r>
            <w:proofErr w:type="spellEnd"/>
            <w:r>
              <w:t xml:space="preserve"> </w:t>
            </w:r>
            <w:proofErr w:type="spellStart"/>
            <w:r>
              <w:t>waterline</w:t>
            </w:r>
            <w:proofErr w:type="spellEnd"/>
          </w:p>
        </w:tc>
      </w:tr>
      <w:tr w:rsidR="00236567" w14:paraId="3BC2979F" w14:textId="77777777" w:rsidTr="00F26999">
        <w:tc>
          <w:tcPr>
            <w:tcW w:w="2410" w:type="dxa"/>
          </w:tcPr>
          <w:p w14:paraId="7CA65C5B" w14:textId="4E447EA6" w:rsidR="00236567" w:rsidRDefault="00236567">
            <w:pPr>
              <w:rPr>
                <w:rFonts w:ascii="Cambria Math" w:hAnsi="Cambria Math" w:cs="Cambria Math"/>
              </w:rPr>
            </w:pPr>
            <w:proofErr w:type="gramStart"/>
            <w:r>
              <w:rPr>
                <w:rFonts w:ascii="Cambria Math" w:hAnsi="Cambria Math" w:cs="Cambria Math"/>
              </w:rPr>
              <w:t>𝐻</w:t>
            </w:r>
            <w:r w:rsidRPr="00F26999">
              <w:rPr>
                <w:rFonts w:ascii="Cambria Math" w:hAnsi="Cambria Math" w:cs="Cambria Math"/>
                <w:vertAlign w:val="subscript"/>
              </w:rPr>
              <w:t>𝐿</w:t>
            </w:r>
            <w:r>
              <w:rPr>
                <w:rFonts w:ascii="Cambria Math" w:hAnsi="Cambria Math" w:cs="Cambria Math"/>
              </w:rPr>
              <w:t>𝑤</w:t>
            </w:r>
            <w:proofErr w:type="gramEnd"/>
            <w:r>
              <w:t xml:space="preserve"> </w:t>
            </w:r>
          </w:p>
        </w:tc>
        <w:tc>
          <w:tcPr>
            <w:tcW w:w="6652" w:type="dxa"/>
          </w:tcPr>
          <w:p w14:paraId="15320A52" w14:textId="421E6160" w:rsidR="00236567" w:rsidRDefault="00B74A68">
            <w:proofErr w:type="spellStart"/>
            <w:r>
              <w:t>Centroid</w:t>
            </w:r>
            <w:proofErr w:type="spellEnd"/>
            <w:r>
              <w:t xml:space="preserve"> of </w:t>
            </w:r>
            <w:r>
              <w:rPr>
                <w:rFonts w:ascii="Cambria Math" w:hAnsi="Cambria Math" w:cs="Cambria Math"/>
              </w:rPr>
              <w:t>𝐴𝐿𝑤</w:t>
            </w:r>
            <w:r>
              <w:t xml:space="preserve"> </w:t>
            </w:r>
            <w:proofErr w:type="spellStart"/>
            <w:r>
              <w:t>above</w:t>
            </w:r>
            <w:proofErr w:type="spellEnd"/>
            <w:r>
              <w:t xml:space="preserve"> </w:t>
            </w:r>
            <w:proofErr w:type="spellStart"/>
            <w:r>
              <w:t>waterline</w:t>
            </w:r>
            <w:proofErr w:type="spellEnd"/>
          </w:p>
        </w:tc>
      </w:tr>
      <w:tr w:rsidR="00236567" w14:paraId="320B833F" w14:textId="77777777" w:rsidTr="00F26999">
        <w:tc>
          <w:tcPr>
            <w:tcW w:w="2410" w:type="dxa"/>
          </w:tcPr>
          <w:p w14:paraId="333F9291" w14:textId="7A8F5A3A" w:rsidR="00236567" w:rsidRDefault="00236567">
            <w:pPr>
              <w:rPr>
                <w:rFonts w:ascii="Cambria Math" w:hAnsi="Cambria Math" w:cs="Cambria Math"/>
              </w:rPr>
            </w:pPr>
            <w:proofErr w:type="gramStart"/>
            <w:r>
              <w:rPr>
                <w:rFonts w:ascii="Cambria Math" w:hAnsi="Cambria Math" w:cs="Cambria Math"/>
              </w:rPr>
              <w:t>𝐶</w:t>
            </w:r>
            <w:r w:rsidRPr="00F26999">
              <w:rPr>
                <w:rFonts w:ascii="Cambria Math" w:hAnsi="Cambria Math" w:cs="Cambria Math"/>
                <w:vertAlign w:val="subscript"/>
              </w:rPr>
              <w:t>𝑥</w:t>
            </w:r>
            <w:proofErr w:type="gramEnd"/>
            <w:r>
              <w:t>(</w:t>
            </w:r>
            <w:r>
              <w:rPr>
                <w:rFonts w:ascii="Cambria Math" w:hAnsi="Cambria Math" w:cs="Cambria Math"/>
              </w:rPr>
              <w:t>𝛾𝑤</w:t>
            </w:r>
            <w:r>
              <w:t xml:space="preserve">) </w:t>
            </w:r>
          </w:p>
        </w:tc>
        <w:tc>
          <w:tcPr>
            <w:tcW w:w="6652" w:type="dxa"/>
          </w:tcPr>
          <w:p w14:paraId="28E69C6B" w14:textId="60FCB08B" w:rsidR="00236567" w:rsidRDefault="00B74A68">
            <w:r>
              <w:t>X-</w:t>
            </w:r>
            <w:proofErr w:type="spellStart"/>
            <w:r>
              <w:t>axis</w:t>
            </w:r>
            <w:proofErr w:type="spellEnd"/>
            <w:r>
              <w:t xml:space="preserve"> </w:t>
            </w:r>
            <w:proofErr w:type="spellStart"/>
            <w:r>
              <w:t>wind</w:t>
            </w:r>
            <w:proofErr w:type="spellEnd"/>
            <w:r>
              <w:t xml:space="preserve"> </w:t>
            </w:r>
            <w:proofErr w:type="spellStart"/>
            <w:r>
              <w:t>coefficient</w:t>
            </w:r>
            <w:proofErr w:type="spellEnd"/>
          </w:p>
        </w:tc>
      </w:tr>
      <w:tr w:rsidR="00236567" w14:paraId="477C0BAA" w14:textId="77777777" w:rsidTr="00F26999">
        <w:tc>
          <w:tcPr>
            <w:tcW w:w="2410" w:type="dxa"/>
          </w:tcPr>
          <w:p w14:paraId="63087F76" w14:textId="3E56FC3D" w:rsidR="00236567" w:rsidRDefault="00236567">
            <w:pPr>
              <w:rPr>
                <w:rFonts w:ascii="Cambria Math" w:hAnsi="Cambria Math" w:cs="Cambria Math"/>
              </w:rPr>
            </w:pPr>
            <w:proofErr w:type="gramStart"/>
            <w:r>
              <w:rPr>
                <w:rFonts w:ascii="Cambria Math" w:hAnsi="Cambria Math" w:cs="Cambria Math"/>
              </w:rPr>
              <w:t>𝐶</w:t>
            </w:r>
            <w:r w:rsidRPr="00F26999">
              <w:rPr>
                <w:rFonts w:ascii="Cambria Math" w:hAnsi="Cambria Math" w:cs="Cambria Math"/>
                <w:vertAlign w:val="subscript"/>
              </w:rPr>
              <w:t>𝑦</w:t>
            </w:r>
            <w:proofErr w:type="gramEnd"/>
            <w:r>
              <w:t>(</w:t>
            </w:r>
            <w:r>
              <w:rPr>
                <w:rFonts w:ascii="Cambria Math" w:hAnsi="Cambria Math" w:cs="Cambria Math"/>
              </w:rPr>
              <w:t>𝛾𝑤</w:t>
            </w:r>
            <w:r>
              <w:t xml:space="preserve">) </w:t>
            </w:r>
          </w:p>
        </w:tc>
        <w:tc>
          <w:tcPr>
            <w:tcW w:w="6652" w:type="dxa"/>
          </w:tcPr>
          <w:p w14:paraId="580EB67F" w14:textId="7817D6E0" w:rsidR="00236567" w:rsidRDefault="00B74A68">
            <w:r>
              <w:t>Y-</w:t>
            </w:r>
            <w:proofErr w:type="spellStart"/>
            <w:r>
              <w:t>axis</w:t>
            </w:r>
            <w:proofErr w:type="spellEnd"/>
            <w:r>
              <w:t xml:space="preserve"> </w:t>
            </w:r>
            <w:proofErr w:type="spellStart"/>
            <w:r>
              <w:t>wind</w:t>
            </w:r>
            <w:proofErr w:type="spellEnd"/>
            <w:r>
              <w:t xml:space="preserve"> </w:t>
            </w:r>
            <w:proofErr w:type="spellStart"/>
            <w:r>
              <w:t>coefficient</w:t>
            </w:r>
            <w:proofErr w:type="spellEnd"/>
          </w:p>
        </w:tc>
      </w:tr>
      <w:tr w:rsidR="00236567" w14:paraId="1DA6B6BF" w14:textId="77777777" w:rsidTr="00F26999">
        <w:tc>
          <w:tcPr>
            <w:tcW w:w="2410" w:type="dxa"/>
            <w:tcBorders>
              <w:bottom w:val="single" w:sz="24" w:space="0" w:color="auto"/>
            </w:tcBorders>
          </w:tcPr>
          <w:p w14:paraId="51236B30" w14:textId="42E7DC44" w:rsidR="00236567" w:rsidRDefault="00236567">
            <w:pPr>
              <w:rPr>
                <w:rFonts w:ascii="Cambria Math" w:hAnsi="Cambria Math" w:cs="Cambria Math"/>
              </w:rPr>
            </w:pPr>
            <w:proofErr w:type="gramStart"/>
            <w:r>
              <w:rPr>
                <w:rFonts w:ascii="Cambria Math" w:hAnsi="Cambria Math" w:cs="Cambria Math"/>
              </w:rPr>
              <w:t>𝐶</w:t>
            </w:r>
            <w:r w:rsidRPr="00F26999">
              <w:rPr>
                <w:rFonts w:ascii="Cambria Math" w:hAnsi="Cambria Math" w:cs="Cambria Math"/>
                <w:vertAlign w:val="subscript"/>
              </w:rPr>
              <w:t>𝑁</w:t>
            </w:r>
            <w:proofErr w:type="gramEnd"/>
            <w:r>
              <w:t>(</w:t>
            </w:r>
            <w:r>
              <w:rPr>
                <w:rFonts w:ascii="Cambria Math" w:hAnsi="Cambria Math" w:cs="Cambria Math"/>
              </w:rPr>
              <w:t>𝛾𝑤</w:t>
            </w:r>
            <w:r>
              <w:t xml:space="preserve">) </w:t>
            </w:r>
          </w:p>
        </w:tc>
        <w:tc>
          <w:tcPr>
            <w:tcW w:w="6652" w:type="dxa"/>
            <w:tcBorders>
              <w:bottom w:val="single" w:sz="24" w:space="0" w:color="auto"/>
            </w:tcBorders>
          </w:tcPr>
          <w:p w14:paraId="56D3FD3B" w14:textId="47C99922" w:rsidR="00236567" w:rsidRDefault="00B74A68">
            <w:proofErr w:type="spellStart"/>
            <w:r>
              <w:t>Yaw-axis</w:t>
            </w:r>
            <w:proofErr w:type="spellEnd"/>
            <w:r>
              <w:t xml:space="preserve"> </w:t>
            </w:r>
            <w:proofErr w:type="spellStart"/>
            <w:r>
              <w:t>wind</w:t>
            </w:r>
            <w:proofErr w:type="spellEnd"/>
            <w:r>
              <w:t xml:space="preserve"> </w:t>
            </w:r>
            <w:proofErr w:type="spellStart"/>
            <w:r>
              <w:t>coefficient</w:t>
            </w:r>
            <w:proofErr w:type="spellEnd"/>
          </w:p>
        </w:tc>
      </w:tr>
    </w:tbl>
    <w:p w14:paraId="7CC824D9" w14:textId="253AA207" w:rsidR="00236567" w:rsidRDefault="00236567"/>
    <w:p w14:paraId="30E4DF6B" w14:textId="5B2C00C3" w:rsidR="009253A5" w:rsidRDefault="00175E54">
      <w:r>
        <w:t xml:space="preserve">USV is </w:t>
      </w:r>
      <w:proofErr w:type="spellStart"/>
      <w:r>
        <w:t>ship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drive</w:t>
      </w:r>
      <w:proofErr w:type="spellEnd"/>
      <w:r>
        <w:t xml:space="preserve"> it </w:t>
      </w:r>
      <w:proofErr w:type="spellStart"/>
      <w:r>
        <w:t>or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proofErr w:type="gramStart"/>
      <w:r>
        <w:t>autonomous</w:t>
      </w:r>
      <w:proofErr w:type="spellEnd"/>
      <w:r>
        <w:t xml:space="preserve"> </w:t>
      </w:r>
      <w:r w:rsidR="008972FA">
        <w:t>.</w:t>
      </w:r>
      <w:proofErr w:type="spellStart"/>
      <w:r>
        <w:t>The</w:t>
      </w:r>
      <w:proofErr w:type="spellEnd"/>
      <w:proofErr w:type="gramEnd"/>
      <w:r>
        <w:t xml:space="preserve"> general </w:t>
      </w:r>
      <w:proofErr w:type="spellStart"/>
      <w:r>
        <w:t>dynamic</w:t>
      </w:r>
      <w:proofErr w:type="spellEnd"/>
      <w:r>
        <w:t xml:space="preserve"> model of USV is </w:t>
      </w:r>
      <w:proofErr w:type="spellStart"/>
      <w:r>
        <w:t>expressed</w:t>
      </w:r>
      <w:proofErr w:type="spellEnd"/>
      <w:r>
        <w:t xml:space="preserve"> in 6-degree of </w:t>
      </w:r>
      <w:proofErr w:type="spellStart"/>
      <w:r>
        <w:t>freedom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general USV </w:t>
      </w:r>
      <w:proofErr w:type="spellStart"/>
      <w:r>
        <w:t>dynamic</w:t>
      </w:r>
      <w:proofErr w:type="spellEnd"/>
      <w:r>
        <w:t xml:space="preserve"> model </w:t>
      </w:r>
      <w:proofErr w:type="spellStart"/>
      <w:r>
        <w:t>equations</w:t>
      </w:r>
      <w:proofErr w:type="spellEnd"/>
      <w:r>
        <w:t xml:space="preserve">: </w:t>
      </w:r>
    </w:p>
    <w:p w14:paraId="07EAAA86" w14:textId="6A1E6455" w:rsidR="009253A5" w:rsidRDefault="00175E54" w:rsidP="009253A5">
      <w:pPr>
        <w:jc w:val="center"/>
        <w:rPr>
          <w:rFonts w:ascii="Cambria Math" w:hAnsi="Cambria Math" w:cs="Cambria Math"/>
        </w:rPr>
      </w:pPr>
      <w:proofErr w:type="gramStart"/>
      <w:r>
        <w:rPr>
          <w:rFonts w:ascii="Cambria Math" w:hAnsi="Cambria Math" w:cs="Cambria Math"/>
        </w:rPr>
        <w:t>𝑀𝑣</w:t>
      </w:r>
      <w:r>
        <w:rPr>
          <w:rFonts w:ascii="Calibri" w:hAnsi="Calibri" w:cs="Calibri"/>
        </w:rPr>
        <w:t>̇</w:t>
      </w:r>
      <w:proofErr w:type="gramEnd"/>
      <w:r>
        <w:t xml:space="preserve"> = −</w:t>
      </w:r>
      <w:r>
        <w:rPr>
          <w:rFonts w:ascii="Cambria Math" w:hAnsi="Cambria Math" w:cs="Cambria Math"/>
        </w:rPr>
        <w:t>𝐶</w:t>
      </w:r>
      <w:r>
        <w:t>(</w:t>
      </w:r>
      <w:r>
        <w:rPr>
          <w:rFonts w:ascii="Cambria Math" w:hAnsi="Cambria Math" w:cs="Cambria Math"/>
        </w:rPr>
        <w:t>𝑣</w:t>
      </w:r>
      <w:r>
        <w:t>)</w:t>
      </w:r>
      <w:r>
        <w:rPr>
          <w:rFonts w:ascii="Cambria Math" w:hAnsi="Cambria Math" w:cs="Cambria Math"/>
        </w:rPr>
        <w:t>𝑣</w:t>
      </w:r>
      <w:r>
        <w:t xml:space="preserve"> − </w:t>
      </w:r>
      <w:r>
        <w:rPr>
          <w:rFonts w:ascii="Cambria Math" w:hAnsi="Cambria Math" w:cs="Cambria Math"/>
        </w:rPr>
        <w:t>𝐷</w:t>
      </w:r>
      <w:r>
        <w:t>(</w:t>
      </w:r>
      <w:r>
        <w:rPr>
          <w:rFonts w:ascii="Cambria Math" w:hAnsi="Cambria Math" w:cs="Cambria Math"/>
        </w:rPr>
        <w:t>𝑣</w:t>
      </w:r>
      <w:r>
        <w:t>)</w:t>
      </w:r>
      <w:r>
        <w:rPr>
          <w:rFonts w:ascii="Cambria Math" w:hAnsi="Cambria Math" w:cs="Cambria Math"/>
        </w:rPr>
        <w:t>𝑣</w:t>
      </w:r>
      <w:r>
        <w:t xml:space="preserve"> − </w:t>
      </w:r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𝜂</w:t>
      </w:r>
      <w:r>
        <w:t xml:space="preserve">) + </w:t>
      </w:r>
      <w:r>
        <w:rPr>
          <w:rFonts w:ascii="Cambria Math" w:hAnsi="Cambria Math" w:cs="Cambria Math"/>
        </w:rPr>
        <w:t>𝜏</w:t>
      </w:r>
      <w:r>
        <w:t xml:space="preserve"> + </w:t>
      </w:r>
      <w:r>
        <w:rPr>
          <w:rFonts w:ascii="Cambria Math" w:hAnsi="Cambria Math" w:cs="Cambria Math"/>
        </w:rPr>
        <w:t>𝜏</w:t>
      </w:r>
      <w:r w:rsidRPr="009B5993">
        <w:rPr>
          <w:rFonts w:ascii="Cambria Math" w:hAnsi="Cambria Math" w:cs="Cambria Math"/>
          <w:vertAlign w:val="subscript"/>
        </w:rPr>
        <w:t>𝐸</w:t>
      </w:r>
    </w:p>
    <w:p w14:paraId="72DE4058" w14:textId="19347E88" w:rsidR="009441BD" w:rsidRDefault="00F71906" w:rsidP="009253A5">
      <w:pPr>
        <w:jc w:val="center"/>
      </w:pPr>
      <w:proofErr w:type="spellStart"/>
      <w:r>
        <w:rPr>
          <w:rFonts w:ascii="Cambria Math" w:hAnsi="Cambria Math" w:cs="Cambria Math"/>
        </w:rPr>
        <w:t>Where</w:t>
      </w:r>
      <w:proofErr w:type="spellEnd"/>
      <w:r>
        <w:rPr>
          <w:rFonts w:ascii="Cambria Math" w:hAnsi="Cambria Math" w:cs="Cambria Math"/>
        </w:rPr>
        <w:t xml:space="preserve"> </w:t>
      </w:r>
      <w:r>
        <w:t xml:space="preserve">ν = [u, v, w, p, q, </w:t>
      </w:r>
      <w:r w:rsidR="009441BD">
        <w:t>r]</w:t>
      </w:r>
      <w:r w:rsidR="009441BD">
        <w:rPr>
          <w:sz w:val="24"/>
          <w:szCs w:val="24"/>
          <w:vertAlign w:val="superscript"/>
        </w:rPr>
        <w:t>T</w:t>
      </w:r>
      <w:r w:rsidR="009441BD">
        <w:t>,</w:t>
      </w:r>
      <w:r w:rsidR="009441BD">
        <w:t xml:space="preserve"> = [x, y, z,</w:t>
      </w:r>
      <m:oMath>
        <m:r>
          <w:rPr>
            <w:rFonts w:ascii="Cambria Math" w:hAnsi="Cambria Math" w:cstheme="minorHAnsi"/>
          </w:rPr>
          <m:t>φ</m:t>
        </m:r>
      </m:oMath>
      <w:r w:rsidR="009441BD">
        <w:t>,</w:t>
      </w:r>
      <m:oMath>
        <m:r>
          <w:rPr>
            <w:rFonts w:ascii="Cambria Math" w:hAnsi="Cambria Math" w:cstheme="minorHAnsi"/>
          </w:rPr>
          <m:t>θ</m:t>
        </m:r>
      </m:oMath>
      <w:r w:rsidR="009441BD">
        <w:t>,</w:t>
      </w:r>
      <m:oMath>
        <m:r>
          <w:rPr>
            <w:rFonts w:ascii="Cambria Math" w:hAnsi="Cambria Math" w:cstheme="minorHAnsi"/>
          </w:rPr>
          <m:t>ψ</m:t>
        </m:r>
      </m:oMath>
      <w:r w:rsidR="009441BD">
        <w:t xml:space="preserve"> ]</w:t>
      </w:r>
      <w:r w:rsidR="009441BD">
        <w:rPr>
          <w:vertAlign w:val="superscript"/>
        </w:rPr>
        <w:t>T</w:t>
      </w:r>
      <w:r w:rsidR="009441BD">
        <w:t xml:space="preserve">, τ = [X, Y, Z, K, </w:t>
      </w:r>
      <w:r w:rsidR="009441BD">
        <w:t>M, N]</w:t>
      </w:r>
      <w:r w:rsidR="009441BD" w:rsidRPr="009441BD">
        <w:rPr>
          <w:vertAlign w:val="superscript"/>
        </w:rPr>
        <w:t>T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</w:p>
    <w:p w14:paraId="2AFBFC1A" w14:textId="3ECA52FB" w:rsidR="00F84120" w:rsidRDefault="00F84120" w:rsidP="009253A5">
      <w:pPr>
        <w:jc w:val="center"/>
      </w:pPr>
      <w:proofErr w:type="gramStart"/>
      <w:r>
        <w:rPr>
          <w:rFonts w:ascii="Cambria Math" w:hAnsi="Cambria Math" w:cs="Cambria Math"/>
        </w:rPr>
        <w:t>𝑀</w:t>
      </w:r>
      <w:proofErr w:type="gramEnd"/>
      <w:r>
        <w:t xml:space="preserve">, </w:t>
      </w:r>
      <w:r>
        <w:rPr>
          <w:rFonts w:ascii="Cambria Math" w:hAnsi="Cambria Math" w:cs="Cambria Math"/>
        </w:rPr>
        <w:t>𝐶</w:t>
      </w:r>
      <w:r>
        <w:t>(</w:t>
      </w:r>
      <w:r>
        <w:rPr>
          <w:rFonts w:ascii="Cambria Math" w:hAnsi="Cambria Math" w:cs="Cambria Math"/>
        </w:rPr>
        <w:t>𝑣</w:t>
      </w:r>
      <w:r>
        <w:t xml:space="preserve">), </w:t>
      </w:r>
      <w:r>
        <w:rPr>
          <w:rFonts w:ascii="Cambria Math" w:hAnsi="Cambria Math" w:cs="Cambria Math"/>
        </w:rPr>
        <w:t>𝐷</w:t>
      </w:r>
      <w:r>
        <w:t>(</w:t>
      </w:r>
      <w:r>
        <w:rPr>
          <w:rFonts w:ascii="Cambria Math" w:hAnsi="Cambria Math" w:cs="Cambria Math"/>
        </w:rPr>
        <w:t>𝑣</w:t>
      </w:r>
      <w:r>
        <w:t>),</w:t>
      </w:r>
      <w:r w:rsidRPr="00F84120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𝜂</w:t>
      </w:r>
      <w:r>
        <w:t>),</w:t>
      </w:r>
      <w:r w:rsidRPr="00F84120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𝜏</w:t>
      </w:r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inertia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, </w:t>
      </w:r>
      <w:proofErr w:type="spellStart"/>
      <w:r>
        <w:t>Coriolis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centripetal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, damping </w:t>
      </w:r>
      <w:proofErr w:type="spellStart"/>
      <w:r>
        <w:t>matrix</w:t>
      </w:r>
      <w:proofErr w:type="spellEnd"/>
      <w:r>
        <w:t xml:space="preserve">, </w:t>
      </w:r>
      <w:proofErr w:type="spellStart"/>
      <w:r>
        <w:t>gravitational</w:t>
      </w:r>
      <w:proofErr w:type="spellEnd"/>
      <w:r>
        <w:t xml:space="preserve"> </w:t>
      </w:r>
      <w:proofErr w:type="spellStart"/>
      <w:r>
        <w:t>forces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inputs</w:t>
      </w:r>
      <w:proofErr w:type="spellEnd"/>
      <w:r>
        <w:t xml:space="preserve">, </w:t>
      </w:r>
      <w:proofErr w:type="spellStart"/>
      <w:r>
        <w:t>respectively</w:t>
      </w:r>
      <w:proofErr w:type="spellEnd"/>
      <w:r>
        <w:t>.</w:t>
      </w:r>
    </w:p>
    <w:p w14:paraId="6311C33F" w14:textId="77777777" w:rsidR="00F84120" w:rsidRDefault="00F84120" w:rsidP="009253A5"/>
    <w:p w14:paraId="309CAE60" w14:textId="4847BC1E" w:rsidR="009253A5" w:rsidRDefault="00175E54" w:rsidP="009253A5">
      <w:proofErr w:type="spellStart"/>
      <w:proofErr w:type="gramStart"/>
      <w:r>
        <w:lastRenderedPageBreak/>
        <w:t>with</w:t>
      </w:r>
      <w:proofErr w:type="spellEnd"/>
      <w:proofErr w:type="gramEnd"/>
      <w:r>
        <w:t xml:space="preserve">, </w:t>
      </w:r>
    </w:p>
    <w:p w14:paraId="3EBFF766" w14:textId="37E9EEBD" w:rsidR="009253A5" w:rsidRDefault="00175E54" w:rsidP="009253A5">
      <w:pPr>
        <w:jc w:val="center"/>
      </w:pPr>
      <w:proofErr w:type="gramStart"/>
      <w:r>
        <w:rPr>
          <w:rFonts w:ascii="Cambria Math" w:hAnsi="Cambria Math" w:cs="Cambria Math"/>
        </w:rPr>
        <w:t>𝑀</w:t>
      </w:r>
      <w:proofErr w:type="gramEnd"/>
      <w:r>
        <w:t xml:space="preserve"> = </w:t>
      </w:r>
      <w:r>
        <w:rPr>
          <w:rFonts w:ascii="Cambria Math" w:hAnsi="Cambria Math" w:cs="Cambria Math"/>
        </w:rPr>
        <w:t>𝑀</w:t>
      </w:r>
      <w:r w:rsidRPr="0006387D">
        <w:rPr>
          <w:rFonts w:ascii="Cambria Math" w:hAnsi="Cambria Math" w:cs="Cambria Math"/>
          <w:vertAlign w:val="subscript"/>
        </w:rPr>
        <w:t>𝑅𝐵</w:t>
      </w:r>
      <w:r>
        <w:t xml:space="preserve"> + </w:t>
      </w:r>
      <w:r>
        <w:rPr>
          <w:rFonts w:ascii="Cambria Math" w:hAnsi="Cambria Math" w:cs="Cambria Math"/>
        </w:rPr>
        <w:t>𝑀</w:t>
      </w:r>
      <w:r w:rsidRPr="0006387D">
        <w:rPr>
          <w:rFonts w:ascii="Cambria Math" w:hAnsi="Cambria Math" w:cs="Cambria Math"/>
          <w:vertAlign w:val="subscript"/>
        </w:rPr>
        <w:t>𝐴</w:t>
      </w:r>
      <w:r>
        <w:t xml:space="preserve"> </w:t>
      </w:r>
    </w:p>
    <w:p w14:paraId="6628E726" w14:textId="0F68B872" w:rsidR="009253A5" w:rsidRDefault="00175E54" w:rsidP="009253A5">
      <w:pPr>
        <w:jc w:val="center"/>
      </w:pPr>
      <w:proofErr w:type="gramStart"/>
      <w:r>
        <w:rPr>
          <w:rFonts w:ascii="Cambria Math" w:hAnsi="Cambria Math" w:cs="Cambria Math"/>
        </w:rPr>
        <w:t>𝐶</w:t>
      </w:r>
      <w:proofErr w:type="gramEnd"/>
      <w:r>
        <w:t>(</w:t>
      </w:r>
      <w:r>
        <w:rPr>
          <w:rFonts w:ascii="Cambria Math" w:hAnsi="Cambria Math" w:cs="Cambria Math"/>
        </w:rPr>
        <w:t>𝑣</w:t>
      </w:r>
      <w:r>
        <w:t xml:space="preserve">) = </w:t>
      </w:r>
      <w:r>
        <w:rPr>
          <w:rFonts w:ascii="Cambria Math" w:hAnsi="Cambria Math" w:cs="Cambria Math"/>
        </w:rPr>
        <w:t>𝐶</w:t>
      </w:r>
      <w:r w:rsidRPr="0006387D">
        <w:rPr>
          <w:rFonts w:ascii="Cambria Math" w:hAnsi="Cambria Math" w:cs="Cambria Math"/>
          <w:vertAlign w:val="subscript"/>
        </w:rPr>
        <w:t>𝑅𝐵</w:t>
      </w:r>
      <w:r>
        <w:t>(</w:t>
      </w:r>
      <w:r>
        <w:rPr>
          <w:rFonts w:ascii="Cambria Math" w:hAnsi="Cambria Math" w:cs="Cambria Math"/>
        </w:rPr>
        <w:t>𝑣</w:t>
      </w:r>
      <w:r>
        <w:t xml:space="preserve">) + </w:t>
      </w:r>
      <w:r>
        <w:rPr>
          <w:rFonts w:ascii="Cambria Math" w:hAnsi="Cambria Math" w:cs="Cambria Math"/>
        </w:rPr>
        <w:t>𝐶</w:t>
      </w:r>
      <w:r w:rsidRPr="0006387D">
        <w:rPr>
          <w:rFonts w:ascii="Cambria Math" w:hAnsi="Cambria Math" w:cs="Cambria Math"/>
          <w:vertAlign w:val="subscript"/>
        </w:rPr>
        <w:t>𝐴</w:t>
      </w:r>
      <w:r>
        <w:t>(</w:t>
      </w:r>
      <w:r>
        <w:rPr>
          <w:rFonts w:ascii="Cambria Math" w:hAnsi="Cambria Math" w:cs="Cambria Math"/>
        </w:rPr>
        <w:t>𝑣</w:t>
      </w:r>
      <w:r>
        <w:t xml:space="preserve">) </w:t>
      </w:r>
    </w:p>
    <w:p w14:paraId="76EF5E49" w14:textId="48319DBF" w:rsidR="009253A5" w:rsidRDefault="00175E54" w:rsidP="009253A5">
      <w:pPr>
        <w:jc w:val="center"/>
      </w:pPr>
      <w:proofErr w:type="gramStart"/>
      <w:r>
        <w:rPr>
          <w:rFonts w:ascii="Cambria Math" w:hAnsi="Cambria Math" w:cs="Cambria Math"/>
        </w:rPr>
        <w:t>𝐷</w:t>
      </w:r>
      <w:proofErr w:type="gramEnd"/>
      <w:r>
        <w:t>(</w:t>
      </w:r>
      <w:r>
        <w:rPr>
          <w:rFonts w:ascii="Cambria Math" w:hAnsi="Cambria Math" w:cs="Cambria Math"/>
        </w:rPr>
        <w:t>𝑣</w:t>
      </w:r>
      <w:r>
        <w:t xml:space="preserve">) = </w:t>
      </w:r>
      <w:r>
        <w:rPr>
          <w:rFonts w:ascii="Cambria Math" w:hAnsi="Cambria Math" w:cs="Cambria Math"/>
        </w:rPr>
        <w:t>𝐷</w:t>
      </w:r>
      <w:r>
        <w:t xml:space="preserve"> + </w:t>
      </w:r>
      <w:r>
        <w:rPr>
          <w:rFonts w:ascii="Cambria Math" w:hAnsi="Cambria Math" w:cs="Cambria Math"/>
        </w:rPr>
        <w:t>𝐷</w:t>
      </w:r>
      <w:r w:rsidRPr="0006387D">
        <w:rPr>
          <w:rFonts w:ascii="Cambria Math" w:hAnsi="Cambria Math" w:cs="Cambria Math"/>
          <w:vertAlign w:val="subscript"/>
        </w:rPr>
        <w:t>𝑛</w:t>
      </w:r>
      <w:r>
        <w:t xml:space="preserve"> (</w:t>
      </w:r>
      <w:r>
        <w:rPr>
          <w:rFonts w:ascii="Cambria Math" w:hAnsi="Cambria Math" w:cs="Cambria Math"/>
        </w:rPr>
        <w:t>𝑣</w:t>
      </w:r>
      <w:r>
        <w:t xml:space="preserve">) </w:t>
      </w:r>
    </w:p>
    <w:p w14:paraId="3CD468C0" w14:textId="7A06CEAF" w:rsidR="009253A5" w:rsidRDefault="0006387D" w:rsidP="009253A5">
      <w:pPr>
        <w:jc w:val="center"/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τ</m:t>
              </m:r>
            </m:e>
            <m:sub>
              <m:r>
                <w:rPr>
                  <w:rFonts w:ascii="Cambria Math" w:hAnsi="Cambria Math" w:cs="Cambria Math"/>
                  <w:vertAlign w:val="subscript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 w:cs="Cambria Math"/>
                  <w:i/>
                </w:rPr>
              </m:ctrlPr>
            </m:sSubSupPr>
            <m:e>
              <m:r>
                <w:rPr>
                  <w:rFonts w:ascii="Cambria Math" w:hAnsi="Cambria Math" w:cs="Cambria Math"/>
                </w:rPr>
                <m:t>τ</m:t>
              </m:r>
            </m:e>
            <m:sub>
              <m:r>
                <w:rPr>
                  <w:rFonts w:ascii="Cambria Math" w:hAnsi="Cambria Math" w:cs="Cambria Math"/>
                  <w:vertAlign w:val="subscript"/>
                </w:rPr>
                <m:t>E</m:t>
              </m:r>
            </m:sub>
            <m:sup>
              <m:r>
                <w:rPr>
                  <w:rFonts w:ascii="Cambria Math" w:hAnsi="Cambria Math" w:cs="Cambria Math"/>
                  <w:vertAlign w:val="superscript"/>
                </w:rPr>
                <m:t>cu</m:t>
              </m:r>
            </m:sup>
          </m:sSubSup>
          <m:r>
            <w:rPr>
              <w:rFonts w:ascii="Cambria Math" w:hAnsi="Cambria Math"/>
            </w:rPr>
            <m:t xml:space="preserve">  +</m:t>
          </m:r>
          <m:sSubSup>
            <m:sSubSupPr>
              <m:ctrlPr>
                <w:rPr>
                  <w:rFonts w:ascii="Cambria Math" w:hAnsi="Cambria Math" w:cs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cs="Cambria Math"/>
                </w:rPr>
                <m:t>τ</m:t>
              </m:r>
            </m:e>
            <m:sub>
              <m:r>
                <w:rPr>
                  <w:rFonts w:ascii="Cambria Math" w:hAnsi="Cambria Math" w:cs="Cambria Math"/>
                  <w:vertAlign w:val="subscript"/>
                </w:rPr>
                <m:t>E</m:t>
              </m:r>
            </m:sub>
            <m:sup>
              <m:r>
                <w:rPr>
                  <w:rFonts w:ascii="Cambria Math" w:hAnsi="Cambria Math" w:cs="Cambria Math"/>
                </w:rPr>
                <m:t>wa</m:t>
              </m:r>
            </m:sup>
          </m:sSubSup>
          <m:r>
            <w:rPr>
              <w:rFonts w:ascii="Cambria Math" w:hAnsi="Cambria Math"/>
            </w:rPr>
            <m:t xml:space="preserve">  +</m:t>
          </m:r>
          <m:sSubSup>
            <m:sSubSupPr>
              <m:ctrlPr>
                <w:rPr>
                  <w:rFonts w:ascii="Cambria Math" w:hAnsi="Cambria Math" w:cs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cs="Cambria Math"/>
                </w:rPr>
                <m:t>τ</m:t>
              </m:r>
            </m:e>
            <m:sub>
              <m:r>
                <w:rPr>
                  <w:rFonts w:ascii="Cambria Math" w:hAnsi="Cambria Math" w:cs="Cambria Math"/>
                  <w:vertAlign w:val="subscript"/>
                </w:rPr>
                <m:t>E</m:t>
              </m:r>
            </m:sub>
            <m:sup>
              <m:r>
                <w:rPr>
                  <w:rFonts w:ascii="Cambria Math" w:hAnsi="Cambria Math" w:cs="Cambria Math"/>
                </w:rPr>
                <m:t>wi</m:t>
              </m:r>
            </m:sup>
          </m:sSubSup>
          <m:r>
            <w:rPr>
              <w:rFonts w:ascii="Cambria Math" w:hAnsi="Cambria Math"/>
            </w:rPr>
            <m:t xml:space="preserve">  </m:t>
          </m:r>
        </m:oMath>
      </m:oMathPara>
    </w:p>
    <w:p w14:paraId="42F07AD2" w14:textId="2DF9019B" w:rsidR="009253A5" w:rsidRDefault="00175E54"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,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assumptions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USV </w:t>
      </w:r>
      <w:proofErr w:type="spellStart"/>
      <w:r>
        <w:t>dynamics</w:t>
      </w:r>
      <w:proofErr w:type="spellEnd"/>
      <w:r>
        <w:t xml:space="preserve"> model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simplified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model </w:t>
      </w:r>
      <w:proofErr w:type="spellStart"/>
      <w:r>
        <w:t>with</w:t>
      </w:r>
      <w:proofErr w:type="spellEnd"/>
      <w:r>
        <w:t xml:space="preserve"> 3-degree of </w:t>
      </w:r>
      <w:proofErr w:type="spellStart"/>
      <w:r>
        <w:t>freedom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assumptions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: </w:t>
      </w:r>
    </w:p>
    <w:p w14:paraId="2A7ED717" w14:textId="6B161C8B" w:rsidR="009253A5" w:rsidRDefault="00175E54">
      <w:r>
        <w:t xml:space="preserve">a. </w:t>
      </w:r>
      <w:proofErr w:type="spellStart"/>
      <w:r>
        <w:t>Roll</w:t>
      </w:r>
      <w:proofErr w:type="spellEnd"/>
      <w:r>
        <w:t xml:space="preserve">, </w:t>
      </w:r>
      <w:proofErr w:type="spellStart"/>
      <w:r>
        <w:t>pitch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heave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. </w:t>
      </w:r>
    </w:p>
    <w:p w14:paraId="416116F9" w14:textId="77777777" w:rsidR="009253A5" w:rsidRDefault="00175E54">
      <w:r>
        <w:t xml:space="preserve">b.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vessel</w:t>
      </w:r>
      <w:proofErr w:type="spellEnd"/>
      <w:r>
        <w:t xml:space="preserve"> has a </w:t>
      </w:r>
      <w:proofErr w:type="spellStart"/>
      <w:r>
        <w:t>homogeneous</w:t>
      </w:r>
      <w:proofErr w:type="spellEnd"/>
      <w:r>
        <w:t xml:space="preserve"> </w:t>
      </w:r>
      <w:proofErr w:type="spellStart"/>
      <w:r>
        <w:t>mass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symmetry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xz-plane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r>
        <w:rPr>
          <w:rFonts w:ascii="Cambria Math" w:hAnsi="Cambria Math" w:cs="Cambria Math"/>
        </w:rPr>
        <w:t>𝐼𝑥𝑦</w:t>
      </w:r>
      <w:r>
        <w:t xml:space="preserve"> = </w:t>
      </w:r>
      <w:r>
        <w:rPr>
          <w:rFonts w:ascii="Cambria Math" w:hAnsi="Cambria Math" w:cs="Cambria Math"/>
        </w:rPr>
        <w:t>𝐼𝑦𝑧</w:t>
      </w:r>
      <w:r>
        <w:t xml:space="preserve"> = 0. </w:t>
      </w:r>
    </w:p>
    <w:p w14:paraId="5AACA14A" w14:textId="0E5769DF" w:rsidR="009253A5" w:rsidRDefault="00175E54">
      <w:r>
        <w:t xml:space="preserve">c.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of </w:t>
      </w:r>
      <w:proofErr w:type="spellStart"/>
      <w:r>
        <w:t>gravitational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of </w:t>
      </w:r>
      <w:proofErr w:type="spellStart"/>
      <w:r>
        <w:t>buoyancy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in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vertical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z-</w:t>
      </w:r>
      <w:proofErr w:type="spellStart"/>
      <w:r>
        <w:t>axis</w:t>
      </w:r>
      <w:proofErr w:type="spellEnd"/>
      <w:r>
        <w:t xml:space="preserve">. </w:t>
      </w:r>
    </w:p>
    <w:p w14:paraId="5566B07F" w14:textId="72340E33" w:rsidR="00236567" w:rsidRDefault="00175E54"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aforementioned</w:t>
      </w:r>
      <w:proofErr w:type="spellEnd"/>
      <w:r>
        <w:t xml:space="preserve"> </w:t>
      </w:r>
      <w:proofErr w:type="spellStart"/>
      <w:r>
        <w:t>assumptions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equation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USV </w:t>
      </w:r>
      <w:proofErr w:type="spellStart"/>
      <w:r>
        <w:t>dynamics</w:t>
      </w:r>
      <w:proofErr w:type="spellEnd"/>
      <w:r>
        <w:t xml:space="preserve"> model </w:t>
      </w:r>
      <w:proofErr w:type="spellStart"/>
      <w:r>
        <w:t>becomes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>:</w:t>
      </w:r>
    </w:p>
    <w:p w14:paraId="701D8985" w14:textId="62F05A7A" w:rsidR="009B5993" w:rsidRDefault="009B5993" w:rsidP="009B5993">
      <w:pPr>
        <w:jc w:val="center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𝑀𝑣</w:t>
      </w:r>
      <w:r>
        <w:rPr>
          <w:rFonts w:ascii="Calibri" w:hAnsi="Calibri" w:cs="Calibri"/>
        </w:rPr>
        <w:t>̇</w:t>
      </w:r>
      <w:r>
        <w:t xml:space="preserve"> = −</w:t>
      </w:r>
      <w:r>
        <w:rPr>
          <w:rFonts w:ascii="Cambria Math" w:hAnsi="Cambria Math" w:cs="Cambria Math"/>
        </w:rPr>
        <w:t>𝐶</w:t>
      </w:r>
      <w:r>
        <w:t>(</w:t>
      </w:r>
      <w:r>
        <w:rPr>
          <w:rFonts w:ascii="Cambria Math" w:hAnsi="Cambria Math" w:cs="Cambria Math"/>
        </w:rPr>
        <w:t>𝑣</w:t>
      </w:r>
      <w:r>
        <w:t>)</w:t>
      </w:r>
      <w:r>
        <w:rPr>
          <w:rFonts w:ascii="Cambria Math" w:hAnsi="Cambria Math" w:cs="Cambria Math"/>
        </w:rPr>
        <w:t>𝑣</w:t>
      </w:r>
      <w:r>
        <w:t xml:space="preserve"> </w:t>
      </w:r>
      <w:r>
        <w:t>–</w:t>
      </w:r>
      <w:r>
        <w:t xml:space="preserve"> </w:t>
      </w:r>
      <w:r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</w:rPr>
        <w:t>𝐷</w:t>
      </w:r>
      <w:r>
        <w:t xml:space="preserve"> + </w:t>
      </w:r>
      <w:r>
        <w:rPr>
          <w:rFonts w:ascii="Cambria Math" w:hAnsi="Cambria Math" w:cs="Cambria Math"/>
        </w:rPr>
        <w:t>𝐷</w:t>
      </w:r>
      <w:r w:rsidRPr="0006387D">
        <w:rPr>
          <w:rFonts w:ascii="Cambria Math" w:hAnsi="Cambria Math" w:cs="Cambria Math"/>
          <w:vertAlign w:val="subscript"/>
        </w:rPr>
        <w:t>𝑛</w:t>
      </w:r>
      <w:r>
        <w:t xml:space="preserve"> (</w:t>
      </w:r>
      <w:r>
        <w:rPr>
          <w:rFonts w:ascii="Cambria Math" w:hAnsi="Cambria Math" w:cs="Cambria Math"/>
        </w:rPr>
        <w:t>𝑣</w:t>
      </w:r>
      <w:proofErr w:type="gramStart"/>
      <w:r>
        <w:t xml:space="preserve">) </w:t>
      </w:r>
      <w:r>
        <w:t>)</w:t>
      </w:r>
      <w:r>
        <w:rPr>
          <w:rFonts w:ascii="Cambria Math" w:hAnsi="Cambria Math" w:cs="Cambria Math"/>
        </w:rPr>
        <w:t>𝑣</w:t>
      </w:r>
      <w:proofErr w:type="gramEnd"/>
      <w:r>
        <w:t xml:space="preserve"> − </w:t>
      </w:r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𝜂</w:t>
      </w:r>
      <w:r>
        <w:t xml:space="preserve">) + </w:t>
      </w:r>
      <w:r>
        <w:rPr>
          <w:rFonts w:ascii="Cambria Math" w:hAnsi="Cambria Math" w:cs="Cambria Math"/>
        </w:rPr>
        <w:t>𝜏</w:t>
      </w:r>
      <w:r>
        <w:t xml:space="preserve"> + </w:t>
      </w:r>
      <w:r>
        <w:rPr>
          <w:rFonts w:ascii="Cambria Math" w:hAnsi="Cambria Math" w:cs="Cambria Math"/>
        </w:rPr>
        <w:t>𝜏</w:t>
      </w:r>
      <w:r w:rsidRPr="009B5993">
        <w:rPr>
          <w:rFonts w:ascii="Cambria Math" w:hAnsi="Cambria Math" w:cs="Cambria Math"/>
          <w:vertAlign w:val="subscript"/>
        </w:rPr>
        <w:t>𝐸</w:t>
      </w:r>
    </w:p>
    <w:p w14:paraId="55300245" w14:textId="14253D72" w:rsidR="009B5993" w:rsidRPr="009B5993" w:rsidRDefault="009B5993">
      <w:pPr>
        <w:rPr>
          <w:rFonts w:ascii="Cambria Math" w:eastAsiaTheme="minorEastAsia" w:hAnsi="Cambria Math" w:cs="Cambria Math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u</m:t>
                            </m:r>
                          </m:e>
                        </m:acc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u</m:t>
                            </m:r>
                          </m:e>
                        </m:acc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z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r</m:t>
                            </m:r>
                          </m:e>
                        </m:acc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73B2E97F" w14:textId="0701B8FC" w:rsidR="009B5993" w:rsidRPr="0017367D" w:rsidRDefault="009B5993">
      <w:pPr>
        <w:rPr>
          <w:rFonts w:ascii="Cambria Math" w:eastAsiaTheme="minorEastAsia" w:hAnsi="Cambria Math" w:cs="Cambria Math"/>
        </w:rPr>
      </w:pPr>
      <m:oMathPara>
        <m:oMath>
          <m:r>
            <w:rPr>
              <w:rFonts w:ascii="Cambria Math" w:eastAsiaTheme="minorEastAsia" w:hAnsi="Cambria Math" w:cs="Cambria Math"/>
            </w:rPr>
            <m:t>C</m:t>
          </m:r>
          <m:d>
            <m:dPr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</w:rPr>
                <m:t>v</m:t>
              </m:r>
            </m:e>
          </m:d>
          <m:r>
            <w:rPr>
              <w:rFonts w:ascii="Cambria Math" w:eastAsiaTheme="minorEastAsia" w:hAnsi="Cambria Math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g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+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) + 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v</m:t>
                            </m: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e>
                        </m:acc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e>
                        </m:acc>
                      </m:sub>
                    </m:sSub>
                    <m:r>
                      <w:rPr>
                        <w:rFonts w:ascii="Cambria Math" w:hAnsi="Cambria Math" w:cs="Tahoma"/>
                      </w:rPr>
                      <m:t>r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mu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u</m:t>
                            </m: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e>
                        </m:acc>
                      </m:sub>
                    </m:sSub>
                    <m:r>
                      <w:rPr>
                        <w:rFonts w:ascii="Cambria Math" w:hAnsi="Cambria Math" w:cs="Tahoma"/>
                      </w:rPr>
                      <m:t>u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g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) - 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v</m:t>
                            </m: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e>
                        </m:acc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e>
                        </m:acc>
                      </m:sub>
                    </m:sSub>
                    <m:r>
                      <w:rPr>
                        <w:rFonts w:ascii="Cambria Math" w:hAnsi="Cambria Math" w:cs="Tahoma"/>
                      </w:rPr>
                      <m:t>r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mu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u</m:t>
                            </m: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e>
                        </m:acc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8225158" w14:textId="79D22ABE" w:rsidR="0017367D" w:rsidRPr="0017367D" w:rsidRDefault="0017367D">
      <w:pPr>
        <w:rPr>
          <w:rFonts w:ascii="Cambria Math" w:eastAsiaTheme="minorEastAsia" w:hAnsi="Cambria Math" w:cs="Cambria Math"/>
        </w:rPr>
      </w:pPr>
      <m:oMathPara>
        <m:oMath>
          <m:r>
            <w:rPr>
              <w:rFonts w:ascii="Cambria Math" w:eastAsiaTheme="minorEastAsia" w:hAnsi="Cambria Math" w:cs="Cambria Math"/>
            </w:rPr>
            <m:t>D=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</w:rPr>
                          <m:t>u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</w:rPr>
                          <m:t>v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0EBEAF9D" w14:textId="1329A62E" w:rsidR="0017367D" w:rsidRPr="0017367D" w:rsidRDefault="0017367D">
      <w:pPr>
        <w:rPr>
          <w:rFonts w:ascii="Cambria Math" w:eastAsiaTheme="minorEastAsia" w:hAnsi="Cambria Math" w:cs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</w:rPr>
                <m:t>v</m:t>
              </m:r>
            </m:e>
          </m:d>
          <m:r>
            <w:rPr>
              <w:rFonts w:ascii="Cambria Math" w:eastAsiaTheme="minorEastAsia" w:hAnsi="Cambria Math" w:cs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[ 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u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u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</m:e>
                  <m:e>
                    <m:r>
                      <w:rPr>
                        <w:rFonts w:ascii="Cambria Math" w:eastAsiaTheme="minorEastAsia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v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v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|+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r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v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v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N</m:t>
                        </m:r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v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v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|+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r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v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N</m:t>
                        </m:r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v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|+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r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 w:cs="Tahoma"/>
                      </w:rPr>
                      <m:t>r|</m:t>
                    </m:r>
                  </m:e>
                </m:mr>
              </m:m>
            </m:e>
          </m:d>
        </m:oMath>
      </m:oMathPara>
    </w:p>
    <w:p w14:paraId="3FD8F399" w14:textId="0AF3A659" w:rsidR="0017367D" w:rsidRPr="0017367D" w:rsidRDefault="0017367D">
      <w:pPr>
        <w:rPr>
          <w:rFonts w:ascii="Cambria Math" w:eastAsiaTheme="minorEastAsia" w:hAnsi="Cambria Math" w:cs="Cambria Math"/>
        </w:rPr>
      </w:pPr>
      <m:oMathPara>
        <m:oMath>
          <m:r>
            <w:rPr>
              <w:rFonts w:ascii="Cambria Math" w:eastAsiaTheme="minorEastAsia" w:hAnsi="Cambria Math" w:cs="Cambria Math"/>
            </w:rPr>
            <m:t>τ=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</w:rPr>
                          <m:t>u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605842FF" w14:textId="32E1BAAC" w:rsidR="00236567" w:rsidRDefault="009D767F">
      <m:oMathPara>
        <m:oMath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E</m:t>
              </m:r>
            </m:sub>
          </m:sSub>
          <m:r>
            <w:rPr>
              <w:rFonts w:ascii="Cambria Math" w:eastAsiaTheme="minorEastAsia" w:hAnsi="Cambria Math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uE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cu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+ 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uE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wa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ρ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a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w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γ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w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Tahoma"/>
                      </w:rPr>
                      <m:t>w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vE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cu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vE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wa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ρ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a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w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γ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w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 w:cs="Tahoma"/>
                      </w:rPr>
                      <m:t>w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rE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+ 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rE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wa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ρ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a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w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γ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w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wL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O</m:t>
                        </m:r>
                        <m:r>
                          <w:rPr>
                            <w:rFonts w:ascii="Cambria Math" w:hAnsi="Cambria Math" w:cs="Tahoma"/>
                          </w:rPr>
                          <m:t>A</m:t>
                        </m:r>
                      </m:sub>
                    </m:sSub>
                  </m:e>
                </m:mr>
              </m:m>
            </m:e>
          </m:d>
        </m:oMath>
      </m:oMathPara>
    </w:p>
    <w:p w14:paraId="20AC727B" w14:textId="2527B8D0" w:rsidR="00236567" w:rsidRDefault="008972FA"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equation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</w:t>
      </w:r>
      <w:proofErr w:type="spellStart"/>
      <w:r>
        <w:t>ignoring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disturbances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equations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coordinate</w:t>
      </w:r>
      <w:proofErr w:type="spellEnd"/>
      <w:r>
        <w:t xml:space="preserve"> </w:t>
      </w:r>
      <w:proofErr w:type="spellStart"/>
      <w:r>
        <w:t>axis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as </w:t>
      </w:r>
      <w:proofErr w:type="spellStart"/>
      <w:proofErr w:type="gramStart"/>
      <w:r>
        <w:t>follows</w:t>
      </w:r>
      <w:proofErr w:type="spellEnd"/>
      <w:r w:rsidR="009D767F">
        <w:t>[</w:t>
      </w:r>
      <w:proofErr w:type="gramEnd"/>
      <w:r w:rsidR="009D767F">
        <w:t>1]</w:t>
      </w:r>
      <w:r>
        <w:t>:</w:t>
      </w:r>
    </w:p>
    <w:p w14:paraId="5709AFF2" w14:textId="3C05B243" w:rsidR="009441BD" w:rsidRDefault="009441BD"/>
    <w:p w14:paraId="41948EB4" w14:textId="677BD664" w:rsidR="00BE0AE9" w:rsidRPr="00BE0AE9" w:rsidRDefault="00BE0AE9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sub>
              </m:sSub>
            </m:num>
            <m:den>
              <m:r>
                <w:rPr>
                  <w:rFonts w:ascii="Cambria Math" w:hAnsi="Cambria Math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sub>
              </m:sSub>
            </m:den>
          </m:f>
          <m:r>
            <w:rPr>
              <w:rFonts w:ascii="Cambria Math" w:hAnsi="Cambria Math"/>
            </w:rPr>
            <m:t>vr-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sub>
              </m:sSub>
            </m:den>
          </m:f>
          <m:r>
            <w:rPr>
              <w:rFonts w:ascii="Cambria Math" w:hAnsi="Cambria Math"/>
            </w:rPr>
            <m:t>u-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</m:oMath>
      </m:oMathPara>
    </w:p>
    <w:p w14:paraId="5C347295" w14:textId="1D644DFE" w:rsidR="00BE0AE9" w:rsidRPr="00BE0AE9" w:rsidRDefault="0006387D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sub>
              </m:sSub>
              <m:r>
                <w:rPr>
                  <w:rFonts w:ascii="Cambria Math" w:hAnsi="Cambria Math"/>
                </w:rPr>
                <m:t>-m</m:t>
              </m:r>
            </m:num>
            <m:den>
              <m:r>
                <w:rPr>
                  <w:rFonts w:ascii="Cambria Math" w:hAnsi="Cambria Math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sub>
              </m:sSub>
            </m:den>
          </m:f>
          <m:r>
            <w:rPr>
              <w:rFonts w:ascii="Cambria Math" w:hAnsi="Cambria Math"/>
            </w:rPr>
            <m:t>ur-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sub>
              </m:sSub>
            </m:den>
          </m:f>
          <m:r>
            <w:rPr>
              <w:rFonts w:ascii="Cambria Math" w:hAnsi="Cambria Math"/>
            </w:rPr>
            <m:t>v-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v-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v-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sub>
              </m:sSub>
            </m:den>
          </m:f>
          <m:r>
            <w:rPr>
              <w:rFonts w:ascii="Cambria Math" w:eastAsiaTheme="minorEastAsia" w:hAnsi="Cambria Math"/>
            </w:rPr>
            <m:t>|v|r</m:t>
          </m:r>
        </m:oMath>
      </m:oMathPara>
    </w:p>
    <w:p w14:paraId="1CE65113" w14:textId="5FCCB05B" w:rsidR="00236567" w:rsidRDefault="0006387D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sub>
              </m:sSub>
            </m:den>
          </m:f>
          <m:r>
            <w:rPr>
              <w:rFonts w:ascii="Cambria Math" w:hAnsi="Cambria Math"/>
            </w:rPr>
            <m:t>uv-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sub>
              </m:sSub>
            </m:den>
          </m:f>
          <m:r>
            <w:rPr>
              <w:rFonts w:ascii="Cambria Math" w:hAnsi="Cambria Math"/>
            </w:rPr>
            <m:t>r-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v-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r-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r+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692024EA" w14:textId="11351FBE" w:rsidR="00236567" w:rsidRDefault="00236567"/>
    <w:p w14:paraId="3E0F83BB" w14:textId="7C6AEDFD" w:rsidR="00236567" w:rsidRDefault="00382AF2">
      <w:proofErr w:type="spellStart"/>
      <w:r>
        <w:t>Thrust</w:t>
      </w:r>
      <w:proofErr w:type="spellEnd"/>
      <w:r>
        <w:t xml:space="preserve"> Force </w:t>
      </w:r>
      <w:proofErr w:type="spellStart"/>
      <w:r>
        <w:t>Acting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USV</w:t>
      </w:r>
    </w:p>
    <w:p w14:paraId="740846DA" w14:textId="53253943" w:rsidR="00236567" w:rsidRDefault="00382AF2">
      <w:proofErr w:type="spellStart"/>
      <w:proofErr w:type="gramStart"/>
      <w:r>
        <w:t>the</w:t>
      </w:r>
      <w:proofErr w:type="spellEnd"/>
      <w:proofErr w:type="gram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moment can be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Equation</w:t>
      </w:r>
      <w:proofErr w:type="spellEnd"/>
      <w:r>
        <w:t xml:space="preserve"> (6)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arrangement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thrust</w:t>
      </w:r>
      <w:proofErr w:type="spellEnd"/>
      <w:r>
        <w:t>:</w:t>
      </w:r>
    </w:p>
    <w:p w14:paraId="56129C8D" w14:textId="61034C94" w:rsidR="00382AF2" w:rsidRDefault="00382AF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thrust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thrust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thrust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port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stdb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port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stdb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2E70DBC6" w14:textId="3AAC0915" w:rsidR="00236567" w:rsidRDefault="00236567"/>
    <w:p w14:paraId="74E52F69" w14:textId="70BFEA98" w:rsidR="00236567" w:rsidRDefault="00382AF2">
      <w:proofErr w:type="spellStart"/>
      <w:r>
        <w:t>Wind</w:t>
      </w:r>
      <w:proofErr w:type="spellEnd"/>
      <w:r>
        <w:t xml:space="preserve"> </w:t>
      </w:r>
      <w:proofErr w:type="spellStart"/>
      <w:r>
        <w:t>Load</w:t>
      </w:r>
      <w:proofErr w:type="spellEnd"/>
    </w:p>
    <w:p w14:paraId="0D97AB27" w14:textId="41603AA0" w:rsidR="004E79EA" w:rsidRDefault="004E79EA">
      <w:proofErr w:type="spellStart"/>
      <w:r>
        <w:t>Disturbances</w:t>
      </w:r>
      <w:proofErr w:type="spellEnd"/>
      <w:r>
        <w:t xml:space="preserve"> </w:t>
      </w:r>
      <w:proofErr w:type="spellStart"/>
      <w:r>
        <w:t>acting</w:t>
      </w:r>
      <w:proofErr w:type="spellEnd"/>
      <w:r>
        <w:t xml:space="preserve"> on a USV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wave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,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.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disturbances</w:t>
      </w:r>
      <w:proofErr w:type="spellEnd"/>
      <w:r>
        <w:t xml:space="preserve"> can </w:t>
      </w:r>
      <w:proofErr w:type="spellStart"/>
      <w:r>
        <w:t>cause</w:t>
      </w:r>
      <w:proofErr w:type="spellEnd"/>
      <w:r>
        <w:t xml:space="preserve"> </w:t>
      </w:r>
      <w:proofErr w:type="spellStart"/>
      <w:r>
        <w:t>drift</w:t>
      </w:r>
      <w:proofErr w:type="spellEnd"/>
      <w:r>
        <w:t xml:space="preserve"> </w:t>
      </w:r>
      <w:proofErr w:type="spellStart"/>
      <w:r>
        <w:t>motion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USV.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disturbances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consideration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accurately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motion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waves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gramStart"/>
      <w:r>
        <w:t>dominant</w:t>
      </w:r>
      <w:proofErr w:type="gram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waves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sea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magnitude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moment </w:t>
      </w:r>
      <w:proofErr w:type="spellStart"/>
      <w:r>
        <w:t>acting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USV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Fossen</w:t>
      </w:r>
      <w:proofErr w:type="spellEnd"/>
      <w:r>
        <w:t xml:space="preserve">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model [</w:t>
      </w:r>
      <w:r>
        <w:t>6</w:t>
      </w:r>
      <w:r>
        <w:t xml:space="preserve">].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Equation</w:t>
      </w:r>
      <w:proofErr w:type="spellEnd"/>
      <w:r>
        <w:t xml:space="preserve"> (7)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moment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load</w:t>
      </w:r>
      <w:proofErr w:type="spellEnd"/>
      <w:r>
        <w:t>:</w:t>
      </w:r>
    </w:p>
    <w:p w14:paraId="544B6392" w14:textId="23B5ED75" w:rsidR="00382AF2" w:rsidRPr="004E79EA" w:rsidRDefault="00382AF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wind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wind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wind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wind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γ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R</m:t>
                            </m:r>
                          </m:sub>
                        </m:sSub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w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γ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γ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R</m:t>
                            </m:r>
                          </m:sub>
                        </m:sSub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w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L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γ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R</m:t>
                            </m:r>
                          </m:sub>
                        </m:sSub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w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L</m:t>
                    </m:r>
                  </m:e>
                </m:mr>
              </m:m>
            </m:e>
          </m:d>
        </m:oMath>
      </m:oMathPara>
    </w:p>
    <w:p w14:paraId="28809E8C" w14:textId="77777777" w:rsidR="004E79EA" w:rsidRPr="004E79EA" w:rsidRDefault="004E79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244C36CA" w14:textId="315517D9" w:rsidR="004E79EA" w:rsidRPr="004E79EA" w:rsidRDefault="004E79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15637979" w14:textId="2099D28F" w:rsidR="004E79EA" w:rsidRPr="004E79EA" w:rsidRDefault="004E79E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)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82F8C8B" w14:textId="223E93C0" w:rsidR="004E79EA" w:rsidRDefault="004E79EA">
      <w:proofErr w:type="spellStart"/>
      <w:proofErr w:type="gramStart"/>
      <w:r>
        <w:t>where</w:t>
      </w:r>
      <w:proofErr w:type="spellEnd"/>
      <w:r w:rsidRPr="004E79EA">
        <w:t xml:space="preserve"> </w:t>
      </w:r>
      <w:r>
        <w:t>,</w:t>
      </w:r>
      <w:proofErr w:type="spellStart"/>
      <w:r>
        <w:t>C</w:t>
      </w:r>
      <w:r>
        <w:rPr>
          <w:vertAlign w:val="subscript"/>
        </w:rPr>
        <w:t>x</w:t>
      </w:r>
      <w:proofErr w:type="spellEnd"/>
      <w:proofErr w:type="gramEnd"/>
      <w:r>
        <w:t xml:space="preserve"> ,</w:t>
      </w:r>
      <w:r w:rsidRPr="004E79EA">
        <w:t xml:space="preserve"> </w:t>
      </w:r>
      <w:proofErr w:type="spellStart"/>
      <w:r>
        <w:t>C</w:t>
      </w:r>
      <w:r>
        <w:rPr>
          <w:vertAlign w:val="subscript"/>
        </w:rPr>
        <w:t>y</w:t>
      </w:r>
      <w:proofErr w:type="spellEnd"/>
      <w:r>
        <w:t xml:space="preserve"> ,</w:t>
      </w:r>
      <w:r w:rsidRPr="004E79EA">
        <w:t xml:space="preserve"> </w:t>
      </w:r>
      <w:r>
        <w:t>C</w:t>
      </w:r>
      <w:r>
        <w:rPr>
          <w:vertAlign w:val="subscript"/>
        </w:rPr>
        <w:t>N</w:t>
      </w:r>
      <w:r>
        <w:t xml:space="preserve"> are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coefficients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ρ</m:t>
            </m:r>
          </m:e>
          <m:sub>
            <m:r>
              <w:rPr>
                <w:rFonts w:ascii="Cambria Math" w:hAnsi="Cambria Math" w:cs="Cambria Math"/>
              </w:rPr>
              <m:t>w</m:t>
            </m:r>
          </m:sub>
        </m:sSub>
        <m:r>
          <w:rPr>
            <w:rFonts w:ascii="Cambria Math" w:hAnsi="Cambria Math" w:cs="Cambria Math"/>
          </w:rPr>
          <m:t xml:space="preserve"> </m:t>
        </m:r>
      </m:oMath>
      <w:r>
        <w:t xml:space="preserve">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</w:t>
      </w:r>
      <w:proofErr w:type="spellStart"/>
      <w:r>
        <w:t>density</w:t>
      </w:r>
      <w:proofErr w:type="spellEnd"/>
      <w:r>
        <w:t>.</w:t>
      </w:r>
      <w:r>
        <w:t xml:space="preserve"> </w:t>
      </w:r>
      <w:proofErr w:type="gramStart"/>
      <w:r>
        <w:t>A</w:t>
      </w:r>
      <w:r>
        <w:rPr>
          <w:vertAlign w:val="subscript"/>
        </w:rPr>
        <w:t>R</w:t>
      </w:r>
      <w:r>
        <w:t xml:space="preserve"> ,</w:t>
      </w:r>
      <w:r>
        <w:t>A</w:t>
      </w:r>
      <w:r>
        <w:rPr>
          <w:vertAlign w:val="subscript"/>
        </w:rPr>
        <w:t>L</w:t>
      </w:r>
      <w:proofErr w:type="gramEnd"/>
      <w:r>
        <w:t xml:space="preserve"> ,</w:t>
      </w:r>
      <w:r>
        <w:t>L</w:t>
      </w:r>
      <w:r>
        <w:t xml:space="preserve"> </w:t>
      </w:r>
      <w:proofErr w:type="spellStart"/>
      <w:r>
        <w:t>refer</w:t>
      </w:r>
      <w:proofErr w:type="spellEnd"/>
      <w:r>
        <w:t xml:space="preserve"> to the frontal </w:t>
      </w:r>
      <w:proofErr w:type="spellStart"/>
      <w:r>
        <w:t>projected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lateral </w:t>
      </w:r>
      <w:proofErr w:type="spellStart"/>
      <w:r>
        <w:t>projected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horizontal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font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USV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aft </w:t>
      </w:r>
      <w:proofErr w:type="spellStart"/>
      <w:r>
        <w:t>end</w:t>
      </w:r>
      <w:proofErr w:type="spellEnd"/>
      <w:r>
        <w:t xml:space="preserve">, </w:t>
      </w:r>
      <w:proofErr w:type="spellStart"/>
      <w:r>
        <w:t>respectively</w:t>
      </w:r>
      <w:proofErr w:type="spellEnd"/>
      <w:r>
        <w:t>.</w:t>
      </w:r>
    </w:p>
    <w:p w14:paraId="43A1ABE4" w14:textId="2C4C28D7" w:rsidR="00236567" w:rsidRDefault="00236567"/>
    <w:p w14:paraId="00C77FE0" w14:textId="6766F47A" w:rsidR="00236567" w:rsidRDefault="004E79EA">
      <w:proofErr w:type="spellStart"/>
      <w:r>
        <w:t>Current</w:t>
      </w:r>
      <w:proofErr w:type="spellEnd"/>
      <w:r>
        <w:t xml:space="preserve"> </w:t>
      </w:r>
      <w:proofErr w:type="spellStart"/>
      <w:r>
        <w:t>Load</w:t>
      </w:r>
      <w:proofErr w:type="spellEnd"/>
    </w:p>
    <w:p w14:paraId="73BDDC09" w14:textId="462E4BDF" w:rsidR="004E79EA" w:rsidRDefault="004E79EA"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variety</w:t>
      </w:r>
      <w:proofErr w:type="spellEnd"/>
      <w:r>
        <w:t xml:space="preserve"> of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wind</w:t>
      </w:r>
      <w:proofErr w:type="spellEnd"/>
      <w:r>
        <w:t xml:space="preserve">, </w:t>
      </w:r>
      <w:proofErr w:type="spellStart"/>
      <w:r>
        <w:t>waves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ocean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, </w:t>
      </w:r>
      <w:proofErr w:type="spellStart"/>
      <w:r>
        <w:t>currents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on,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sophisticated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of </w:t>
      </w:r>
      <w:proofErr w:type="spellStart"/>
      <w:r>
        <w:t>current</w:t>
      </w:r>
      <w:proofErr w:type="spellEnd"/>
      <w:r>
        <w:t xml:space="preserve"> can </w:t>
      </w:r>
      <w:proofErr w:type="spellStart"/>
      <w:r>
        <w:t>occur</w:t>
      </w:r>
      <w:proofErr w:type="spellEnd"/>
      <w:r>
        <w:t xml:space="preserve"> in </w:t>
      </w:r>
      <w:proofErr w:type="spellStart"/>
      <w:r>
        <w:t>irregular</w:t>
      </w:r>
      <w:proofErr w:type="spellEnd"/>
      <w:r>
        <w:t xml:space="preserve"> </w:t>
      </w:r>
      <w:proofErr w:type="spellStart"/>
      <w:r>
        <w:t>shapes</w:t>
      </w:r>
      <w:proofErr w:type="spellEnd"/>
      <w:r>
        <w:t xml:space="preserve">, </w:t>
      </w:r>
      <w:proofErr w:type="spellStart"/>
      <w:r>
        <w:t>complicating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model’s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</w:t>
      </w:r>
      <w:proofErr w:type="spellStart"/>
      <w:r>
        <w:t>mathematically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of </w:t>
      </w:r>
      <w:proofErr w:type="spellStart"/>
      <w:r>
        <w:t>current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, it is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model </w:t>
      </w:r>
      <w:proofErr w:type="spellStart"/>
      <w:r>
        <w:t>current</w:t>
      </w:r>
      <w:proofErr w:type="spellEnd"/>
      <w:r>
        <w:t xml:space="preserve"> </w:t>
      </w:r>
      <w:r>
        <w:lastRenderedPageBreak/>
        <w:t xml:space="preserve">in marine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Gauss-Markov </w:t>
      </w:r>
      <w:proofErr w:type="spellStart"/>
      <w:r>
        <w:t>process</w:t>
      </w:r>
      <w:proofErr w:type="spellEnd"/>
      <w:r>
        <w:t xml:space="preserve"> [</w:t>
      </w:r>
      <w:r>
        <w:t>6</w:t>
      </w:r>
      <w:r>
        <w:t>]. I</w:t>
      </w:r>
      <w:proofErr w:type="spellStart"/>
      <w:r>
        <w:t>n</w:t>
      </w:r>
      <w:proofErr w:type="spellEnd"/>
      <w:r>
        <w:t xml:space="preserve"> general,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equation</w:t>
      </w:r>
      <w:proofErr w:type="spellEnd"/>
      <w:r>
        <w:t xml:space="preserve"> of </w:t>
      </w:r>
      <w:proofErr w:type="spellStart"/>
      <w:r>
        <w:t>motion</w:t>
      </w:r>
      <w:proofErr w:type="spellEnd"/>
      <w:r>
        <w:t xml:space="preserve"> of a USV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of a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moments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hull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equation</w:t>
      </w:r>
      <w:proofErr w:type="spellEnd"/>
      <w:r>
        <w:t xml:space="preserve"> of </w:t>
      </w:r>
      <w:proofErr w:type="spellStart"/>
      <w:r>
        <w:t>motion</w:t>
      </w:r>
      <w:proofErr w:type="spellEnd"/>
      <w:r>
        <w:t xml:space="preserve"> </w:t>
      </w:r>
      <w:proofErr w:type="spellStart"/>
      <w:r>
        <w:t>replaces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velocity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USV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derived</w:t>
      </w:r>
      <w:proofErr w:type="spellEnd"/>
      <w:r>
        <w:t xml:space="preserve"> </w:t>
      </w:r>
      <w:proofErr w:type="spellStart"/>
      <w:r>
        <w:t>motion</w:t>
      </w:r>
      <w:proofErr w:type="spellEnd"/>
      <w:r>
        <w:t xml:space="preserve"> </w:t>
      </w:r>
      <w:proofErr w:type="spellStart"/>
      <w:r>
        <w:t>equation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as a </w:t>
      </w:r>
      <w:proofErr w:type="spellStart"/>
      <w:r>
        <w:t>method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velocity</w:t>
      </w:r>
      <w:proofErr w:type="spellEnd"/>
      <w:r>
        <w:t xml:space="preserve"> () in </w:t>
      </w:r>
      <w:proofErr w:type="spellStart"/>
      <w:r>
        <w:t>earth-fixed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as </w:t>
      </w:r>
      <w:proofErr w:type="spellStart"/>
      <w:r>
        <w:t>shown</w:t>
      </w:r>
      <w:proofErr w:type="spellEnd"/>
      <w:r>
        <w:t xml:space="preserve"> in </w:t>
      </w:r>
      <w:proofErr w:type="spellStart"/>
      <w:r>
        <w:t>Figure</w:t>
      </w:r>
      <w:proofErr w:type="spellEnd"/>
      <w:r>
        <w:t xml:space="preserve"> 5 is </w:t>
      </w:r>
      <w:proofErr w:type="spellStart"/>
      <w:r>
        <w:t>the</w:t>
      </w:r>
      <w:proofErr w:type="spellEnd"/>
      <w:r>
        <w:t xml:space="preserve"> body-</w:t>
      </w:r>
      <w:proofErr w:type="spellStart"/>
      <w:r>
        <w:t>fixed</w:t>
      </w:r>
      <w:proofErr w:type="spellEnd"/>
      <w:r>
        <w:t xml:space="preserve"> reference </w:t>
      </w:r>
      <w:proofErr w:type="spellStart"/>
      <w:r>
        <w:t>frame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USV </w:t>
      </w:r>
      <w:proofErr w:type="spellStart"/>
      <w:r>
        <w:t>and</w:t>
      </w:r>
      <w:proofErr w:type="spellEnd"/>
      <w:r>
        <w:t xml:space="preserve"> can be </w:t>
      </w:r>
      <w:proofErr w:type="spellStart"/>
      <w:r>
        <w:t>converted</w:t>
      </w:r>
      <w:proofErr w:type="spellEnd"/>
      <w:r>
        <w:t xml:space="preserve"> as </w:t>
      </w:r>
      <w:proofErr w:type="spellStart"/>
      <w:r>
        <w:t>shown</w:t>
      </w:r>
      <w:proofErr w:type="spellEnd"/>
      <w:r>
        <w:t xml:space="preserve"> in </w:t>
      </w:r>
      <w:proofErr w:type="spellStart"/>
      <w:r>
        <w:t>Equation</w:t>
      </w:r>
      <w:proofErr w:type="spellEnd"/>
      <w:r>
        <w:t xml:space="preserve"> </w:t>
      </w:r>
      <w:proofErr w:type="spellStart"/>
      <w:r>
        <w:t>below</w:t>
      </w:r>
      <w:proofErr w:type="spellEnd"/>
      <w:r>
        <w:t>:</w:t>
      </w:r>
    </w:p>
    <w:p w14:paraId="7D0A23EE" w14:textId="6EA1FF31" w:rsidR="00236567" w:rsidRPr="00F26999" w:rsidRDefault="00F2699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β-ψ</m:t>
                  </m:r>
                </m:e>
              </m:d>
            </m:e>
          </m:func>
        </m:oMath>
      </m:oMathPara>
    </w:p>
    <w:p w14:paraId="2926DE77" w14:textId="44352B8D" w:rsidR="00F26999" w:rsidRPr="00F26999" w:rsidRDefault="00F26999" w:rsidP="00F2699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β-ψ</m:t>
                  </m:r>
                </m:e>
              </m:d>
            </m:e>
          </m:func>
        </m:oMath>
      </m:oMathPara>
    </w:p>
    <w:p w14:paraId="57C7DAEF" w14:textId="77777777" w:rsidR="00F26999" w:rsidRPr="00F26999" w:rsidRDefault="00F26999">
      <w:pPr>
        <w:rPr>
          <w:rFonts w:eastAsiaTheme="minorEastAsia"/>
        </w:rPr>
      </w:pPr>
    </w:p>
    <w:p w14:paraId="7F611A38" w14:textId="77777777" w:rsidR="00F26999" w:rsidRPr="00F26999" w:rsidRDefault="00F26999">
      <w:pPr>
        <w:rPr>
          <w:rFonts w:eastAsiaTheme="minorEastAsia"/>
        </w:rPr>
      </w:pPr>
    </w:p>
    <w:p w14:paraId="02A88415" w14:textId="77777777" w:rsidR="00F26999" w:rsidRDefault="00F26999" w:rsidP="00F26999">
      <w:pPr>
        <w:keepNext/>
      </w:pPr>
      <w:r w:rsidRPr="00F26999">
        <w:drawing>
          <wp:inline distT="0" distB="0" distL="0" distR="0" wp14:anchorId="616616E9" wp14:editId="2489D90A">
            <wp:extent cx="4048690" cy="2086266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BC1D" w14:textId="370C0BB4" w:rsidR="00236567" w:rsidRDefault="00F26999" w:rsidP="00F26999">
      <w:pPr>
        <w:pStyle w:val="ResimYazs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r w:rsidRPr="005769E1">
        <w:t xml:space="preserve">. </w:t>
      </w:r>
      <w:proofErr w:type="spellStart"/>
      <w:r w:rsidRPr="005769E1">
        <w:t>Defined</w:t>
      </w:r>
      <w:proofErr w:type="spellEnd"/>
      <w:r w:rsidRPr="005769E1">
        <w:t xml:space="preserve"> </w:t>
      </w:r>
      <w:proofErr w:type="spellStart"/>
      <w:r w:rsidRPr="005769E1">
        <w:t>Velocity</w:t>
      </w:r>
      <w:proofErr w:type="spellEnd"/>
      <w:r w:rsidRPr="005769E1">
        <w:t xml:space="preserve"> (</w:t>
      </w:r>
      <w:proofErr w:type="spellStart"/>
      <w:r>
        <w:t>V</w:t>
      </w:r>
      <w:r>
        <w:rPr>
          <w:vertAlign w:val="subscript"/>
        </w:rPr>
        <w:t>c</w:t>
      </w:r>
      <w:proofErr w:type="spellEnd"/>
      <w:r w:rsidRPr="005769E1">
        <w:t xml:space="preserve">) </w:t>
      </w:r>
      <w:proofErr w:type="spellStart"/>
      <w:r w:rsidRPr="005769E1">
        <w:t>and</w:t>
      </w:r>
      <w:proofErr w:type="spellEnd"/>
      <w:r w:rsidRPr="005769E1">
        <w:t xml:space="preserve"> </w:t>
      </w:r>
      <w:proofErr w:type="spellStart"/>
      <w:r w:rsidRPr="005769E1">
        <w:t>direction</w:t>
      </w:r>
      <w:proofErr w:type="spellEnd"/>
      <w:r w:rsidRPr="005769E1">
        <w:t xml:space="preserve"> (β) of </w:t>
      </w:r>
      <w:proofErr w:type="spellStart"/>
      <w:r w:rsidRPr="005769E1">
        <w:t>the</w:t>
      </w:r>
      <w:proofErr w:type="spellEnd"/>
      <w:r w:rsidRPr="005769E1">
        <w:t xml:space="preserve"> </w:t>
      </w:r>
      <w:proofErr w:type="spellStart"/>
      <w:r w:rsidRPr="005769E1">
        <w:t>current</w:t>
      </w:r>
      <w:proofErr w:type="spellEnd"/>
    </w:p>
    <w:p w14:paraId="102534A8" w14:textId="7E61D849" w:rsidR="00236567" w:rsidRDefault="00236567"/>
    <w:p w14:paraId="0AB35EC3" w14:textId="1E47043B" w:rsidR="00236567" w:rsidRDefault="00236567"/>
    <w:p w14:paraId="257A176A" w14:textId="57E0F807" w:rsidR="00236567" w:rsidRDefault="00236567"/>
    <w:p w14:paraId="6C97F90F" w14:textId="1D3AB075" w:rsidR="00236567" w:rsidRDefault="00236567"/>
    <w:p w14:paraId="6F9043A8" w14:textId="0C8064FE" w:rsidR="00236567" w:rsidRDefault="00236567"/>
    <w:p w14:paraId="34AF198C" w14:textId="3C73EF52" w:rsidR="00236567" w:rsidRDefault="00236567"/>
    <w:p w14:paraId="46B0E000" w14:textId="0A8E3738" w:rsidR="00236567" w:rsidRDefault="00236567"/>
    <w:p w14:paraId="0CE9234F" w14:textId="66FC3782" w:rsidR="00236567" w:rsidRDefault="00236567"/>
    <w:p w14:paraId="74EA5DB3" w14:textId="5E19964F" w:rsidR="00236567" w:rsidRDefault="00236567"/>
    <w:p w14:paraId="16A83F53" w14:textId="4F9218D6" w:rsidR="00236567" w:rsidRDefault="00236567"/>
    <w:p w14:paraId="32CFA0BC" w14:textId="625621B7" w:rsidR="00236567" w:rsidRDefault="00236567"/>
    <w:p w14:paraId="1D584605" w14:textId="5E82EDCE" w:rsidR="00236567" w:rsidRDefault="00236567"/>
    <w:p w14:paraId="5FE9D652" w14:textId="28CFE381" w:rsidR="00236567" w:rsidRDefault="00236567"/>
    <w:p w14:paraId="4A578BED" w14:textId="1B9FE88E" w:rsidR="00236567" w:rsidRDefault="00236567"/>
    <w:p w14:paraId="60A940D0" w14:textId="5828525D" w:rsidR="00236567" w:rsidRDefault="00236567"/>
    <w:p w14:paraId="1DEC9BB8" w14:textId="5931CA7B" w:rsidR="00236567" w:rsidRDefault="009D767F">
      <w:r>
        <w:t xml:space="preserve">[1] </w:t>
      </w:r>
      <w:proofErr w:type="spellStart"/>
      <w:r w:rsidR="00236567" w:rsidRPr="00236567">
        <w:t>Setiawan</w:t>
      </w:r>
      <w:proofErr w:type="spellEnd"/>
      <w:r w:rsidR="00236567" w:rsidRPr="00236567">
        <w:t xml:space="preserve">, F &amp; Kadir, R &amp; </w:t>
      </w:r>
      <w:proofErr w:type="spellStart"/>
      <w:r w:rsidR="00236567" w:rsidRPr="00236567">
        <w:t>Gamayanti</w:t>
      </w:r>
      <w:proofErr w:type="spellEnd"/>
      <w:r w:rsidR="00236567" w:rsidRPr="00236567">
        <w:t xml:space="preserve">, N &amp; </w:t>
      </w:r>
      <w:proofErr w:type="spellStart"/>
      <w:r w:rsidR="00236567" w:rsidRPr="00236567">
        <w:t>Santoso</w:t>
      </w:r>
      <w:proofErr w:type="spellEnd"/>
      <w:r w:rsidR="00236567" w:rsidRPr="00236567">
        <w:t xml:space="preserve">, A &amp; </w:t>
      </w:r>
      <w:proofErr w:type="spellStart"/>
      <w:r w:rsidR="00236567" w:rsidRPr="00236567">
        <w:t>Bilfaqih</w:t>
      </w:r>
      <w:proofErr w:type="spellEnd"/>
      <w:r w:rsidR="00236567" w:rsidRPr="00236567">
        <w:t xml:space="preserve">, Yusuf &amp; </w:t>
      </w:r>
      <w:proofErr w:type="spellStart"/>
      <w:r w:rsidR="00236567" w:rsidRPr="00236567">
        <w:t>Hidayat</w:t>
      </w:r>
      <w:proofErr w:type="spellEnd"/>
      <w:r w:rsidR="00236567" w:rsidRPr="00236567">
        <w:t xml:space="preserve">, Z. (2021). </w:t>
      </w:r>
      <w:proofErr w:type="spellStart"/>
      <w:r w:rsidR="00236567" w:rsidRPr="00236567">
        <w:t>Dynamic</w:t>
      </w:r>
      <w:proofErr w:type="spellEnd"/>
      <w:r w:rsidR="00236567" w:rsidRPr="00236567">
        <w:t xml:space="preserve"> </w:t>
      </w:r>
      <w:proofErr w:type="spellStart"/>
      <w:r w:rsidR="00236567" w:rsidRPr="00236567">
        <w:t>modelling</w:t>
      </w:r>
      <w:proofErr w:type="spellEnd"/>
      <w:r w:rsidR="00236567" w:rsidRPr="00236567">
        <w:t xml:space="preserve"> </w:t>
      </w:r>
      <w:proofErr w:type="spellStart"/>
      <w:r w:rsidR="00236567" w:rsidRPr="00236567">
        <w:t>and</w:t>
      </w:r>
      <w:proofErr w:type="spellEnd"/>
      <w:r w:rsidR="00236567" w:rsidRPr="00236567">
        <w:t xml:space="preserve"> </w:t>
      </w:r>
      <w:proofErr w:type="spellStart"/>
      <w:r w:rsidR="00236567" w:rsidRPr="00236567">
        <w:t>controlling</w:t>
      </w:r>
      <w:proofErr w:type="spellEnd"/>
      <w:r w:rsidR="00236567" w:rsidRPr="00236567">
        <w:t xml:space="preserve"> </w:t>
      </w:r>
      <w:proofErr w:type="spellStart"/>
      <w:r w:rsidR="00236567" w:rsidRPr="00236567">
        <w:t>Unmanned</w:t>
      </w:r>
      <w:proofErr w:type="spellEnd"/>
      <w:r w:rsidR="00236567" w:rsidRPr="00236567">
        <w:t xml:space="preserve"> </w:t>
      </w:r>
      <w:proofErr w:type="spellStart"/>
      <w:r w:rsidR="00236567" w:rsidRPr="00236567">
        <w:t>Surface</w:t>
      </w:r>
      <w:proofErr w:type="spellEnd"/>
      <w:r w:rsidR="00236567" w:rsidRPr="00236567">
        <w:t xml:space="preserve"> </w:t>
      </w:r>
      <w:proofErr w:type="spellStart"/>
      <w:r w:rsidR="00236567" w:rsidRPr="00236567">
        <w:t>Vehicle</w:t>
      </w:r>
      <w:proofErr w:type="spellEnd"/>
      <w:r w:rsidR="00236567" w:rsidRPr="00236567">
        <w:t xml:space="preserve">. IOP Conference Series: Earth </w:t>
      </w:r>
      <w:proofErr w:type="spellStart"/>
      <w:r w:rsidR="00236567" w:rsidRPr="00236567">
        <w:t>and</w:t>
      </w:r>
      <w:proofErr w:type="spellEnd"/>
      <w:r w:rsidR="00236567" w:rsidRPr="00236567">
        <w:t xml:space="preserve"> </w:t>
      </w:r>
      <w:proofErr w:type="spellStart"/>
      <w:r w:rsidR="00236567" w:rsidRPr="00236567">
        <w:t>Environmental</w:t>
      </w:r>
      <w:proofErr w:type="spellEnd"/>
      <w:r w:rsidR="00236567" w:rsidRPr="00236567">
        <w:t xml:space="preserve"> Science. 649. 012056. 10.1088/1755-1315/649/1/012056.</w:t>
      </w:r>
    </w:p>
    <w:p w14:paraId="4830C487" w14:textId="11F04597" w:rsidR="00B74A68" w:rsidRDefault="00B74A68"/>
    <w:p w14:paraId="49AA5D77" w14:textId="35FA2A34" w:rsidR="00B74A68" w:rsidRDefault="009D767F">
      <w:r>
        <w:t xml:space="preserve">[2] </w:t>
      </w:r>
      <w:r w:rsidR="00B74A68" w:rsidRPr="00B74A68">
        <w:t xml:space="preserve">Wen, </w:t>
      </w:r>
      <w:proofErr w:type="spellStart"/>
      <w:r w:rsidR="00B74A68" w:rsidRPr="00B74A68">
        <w:t>Naifeng</w:t>
      </w:r>
      <w:proofErr w:type="spellEnd"/>
      <w:r w:rsidR="00B74A68" w:rsidRPr="00B74A68">
        <w:t xml:space="preserve"> &amp; Zhang, </w:t>
      </w:r>
      <w:proofErr w:type="spellStart"/>
      <w:r w:rsidR="00B74A68" w:rsidRPr="00B74A68">
        <w:t>Rubo</w:t>
      </w:r>
      <w:proofErr w:type="spellEnd"/>
      <w:r w:rsidR="00B74A68" w:rsidRPr="00B74A68">
        <w:t xml:space="preserve"> &amp; </w:t>
      </w:r>
      <w:proofErr w:type="spellStart"/>
      <w:r w:rsidR="00B74A68" w:rsidRPr="00B74A68">
        <w:t>Liu</w:t>
      </w:r>
      <w:proofErr w:type="spellEnd"/>
      <w:r w:rsidR="00B74A68" w:rsidRPr="00B74A68">
        <w:t xml:space="preserve">, </w:t>
      </w:r>
      <w:proofErr w:type="spellStart"/>
      <w:r w:rsidR="00B74A68" w:rsidRPr="00B74A68">
        <w:t>Guanqun</w:t>
      </w:r>
      <w:proofErr w:type="spellEnd"/>
      <w:r w:rsidR="00B74A68" w:rsidRPr="00B74A68">
        <w:t xml:space="preserve"> &amp; </w:t>
      </w:r>
      <w:proofErr w:type="spellStart"/>
      <w:r w:rsidR="00B74A68" w:rsidRPr="00B74A68">
        <w:t>Wu</w:t>
      </w:r>
      <w:proofErr w:type="spellEnd"/>
      <w:r w:rsidR="00B74A68" w:rsidRPr="00B74A68">
        <w:t xml:space="preserve">, </w:t>
      </w:r>
      <w:proofErr w:type="spellStart"/>
      <w:r w:rsidR="00B74A68" w:rsidRPr="00B74A68">
        <w:t>Junwei</w:t>
      </w:r>
      <w:proofErr w:type="spellEnd"/>
      <w:r w:rsidR="00B74A68" w:rsidRPr="00B74A68">
        <w:t xml:space="preserve"> &amp; </w:t>
      </w:r>
      <w:proofErr w:type="spellStart"/>
      <w:r w:rsidR="00B74A68" w:rsidRPr="00B74A68">
        <w:t>Qu</w:t>
      </w:r>
      <w:proofErr w:type="spellEnd"/>
      <w:r w:rsidR="00B74A68" w:rsidRPr="00B74A68">
        <w:t xml:space="preserve">, </w:t>
      </w:r>
      <w:proofErr w:type="spellStart"/>
      <w:r w:rsidR="00B74A68" w:rsidRPr="00B74A68">
        <w:t>Xingru</w:t>
      </w:r>
      <w:proofErr w:type="spellEnd"/>
      <w:r w:rsidR="00B74A68" w:rsidRPr="00B74A68">
        <w:t xml:space="preserve">. (2020). Online </w:t>
      </w:r>
      <w:proofErr w:type="spellStart"/>
      <w:r w:rsidR="00B74A68" w:rsidRPr="00B74A68">
        <w:t>planning</w:t>
      </w:r>
      <w:proofErr w:type="spellEnd"/>
      <w:r w:rsidR="00B74A68" w:rsidRPr="00B74A68">
        <w:t xml:space="preserve"> </w:t>
      </w:r>
      <w:proofErr w:type="spellStart"/>
      <w:r w:rsidR="00B74A68" w:rsidRPr="00B74A68">
        <w:t>low-cost</w:t>
      </w:r>
      <w:proofErr w:type="spellEnd"/>
      <w:r w:rsidR="00B74A68" w:rsidRPr="00B74A68">
        <w:t xml:space="preserve"> </w:t>
      </w:r>
      <w:proofErr w:type="spellStart"/>
      <w:r w:rsidR="00B74A68" w:rsidRPr="00B74A68">
        <w:t>paths</w:t>
      </w:r>
      <w:proofErr w:type="spellEnd"/>
      <w:r w:rsidR="00B74A68" w:rsidRPr="00B74A68">
        <w:t xml:space="preserve"> </w:t>
      </w:r>
      <w:proofErr w:type="spellStart"/>
      <w:r w:rsidR="00B74A68" w:rsidRPr="00B74A68">
        <w:t>for</w:t>
      </w:r>
      <w:proofErr w:type="spellEnd"/>
      <w:r w:rsidR="00B74A68" w:rsidRPr="00B74A68">
        <w:t xml:space="preserve"> </w:t>
      </w:r>
      <w:proofErr w:type="spellStart"/>
      <w:r w:rsidR="00B74A68" w:rsidRPr="00B74A68">
        <w:t>unmanned</w:t>
      </w:r>
      <w:proofErr w:type="spellEnd"/>
      <w:r w:rsidR="00B74A68" w:rsidRPr="00B74A68">
        <w:t xml:space="preserve"> </w:t>
      </w:r>
      <w:proofErr w:type="spellStart"/>
      <w:r w:rsidR="00B74A68" w:rsidRPr="00B74A68">
        <w:t>surface</w:t>
      </w:r>
      <w:proofErr w:type="spellEnd"/>
      <w:r w:rsidR="00B74A68" w:rsidRPr="00B74A68">
        <w:t xml:space="preserve"> </w:t>
      </w:r>
      <w:proofErr w:type="spellStart"/>
      <w:r w:rsidR="00B74A68" w:rsidRPr="00B74A68">
        <w:t>vehicles</w:t>
      </w:r>
      <w:proofErr w:type="spellEnd"/>
      <w:r w:rsidR="00B74A68" w:rsidRPr="00B74A68">
        <w:t xml:space="preserve"> </w:t>
      </w:r>
      <w:proofErr w:type="spellStart"/>
      <w:r w:rsidR="00B74A68" w:rsidRPr="00B74A68">
        <w:t>based</w:t>
      </w:r>
      <w:proofErr w:type="spellEnd"/>
      <w:r w:rsidR="00B74A68" w:rsidRPr="00B74A68">
        <w:t xml:space="preserve"> on </w:t>
      </w:r>
      <w:proofErr w:type="spellStart"/>
      <w:r w:rsidR="00B74A68" w:rsidRPr="00B74A68">
        <w:t>the</w:t>
      </w:r>
      <w:proofErr w:type="spellEnd"/>
      <w:r w:rsidR="00B74A68" w:rsidRPr="00B74A68">
        <w:t xml:space="preserve"> </w:t>
      </w:r>
      <w:proofErr w:type="spellStart"/>
      <w:r w:rsidR="00B74A68" w:rsidRPr="00B74A68">
        <w:t>artificial</w:t>
      </w:r>
      <w:proofErr w:type="spellEnd"/>
      <w:r w:rsidR="00B74A68" w:rsidRPr="00B74A68">
        <w:t xml:space="preserve"> </w:t>
      </w:r>
      <w:proofErr w:type="spellStart"/>
      <w:r w:rsidR="00B74A68" w:rsidRPr="00B74A68">
        <w:t>vector</w:t>
      </w:r>
      <w:proofErr w:type="spellEnd"/>
      <w:r w:rsidR="00B74A68" w:rsidRPr="00B74A68">
        <w:t xml:space="preserve"> </w:t>
      </w:r>
      <w:proofErr w:type="spellStart"/>
      <w:r w:rsidR="00B74A68" w:rsidRPr="00B74A68">
        <w:t>field</w:t>
      </w:r>
      <w:proofErr w:type="spellEnd"/>
      <w:r w:rsidR="00B74A68" w:rsidRPr="00B74A68">
        <w:t xml:space="preserve"> </w:t>
      </w:r>
      <w:proofErr w:type="spellStart"/>
      <w:r w:rsidR="00B74A68" w:rsidRPr="00B74A68">
        <w:t>and</w:t>
      </w:r>
      <w:proofErr w:type="spellEnd"/>
      <w:r w:rsidR="00B74A68" w:rsidRPr="00B74A68">
        <w:t xml:space="preserve"> </w:t>
      </w:r>
      <w:proofErr w:type="spellStart"/>
      <w:r w:rsidR="00B74A68" w:rsidRPr="00B74A68">
        <w:t>environmental</w:t>
      </w:r>
      <w:proofErr w:type="spellEnd"/>
      <w:r w:rsidR="00B74A68" w:rsidRPr="00B74A68">
        <w:t xml:space="preserve"> </w:t>
      </w:r>
      <w:proofErr w:type="spellStart"/>
      <w:r w:rsidR="00B74A68" w:rsidRPr="00B74A68">
        <w:t>heuristics</w:t>
      </w:r>
      <w:proofErr w:type="spellEnd"/>
      <w:r w:rsidR="00B74A68" w:rsidRPr="00B74A68">
        <w:t xml:space="preserve">. International </w:t>
      </w:r>
      <w:proofErr w:type="spellStart"/>
      <w:r w:rsidR="00B74A68" w:rsidRPr="00B74A68">
        <w:t>Journal</w:t>
      </w:r>
      <w:proofErr w:type="spellEnd"/>
      <w:r w:rsidR="00B74A68" w:rsidRPr="00B74A68">
        <w:t xml:space="preserve"> of Advanced </w:t>
      </w:r>
      <w:proofErr w:type="spellStart"/>
      <w:r w:rsidR="00B74A68" w:rsidRPr="00B74A68">
        <w:t>Robotic</w:t>
      </w:r>
      <w:proofErr w:type="spellEnd"/>
      <w:r w:rsidR="00B74A68" w:rsidRPr="00B74A68">
        <w:t xml:space="preserve"> </w:t>
      </w:r>
      <w:proofErr w:type="spellStart"/>
      <w:r w:rsidR="00B74A68" w:rsidRPr="00B74A68">
        <w:t>Systems</w:t>
      </w:r>
      <w:proofErr w:type="spellEnd"/>
      <w:r w:rsidR="00B74A68" w:rsidRPr="00B74A68">
        <w:t>. 17. 172988142096907. 10.1177/1729881420969076.</w:t>
      </w:r>
    </w:p>
    <w:p w14:paraId="3372EC1F" w14:textId="5AD933FB" w:rsidR="00B74A68" w:rsidRDefault="00B74A68"/>
    <w:p w14:paraId="59AC1267" w14:textId="3179F357" w:rsidR="00B74A68" w:rsidRDefault="009D767F">
      <w:r>
        <w:t>[</w:t>
      </w:r>
      <w:r>
        <w:t>3</w:t>
      </w:r>
      <w:r>
        <w:t>]</w:t>
      </w:r>
      <w:r>
        <w:t xml:space="preserve"> </w:t>
      </w:r>
      <w:r w:rsidR="00B74A68" w:rsidRPr="00B74A68">
        <w:t xml:space="preserve">Yan, </w:t>
      </w:r>
      <w:proofErr w:type="spellStart"/>
      <w:r w:rsidR="00B74A68" w:rsidRPr="00B74A68">
        <w:t>Xun</w:t>
      </w:r>
      <w:proofErr w:type="spellEnd"/>
      <w:r w:rsidR="00B74A68" w:rsidRPr="00B74A68">
        <w:t xml:space="preserve"> &amp; Jiang, </w:t>
      </w:r>
      <w:proofErr w:type="spellStart"/>
      <w:r w:rsidR="00B74A68" w:rsidRPr="00B74A68">
        <w:t>Dapeng</w:t>
      </w:r>
      <w:proofErr w:type="spellEnd"/>
      <w:r w:rsidR="00B74A68" w:rsidRPr="00B74A68">
        <w:t xml:space="preserve"> &amp; </w:t>
      </w:r>
      <w:proofErr w:type="spellStart"/>
      <w:r w:rsidR="00B74A68" w:rsidRPr="00B74A68">
        <w:t>Miao</w:t>
      </w:r>
      <w:proofErr w:type="spellEnd"/>
      <w:r w:rsidR="00B74A68" w:rsidRPr="00B74A68">
        <w:t xml:space="preserve">, </w:t>
      </w:r>
      <w:proofErr w:type="spellStart"/>
      <w:r w:rsidR="00B74A68" w:rsidRPr="00B74A68">
        <w:t>Runlong</w:t>
      </w:r>
      <w:proofErr w:type="spellEnd"/>
      <w:r w:rsidR="00B74A68" w:rsidRPr="00B74A68">
        <w:t xml:space="preserve"> &amp; </w:t>
      </w:r>
      <w:proofErr w:type="spellStart"/>
      <w:r w:rsidR="00B74A68" w:rsidRPr="00B74A68">
        <w:t>Li</w:t>
      </w:r>
      <w:proofErr w:type="spellEnd"/>
      <w:r w:rsidR="00B74A68" w:rsidRPr="00B74A68">
        <w:t xml:space="preserve">, </w:t>
      </w:r>
      <w:proofErr w:type="spellStart"/>
      <w:r w:rsidR="00B74A68" w:rsidRPr="00B74A68">
        <w:t>Yulong</w:t>
      </w:r>
      <w:proofErr w:type="spellEnd"/>
      <w:r w:rsidR="00B74A68" w:rsidRPr="00B74A68">
        <w:t xml:space="preserve">. (2021). </w:t>
      </w:r>
      <w:proofErr w:type="spellStart"/>
      <w:r w:rsidR="00B74A68" w:rsidRPr="00B74A68">
        <w:t>Formation</w:t>
      </w:r>
      <w:proofErr w:type="spellEnd"/>
      <w:r w:rsidR="00B74A68" w:rsidRPr="00B74A68">
        <w:t xml:space="preserve"> Control </w:t>
      </w:r>
      <w:proofErr w:type="spellStart"/>
      <w:r w:rsidR="00B74A68" w:rsidRPr="00B74A68">
        <w:t>and</w:t>
      </w:r>
      <w:proofErr w:type="spellEnd"/>
      <w:r w:rsidR="00B74A68" w:rsidRPr="00B74A68">
        <w:t xml:space="preserve"> </w:t>
      </w:r>
      <w:proofErr w:type="spellStart"/>
      <w:r w:rsidR="00B74A68" w:rsidRPr="00B74A68">
        <w:t>Obstacle</w:t>
      </w:r>
      <w:proofErr w:type="spellEnd"/>
      <w:r w:rsidR="00B74A68" w:rsidRPr="00B74A68">
        <w:t xml:space="preserve"> </w:t>
      </w:r>
      <w:proofErr w:type="spellStart"/>
      <w:r w:rsidR="00B74A68" w:rsidRPr="00B74A68">
        <w:t>Avoidance</w:t>
      </w:r>
      <w:proofErr w:type="spellEnd"/>
      <w:r w:rsidR="00B74A68" w:rsidRPr="00B74A68">
        <w:t xml:space="preserve"> </w:t>
      </w:r>
      <w:proofErr w:type="spellStart"/>
      <w:r w:rsidR="00B74A68" w:rsidRPr="00B74A68">
        <w:t>Algorithm</w:t>
      </w:r>
      <w:proofErr w:type="spellEnd"/>
      <w:r w:rsidR="00B74A68" w:rsidRPr="00B74A68">
        <w:t xml:space="preserve"> of a Multi-USV </w:t>
      </w:r>
      <w:proofErr w:type="spellStart"/>
      <w:r w:rsidR="00B74A68" w:rsidRPr="00B74A68">
        <w:t>System</w:t>
      </w:r>
      <w:proofErr w:type="spellEnd"/>
      <w:r w:rsidR="00B74A68" w:rsidRPr="00B74A68">
        <w:t xml:space="preserve"> </w:t>
      </w:r>
      <w:proofErr w:type="spellStart"/>
      <w:r w:rsidR="00B74A68" w:rsidRPr="00B74A68">
        <w:t>Based</w:t>
      </w:r>
      <w:proofErr w:type="spellEnd"/>
      <w:r w:rsidR="00B74A68" w:rsidRPr="00B74A68">
        <w:t xml:space="preserve"> on Virtual </w:t>
      </w:r>
      <w:proofErr w:type="spellStart"/>
      <w:r w:rsidR="00B74A68" w:rsidRPr="00B74A68">
        <w:t>Structure</w:t>
      </w:r>
      <w:proofErr w:type="spellEnd"/>
      <w:r w:rsidR="00B74A68" w:rsidRPr="00B74A68">
        <w:t xml:space="preserve"> </w:t>
      </w:r>
      <w:proofErr w:type="spellStart"/>
      <w:r w:rsidR="00B74A68" w:rsidRPr="00B74A68">
        <w:t>and</w:t>
      </w:r>
      <w:proofErr w:type="spellEnd"/>
      <w:r w:rsidR="00B74A68" w:rsidRPr="00B74A68">
        <w:t xml:space="preserve"> </w:t>
      </w:r>
      <w:proofErr w:type="spellStart"/>
      <w:r w:rsidR="00B74A68" w:rsidRPr="00B74A68">
        <w:t>Artificial</w:t>
      </w:r>
      <w:proofErr w:type="spellEnd"/>
      <w:r w:rsidR="00B74A68" w:rsidRPr="00B74A68">
        <w:t xml:space="preserve"> </w:t>
      </w:r>
      <w:proofErr w:type="spellStart"/>
      <w:r w:rsidR="00B74A68" w:rsidRPr="00B74A68">
        <w:t>Potential</w:t>
      </w:r>
      <w:proofErr w:type="spellEnd"/>
      <w:r w:rsidR="00B74A68" w:rsidRPr="00B74A68">
        <w:t xml:space="preserve"> </w:t>
      </w:r>
      <w:proofErr w:type="spellStart"/>
      <w:r w:rsidR="00B74A68" w:rsidRPr="00B74A68">
        <w:t>Field</w:t>
      </w:r>
      <w:proofErr w:type="spellEnd"/>
      <w:r w:rsidR="00B74A68" w:rsidRPr="00B74A68">
        <w:t xml:space="preserve">. </w:t>
      </w:r>
      <w:proofErr w:type="spellStart"/>
      <w:r w:rsidR="00B74A68" w:rsidRPr="00B74A68">
        <w:t>Journal</w:t>
      </w:r>
      <w:proofErr w:type="spellEnd"/>
      <w:r w:rsidR="00B74A68" w:rsidRPr="00B74A68">
        <w:t xml:space="preserve"> of Marine Science </w:t>
      </w:r>
      <w:proofErr w:type="spellStart"/>
      <w:r w:rsidR="00B74A68" w:rsidRPr="00B74A68">
        <w:t>and</w:t>
      </w:r>
      <w:proofErr w:type="spellEnd"/>
      <w:r w:rsidR="00B74A68" w:rsidRPr="00B74A68">
        <w:t xml:space="preserve"> </w:t>
      </w:r>
      <w:proofErr w:type="spellStart"/>
      <w:r w:rsidR="00B74A68" w:rsidRPr="00B74A68">
        <w:t>Engineering</w:t>
      </w:r>
      <w:proofErr w:type="spellEnd"/>
      <w:r w:rsidR="00B74A68" w:rsidRPr="00B74A68">
        <w:t>. 9. 161. 10.3390/jmse9020161.</w:t>
      </w:r>
    </w:p>
    <w:p w14:paraId="2E792A85" w14:textId="61F023DF" w:rsidR="00382AF2" w:rsidRDefault="00382AF2">
      <w:r>
        <w:t>[4]</w:t>
      </w:r>
      <w:r w:rsidRPr="00382AF2">
        <w:t xml:space="preserve"> </w:t>
      </w:r>
      <w:proofErr w:type="spellStart"/>
      <w:r>
        <w:t>Sung</w:t>
      </w:r>
      <w:proofErr w:type="spellEnd"/>
      <w:r>
        <w:t xml:space="preserve"> </w:t>
      </w:r>
      <w:proofErr w:type="spellStart"/>
      <w:r>
        <w:t>Min</w:t>
      </w:r>
      <w:proofErr w:type="spellEnd"/>
      <w:r>
        <w:t xml:space="preserve"> </w:t>
      </w:r>
      <w:proofErr w:type="gramStart"/>
      <w:r>
        <w:t>Hong ,</w:t>
      </w:r>
      <w:proofErr w:type="gramEnd"/>
      <w:r>
        <w:t xml:space="preserve"> </w:t>
      </w:r>
      <w:proofErr w:type="spellStart"/>
      <w:r>
        <w:t>Kyoung</w:t>
      </w:r>
      <w:proofErr w:type="spellEnd"/>
      <w:r>
        <w:t xml:space="preserve"> Nam Ha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Joon</w:t>
      </w:r>
      <w:proofErr w:type="spellEnd"/>
      <w:r>
        <w:t>-Young Kim</w:t>
      </w:r>
      <w:r>
        <w:t>.(2020).</w:t>
      </w:r>
      <w:r w:rsidRPr="00382AF2">
        <w:t xml:space="preserve"> </w:t>
      </w:r>
      <w:r>
        <w:t xml:space="preserve">Dynamics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Motion </w:t>
      </w:r>
      <w:proofErr w:type="spellStart"/>
      <w:r>
        <w:t>Simulation</w:t>
      </w:r>
      <w:proofErr w:type="spellEnd"/>
      <w:r>
        <w:t xml:space="preserve"> of USV/UUV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Underwater</w:t>
      </w:r>
      <w:proofErr w:type="spellEnd"/>
      <w:r>
        <w:t xml:space="preserve"> Cable</w:t>
      </w:r>
    </w:p>
    <w:p w14:paraId="1AA17446" w14:textId="53598FAE" w:rsidR="00382AF2" w:rsidRDefault="004E79EA">
      <w:r>
        <w:t>[5]</w:t>
      </w:r>
      <w:hyperlink r:id="rId7" w:history="1">
        <w:r w:rsidRPr="008305F8">
          <w:rPr>
            <w:rStyle w:val="Kpr"/>
          </w:rPr>
          <w:t>https://doi.org/10.1016/j.oceaneng.2020.107438</w:t>
        </w:r>
      </w:hyperlink>
    </w:p>
    <w:p w14:paraId="3AB4428B" w14:textId="6B249931" w:rsidR="00382AF2" w:rsidRDefault="004E79EA">
      <w:r>
        <w:t>[6]</w:t>
      </w:r>
      <w:r w:rsidRPr="004E79EA">
        <w:t xml:space="preserve"> </w:t>
      </w:r>
      <w:proofErr w:type="spellStart"/>
      <w:r>
        <w:t>Fossen</w:t>
      </w:r>
      <w:proofErr w:type="spellEnd"/>
      <w:r>
        <w:t xml:space="preserve">, T.I. </w:t>
      </w:r>
      <w:proofErr w:type="spellStart"/>
      <w:r>
        <w:t>Guidance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Control of Ocean </w:t>
      </w:r>
      <w:proofErr w:type="spellStart"/>
      <w:r>
        <w:t>Vehicles</w:t>
      </w:r>
      <w:proofErr w:type="spellEnd"/>
      <w:r>
        <w:t xml:space="preserve">. </w:t>
      </w:r>
      <w:proofErr w:type="spellStart"/>
      <w:r>
        <w:t>Vol</w:t>
      </w:r>
      <w:proofErr w:type="spellEnd"/>
      <w:r>
        <w:t xml:space="preserve"> 199. No. 4. New York: </w:t>
      </w:r>
      <w:proofErr w:type="spellStart"/>
      <w:r>
        <w:t>Wiley</w:t>
      </w:r>
      <w:proofErr w:type="spellEnd"/>
      <w:r>
        <w:t>, 1994.</w:t>
      </w:r>
    </w:p>
    <w:sectPr w:rsidR="00382A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67"/>
    <w:rsid w:val="0006387D"/>
    <w:rsid w:val="000E4C02"/>
    <w:rsid w:val="0017367D"/>
    <w:rsid w:val="00175E54"/>
    <w:rsid w:val="00210592"/>
    <w:rsid w:val="00236567"/>
    <w:rsid w:val="00382AF2"/>
    <w:rsid w:val="004E79EA"/>
    <w:rsid w:val="005C5B7D"/>
    <w:rsid w:val="00632365"/>
    <w:rsid w:val="006B30D9"/>
    <w:rsid w:val="008972FA"/>
    <w:rsid w:val="009253A5"/>
    <w:rsid w:val="009441BD"/>
    <w:rsid w:val="009B5993"/>
    <w:rsid w:val="009D767F"/>
    <w:rsid w:val="00B62254"/>
    <w:rsid w:val="00B74A68"/>
    <w:rsid w:val="00BE0AE9"/>
    <w:rsid w:val="00C208F0"/>
    <w:rsid w:val="00D73010"/>
    <w:rsid w:val="00D926CD"/>
    <w:rsid w:val="00F26999"/>
    <w:rsid w:val="00F71906"/>
    <w:rsid w:val="00F8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C1F0C"/>
  <w15:chartTrackingRefBased/>
  <w15:docId w15:val="{65F52EC2-624A-4467-B53E-BEC478B5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236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simYazs">
    <w:name w:val="caption"/>
    <w:basedOn w:val="Normal"/>
    <w:next w:val="Normal"/>
    <w:uiPriority w:val="35"/>
    <w:unhideWhenUsed/>
    <w:qFormat/>
    <w:rsid w:val="00175E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YerTutucuMetni">
    <w:name w:val="Placeholder Text"/>
    <w:basedOn w:val="VarsaylanParagrafYazTipi"/>
    <w:uiPriority w:val="99"/>
    <w:semiHidden/>
    <w:rsid w:val="00210592"/>
    <w:rPr>
      <w:color w:val="808080"/>
    </w:rPr>
  </w:style>
  <w:style w:type="character" w:styleId="Kpr">
    <w:name w:val="Hyperlink"/>
    <w:basedOn w:val="VarsaylanParagrafYazTipi"/>
    <w:uiPriority w:val="99"/>
    <w:unhideWhenUsed/>
    <w:rsid w:val="00382AF2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82A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16/j.oceaneng.2020.10743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9DB67-C691-47F8-8B2D-542BDDF06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6</Pages>
  <Words>1198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EMİN AKTEN</dc:creator>
  <cp:keywords/>
  <dc:description/>
  <cp:lastModifiedBy>MUHAMMED EMİN AKTEN</cp:lastModifiedBy>
  <cp:revision>2</cp:revision>
  <dcterms:created xsi:type="dcterms:W3CDTF">2022-12-18T11:35:00Z</dcterms:created>
  <dcterms:modified xsi:type="dcterms:W3CDTF">2022-12-18T17:08:00Z</dcterms:modified>
</cp:coreProperties>
</file>