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94570F" w14:textId="38DDD97D" w:rsidR="00B3255E" w:rsidRPr="00B3255E" w:rsidRDefault="00B3255E" w:rsidP="00B3255E">
      <w:pPr>
        <w:jc w:val="center"/>
        <w:rPr>
          <w:b/>
          <w:bCs/>
          <w:sz w:val="40"/>
          <w:szCs w:val="40"/>
        </w:rPr>
      </w:pPr>
      <w:r w:rsidRPr="00B3255E">
        <w:rPr>
          <w:b/>
          <w:bCs/>
          <w:sz w:val="40"/>
          <w:szCs w:val="40"/>
        </w:rPr>
        <w:t>ROS</w:t>
      </w:r>
    </w:p>
    <w:p w14:paraId="2FD37FE9" w14:textId="0375A700" w:rsidR="002E4FD2" w:rsidRDefault="00321D53" w:rsidP="00B3255E">
      <w:pPr>
        <w:ind w:firstLine="708"/>
      </w:pPr>
      <w:r w:rsidRPr="00321D53">
        <w:t>ROS, açılımı Robot Operating System olan ve robotları kontrol etmeyi sağlayan bir yazılımdır. İsminde işletim sistemi ifadesi geçse de insan ile robot arasında iletişimi sağlayan açık kaynak kodlu bir arayüz yazılımı denebilir.</w:t>
      </w:r>
    </w:p>
    <w:p w14:paraId="1DBB6ED8" w14:textId="3C809E7C" w:rsidR="00B3255E" w:rsidRDefault="00B3255E">
      <w:r>
        <w:t>Windows’da da çalışabilse de Linux’da daha stabil çalıştığı için dualboot ile Ubuntu kurulup kullanılması tavsiye edilir.</w:t>
      </w:r>
    </w:p>
    <w:p w14:paraId="0402EC64" w14:textId="4E98A421" w:rsidR="00B3255E" w:rsidRPr="00B3255E" w:rsidRDefault="00B3255E">
      <w:pPr>
        <w:rPr>
          <w:b/>
          <w:bCs/>
        </w:rPr>
      </w:pPr>
      <w:r w:rsidRPr="00B3255E">
        <w:rPr>
          <w:b/>
          <w:bCs/>
        </w:rPr>
        <w:t>Kurulumu için:</w:t>
      </w:r>
    </w:p>
    <w:p w14:paraId="55BB61D0" w14:textId="175C4880" w:rsidR="00321D53" w:rsidRDefault="00000000">
      <w:hyperlink r:id="rId5" w:history="1">
        <w:r w:rsidR="00B3255E" w:rsidRPr="002D4535">
          <w:rPr>
            <w:rStyle w:val="Kpr"/>
          </w:rPr>
          <w:t>http://wiki.ros.org/noetic/Installation/Ubuntu</w:t>
        </w:r>
      </w:hyperlink>
    </w:p>
    <w:p w14:paraId="4A56277F" w14:textId="77777777" w:rsidR="00B3255E" w:rsidRPr="00B3255E" w:rsidRDefault="00B3255E">
      <w:pPr>
        <w:rPr>
          <w:b/>
          <w:bCs/>
        </w:rPr>
      </w:pPr>
    </w:p>
    <w:p w14:paraId="072A0B63" w14:textId="42187EC7" w:rsidR="00321D53" w:rsidRPr="00B3255E" w:rsidRDefault="00321D53">
      <w:pPr>
        <w:rPr>
          <w:b/>
          <w:bCs/>
        </w:rPr>
      </w:pPr>
      <w:r w:rsidRPr="00B3255E">
        <w:rPr>
          <w:b/>
          <w:bCs/>
        </w:rPr>
        <w:t>Otonom Araç İçin ROS</w:t>
      </w:r>
    </w:p>
    <w:p w14:paraId="5282776A" w14:textId="722BF459" w:rsidR="00321D53" w:rsidRDefault="00321D53"/>
    <w:p w14:paraId="1B49E82E" w14:textId="41CB2A10" w:rsidR="00321D53" w:rsidRPr="00421F7D" w:rsidRDefault="00321D53">
      <w:pPr>
        <w:rPr>
          <w:b/>
          <w:bCs/>
          <w:sz w:val="24"/>
          <w:szCs w:val="24"/>
        </w:rPr>
      </w:pPr>
      <w:r w:rsidRPr="00421F7D">
        <w:rPr>
          <w:b/>
          <w:bCs/>
          <w:sz w:val="24"/>
          <w:szCs w:val="24"/>
        </w:rPr>
        <w:t>Opencv</w:t>
      </w:r>
      <w:r w:rsidR="00992F18" w:rsidRPr="00421F7D">
        <w:rPr>
          <w:b/>
          <w:bCs/>
          <w:sz w:val="24"/>
          <w:szCs w:val="24"/>
        </w:rPr>
        <w:t>:</w:t>
      </w:r>
    </w:p>
    <w:p w14:paraId="2A198852" w14:textId="2186721E" w:rsidR="00992F18" w:rsidRDefault="00992F18">
      <w:r>
        <w:t>Bilgisayarla görü ve makine öğrenmesi gibi alanlarda çok sayıda algoritmayı destekleyen bir araçtır.</w:t>
      </w:r>
    </w:p>
    <w:p w14:paraId="3DD4BF37" w14:textId="6A5C5EFA" w:rsidR="00992F18" w:rsidRDefault="00B3255E">
      <w:r>
        <w:t>Piyasada yaygın kullanılması</w:t>
      </w:r>
      <w:r w:rsidR="00992F18">
        <w:t xml:space="preserve"> sayesinde görüntü işlemede bol kaynak ve örnek bulunabilir.</w:t>
      </w:r>
    </w:p>
    <w:p w14:paraId="74B48ABD" w14:textId="4BE8D128" w:rsidR="00B3255E" w:rsidRDefault="00B3255E">
      <w:r>
        <w:t>Açık kaynak kodludur.</w:t>
      </w:r>
    </w:p>
    <w:p w14:paraId="3DACBA0F" w14:textId="53030E16" w:rsidR="00B3255E" w:rsidRDefault="00F56704">
      <w:r>
        <w:t>C++, Python</w:t>
      </w:r>
      <w:r w:rsidR="00B3255E">
        <w:t>, java gibi çeşitli dilleri destekler</w:t>
      </w:r>
    </w:p>
    <w:p w14:paraId="57B55A2A" w14:textId="6A7AF83E" w:rsidR="00B3255E" w:rsidRDefault="00F56704">
      <w:r>
        <w:t>Windows, Linux</w:t>
      </w:r>
      <w:r w:rsidR="00B3255E">
        <w:t xml:space="preserve"> gibi platformlarda çalışır.</w:t>
      </w:r>
    </w:p>
    <w:p w14:paraId="39CD7CC7" w14:textId="1AC61A06" w:rsidR="00B3255E" w:rsidRDefault="00B3255E">
      <w:r>
        <w:t>R</w:t>
      </w:r>
      <w:r w:rsidR="00F56704">
        <w:t>OS</w:t>
      </w:r>
      <w:r>
        <w:t xml:space="preserve"> kurulurken yanında dahili geldiği için ekstra kuruluma ihtiyaç duymaz</w:t>
      </w:r>
    </w:p>
    <w:p w14:paraId="22AB2522" w14:textId="77777777" w:rsidR="008A6BF8" w:rsidRPr="00421F7D" w:rsidRDefault="008A6BF8" w:rsidP="008A6BF8">
      <w:pPr>
        <w:rPr>
          <w:b/>
          <w:bCs/>
          <w:sz w:val="24"/>
          <w:szCs w:val="24"/>
        </w:rPr>
      </w:pPr>
      <w:r w:rsidRPr="00421F7D">
        <w:rPr>
          <w:b/>
          <w:bCs/>
          <w:sz w:val="24"/>
          <w:szCs w:val="24"/>
        </w:rPr>
        <w:t>Rviz</w:t>
      </w:r>
    </w:p>
    <w:p w14:paraId="1ABC5302" w14:textId="77777777" w:rsidR="008A6BF8" w:rsidRDefault="008A6BF8" w:rsidP="008A6BF8">
      <w:r w:rsidRPr="00A72231">
        <w:t>Rviz, ROS görselleştirmenin kısaltmasıdır. Robotlar, sensörler ve algoritmalar için bir 3D görselleştirme yazılım aracıdır</w:t>
      </w:r>
    </w:p>
    <w:p w14:paraId="45C93C68" w14:textId="77777777" w:rsidR="008A6BF8" w:rsidRDefault="008A6BF8" w:rsidP="008A6BF8">
      <w:r>
        <w:t>ROS kurulurken yanında kurulur.</w:t>
      </w:r>
    </w:p>
    <w:p w14:paraId="541F42F6" w14:textId="77777777" w:rsidR="008A6BF8" w:rsidRPr="00421F7D" w:rsidRDefault="008A6BF8" w:rsidP="008A6BF8">
      <w:pPr>
        <w:rPr>
          <w:b/>
          <w:bCs/>
          <w:sz w:val="24"/>
          <w:szCs w:val="24"/>
        </w:rPr>
      </w:pPr>
      <w:r w:rsidRPr="00421F7D">
        <w:rPr>
          <w:b/>
          <w:bCs/>
          <w:sz w:val="24"/>
          <w:szCs w:val="24"/>
        </w:rPr>
        <w:t>Mapviz</w:t>
      </w:r>
    </w:p>
    <w:p w14:paraId="4E58C7C2" w14:textId="77777777" w:rsidR="008A6BF8" w:rsidRDefault="008A6BF8" w:rsidP="008A6BF8">
      <w:r>
        <w:t>Uydudan gelen GNSS mesajlarını görselleştirebileceğimiz ros pakedidir.</w:t>
      </w:r>
    </w:p>
    <w:p w14:paraId="3EF44900" w14:textId="77777777" w:rsidR="008A6BF8" w:rsidRDefault="008A6BF8" w:rsidP="008A6BF8">
      <w:hyperlink r:id="rId6" w:history="1">
        <w:r w:rsidRPr="002D4535">
          <w:rPr>
            <w:rStyle w:val="Kpr"/>
          </w:rPr>
          <w:t>http://wiki.ros.org/mapviz</w:t>
        </w:r>
      </w:hyperlink>
    </w:p>
    <w:p w14:paraId="3CA15194" w14:textId="77777777" w:rsidR="008A6BF8" w:rsidRDefault="008A6BF8" w:rsidP="008A6BF8"/>
    <w:p w14:paraId="13C366AC" w14:textId="77777777" w:rsidR="008A6BF8" w:rsidRPr="00421F7D" w:rsidRDefault="008A6BF8" w:rsidP="008A6BF8">
      <w:pPr>
        <w:rPr>
          <w:b/>
          <w:bCs/>
          <w:sz w:val="24"/>
          <w:szCs w:val="24"/>
        </w:rPr>
      </w:pPr>
      <w:r w:rsidRPr="00421F7D">
        <w:rPr>
          <w:b/>
          <w:bCs/>
          <w:sz w:val="24"/>
          <w:szCs w:val="24"/>
        </w:rPr>
        <w:t>Gazebo</w:t>
      </w:r>
    </w:p>
    <w:p w14:paraId="4A468809" w14:textId="77777777" w:rsidR="008A6BF8" w:rsidRDefault="008A6BF8" w:rsidP="008A6BF8">
      <w:r w:rsidRPr="00A72231">
        <w:t>Gazebo, açık kaynaklı bir 3D robot simülatörüdür. Donanımlı tasarımı ile gerçekçi senaryolar oluşturabilmektedir. Robotları tasarlamayı, algoritma testleri yapmayı, regresyon testi yapmayı ve yapay zekâ sistemini eğitmeyi mümkün kılmaktadır.</w:t>
      </w:r>
    </w:p>
    <w:p w14:paraId="0EDD99EA" w14:textId="77777777" w:rsidR="008A6BF8" w:rsidRDefault="008A6BF8" w:rsidP="008A6BF8">
      <w:r>
        <w:t>ROS kurulurken yanında kurulur.</w:t>
      </w:r>
    </w:p>
    <w:p w14:paraId="3CE119E4" w14:textId="77777777" w:rsidR="008A6BF8" w:rsidRDefault="008A6BF8"/>
    <w:p w14:paraId="7130CE31" w14:textId="78631546" w:rsidR="00992F18" w:rsidRDefault="00992F18"/>
    <w:p w14:paraId="0C3418CB" w14:textId="0EED5464" w:rsidR="00992F18" w:rsidRPr="00421F7D" w:rsidRDefault="00992F18">
      <w:pPr>
        <w:rPr>
          <w:b/>
          <w:bCs/>
          <w:sz w:val="24"/>
          <w:szCs w:val="24"/>
        </w:rPr>
      </w:pPr>
      <w:r w:rsidRPr="00421F7D">
        <w:rPr>
          <w:b/>
          <w:bCs/>
          <w:sz w:val="24"/>
          <w:szCs w:val="24"/>
        </w:rPr>
        <w:t>SLAM (Simultaneous Localization and Mapping):</w:t>
      </w:r>
    </w:p>
    <w:p w14:paraId="32AA31AA" w14:textId="07FD9A60" w:rsidR="00992F18" w:rsidRDefault="00992F18">
      <w:r>
        <w:t>Slam kavramı robotun bulunduğu noktaya ait pozisyonu ve konum bilgilerini(localization</w:t>
      </w:r>
      <w:r w:rsidR="00F56704">
        <w:t>), ortamın</w:t>
      </w:r>
      <w:r>
        <w:t xml:space="preserve"> haritasının çıkarılması(mapping)ve ortamda bir noktadan diğer noktaya gidilebilmesi için gerekli yolun planlanarak </w:t>
      </w:r>
      <w:r w:rsidR="00E86AA0">
        <w:t>izlenmesi (</w:t>
      </w:r>
      <w:r>
        <w:t>navigation)nı amaçlar.</w:t>
      </w:r>
    </w:p>
    <w:p w14:paraId="2B61EB4C" w14:textId="72061A17" w:rsidR="00992F18" w:rsidRDefault="00992F18">
      <w:r>
        <w:t>R</w:t>
      </w:r>
      <w:r w:rsidR="00F56704">
        <w:t>OS</w:t>
      </w:r>
      <w:r>
        <w:t xml:space="preserve"> ile uyumlu bazı SLAM paketleri:</w:t>
      </w:r>
    </w:p>
    <w:p w14:paraId="193DA954" w14:textId="263446F1" w:rsidR="00992F18" w:rsidRDefault="00992F18">
      <w:r w:rsidRPr="00CB1910">
        <w:rPr>
          <w:b/>
          <w:bCs/>
        </w:rPr>
        <w:t>Gmapping</w:t>
      </w:r>
      <w:r w:rsidR="00CB1910">
        <w:t xml:space="preserve"> : </w:t>
      </w:r>
      <w:r w:rsidR="00CB1910" w:rsidRPr="00CB1910">
        <w:t>Slam_gmapping'i kullanarak lazerden 2 boyutlu bir doluluk ızgara haritası (bina kat planı gibi) oluşturabilirsiniz.</w:t>
      </w:r>
    </w:p>
    <w:p w14:paraId="5AB259EC" w14:textId="668EFE48" w:rsidR="00992F18" w:rsidRDefault="00992F18">
      <w:r w:rsidRPr="00CB1910">
        <w:rPr>
          <w:b/>
          <w:bCs/>
        </w:rPr>
        <w:t>Hector_slam</w:t>
      </w:r>
      <w:r w:rsidR="00CB1910">
        <w:t xml:space="preserve">: Yüksek frekanslı lidar kullanımına ihtiyaç duyan slam pakedi. </w:t>
      </w:r>
    </w:p>
    <w:p w14:paraId="59A604A5" w14:textId="39FBCD9A" w:rsidR="00992F18" w:rsidRDefault="00992F18">
      <w:r w:rsidRPr="00CB1910">
        <w:t>Orb_slam2_ros</w:t>
      </w:r>
      <w:r w:rsidR="00CB1910" w:rsidRPr="00CB1910">
        <w:t>:</w:t>
      </w:r>
      <w:r w:rsidR="00CB1910">
        <w:t xml:space="preserve"> Bu paket ortamın kamera ile 3d modelini oluşturur Rviz de görselleştirilebilir.</w:t>
      </w:r>
    </w:p>
    <w:p w14:paraId="35555729" w14:textId="1E771763" w:rsidR="00992F18" w:rsidRDefault="00992F18">
      <w:r w:rsidRPr="00CB1910">
        <w:rPr>
          <w:b/>
          <w:bCs/>
        </w:rPr>
        <w:t>Rtabmap</w:t>
      </w:r>
      <w:r>
        <w:t>_</w:t>
      </w:r>
      <w:r w:rsidRPr="00CB1910">
        <w:rPr>
          <w:b/>
          <w:bCs/>
        </w:rPr>
        <w:t>ros</w:t>
      </w:r>
      <w:r w:rsidR="00CB1910" w:rsidRPr="00CB1910">
        <w:rPr>
          <w:b/>
          <w:bCs/>
        </w:rPr>
        <w:t xml:space="preserve"> :</w:t>
      </w:r>
      <w:r w:rsidR="00CB1910">
        <w:t xml:space="preserve"> </w:t>
      </w:r>
      <w:r w:rsidR="00CB1910" w:rsidRPr="00CB1910">
        <w:t>Bu paket, ortamın 3B nokta bulutlarını oluşturmak ve/veya navigasyon için 2B doluluk ızgara haritası oluşturmak için kullanılabilir.</w:t>
      </w:r>
    </w:p>
    <w:p w14:paraId="3F61792E" w14:textId="666654E9" w:rsidR="00A72231" w:rsidRDefault="00A72231"/>
    <w:p w14:paraId="7ED4639B" w14:textId="72BDF78A" w:rsidR="008A6BF8" w:rsidRDefault="008A6BF8">
      <w:pPr>
        <w:rPr>
          <w:b/>
          <w:bCs/>
          <w:sz w:val="24"/>
          <w:szCs w:val="24"/>
        </w:rPr>
      </w:pPr>
      <w:r w:rsidRPr="008A6BF8">
        <w:rPr>
          <w:b/>
          <w:bCs/>
          <w:sz w:val="24"/>
          <w:szCs w:val="24"/>
        </w:rPr>
        <w:t>DWA Lokal Yol Planlayıcısı</w:t>
      </w:r>
    </w:p>
    <w:p w14:paraId="7CCE5DCB" w14:textId="6BFD752E" w:rsidR="008A6BF8" w:rsidRDefault="008A6BF8">
      <w:r w:rsidRPr="008A6BF8">
        <w:t>Dinamik pencere yaklaşımı (Dynamic Window Approach-DWA) mobil robotun lokal hedefe ulaşabilmesi için optimal açısal ve doğrusal hız bileşenlerinin hesaplanmasını temel alan bir lokal yol planlayıcıdır.</w:t>
      </w:r>
    </w:p>
    <w:p w14:paraId="7585672F" w14:textId="5E45CBAB" w:rsidR="00D9555E" w:rsidRDefault="00D9555E"/>
    <w:p w14:paraId="3E59D68F" w14:textId="6E812CFD" w:rsidR="008A6BF8" w:rsidRDefault="00D9555E">
      <w:pPr>
        <w:rPr>
          <w:b/>
          <w:bCs/>
          <w:sz w:val="24"/>
          <w:szCs w:val="24"/>
        </w:rPr>
      </w:pPr>
      <w:r>
        <w:rPr>
          <w:noProof/>
        </w:rPr>
        <w:drawing>
          <wp:anchor distT="0" distB="0" distL="114300" distR="114300" simplePos="0" relativeHeight="251658240" behindDoc="1" locked="0" layoutInCell="1" allowOverlap="1" wp14:anchorId="1DD494B3" wp14:editId="221F0655">
            <wp:simplePos x="0" y="0"/>
            <wp:positionH relativeFrom="margin">
              <wp:posOffset>2700655</wp:posOffset>
            </wp:positionH>
            <wp:positionV relativeFrom="paragraph">
              <wp:posOffset>6985</wp:posOffset>
            </wp:positionV>
            <wp:extent cx="3072765" cy="2681605"/>
            <wp:effectExtent l="0" t="0" r="0" b="4445"/>
            <wp:wrapTight wrapText="bothSides">
              <wp:wrapPolygon edited="0">
                <wp:start x="0" y="0"/>
                <wp:lineTo x="0" y="21482"/>
                <wp:lineTo x="21426" y="21482"/>
                <wp:lineTo x="21426" y="0"/>
                <wp:lineTo x="0" y="0"/>
              </wp:wrapPolygon>
            </wp:wrapTight>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72765" cy="26816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A6BF8" w:rsidRPr="008A6BF8">
        <w:rPr>
          <w:b/>
          <w:bCs/>
          <w:sz w:val="24"/>
          <w:szCs w:val="24"/>
        </w:rPr>
        <w:t>Costmap 2d</w:t>
      </w:r>
    </w:p>
    <w:p w14:paraId="7D57361F" w14:textId="0D45ADA4" w:rsidR="008A6BF8" w:rsidRDefault="00D9555E" w:rsidP="00A72231">
      <w:r w:rsidRPr="00D9555E">
        <w:t>Bu paket, sensör verilerini al</w:t>
      </w:r>
      <w:r>
        <w:t>ır</w:t>
      </w:r>
      <w:r w:rsidRPr="00D9555E">
        <w:t>, verilerin 2B veya 3B doluluk ızgarasını oluştur</w:t>
      </w:r>
      <w:r>
        <w:t>ur</w:t>
      </w:r>
      <w:r w:rsidRPr="00D9555E">
        <w:t xml:space="preserve"> (voksel tabanlı bir uygulamanın kullanılıp kullanılmadığına bağlı olarak) bir 2B maliyet haritasının uygulanmasını sağlar ve maliyetleri 2B maliyet haritasında</w:t>
      </w:r>
      <w:r w:rsidRPr="00D9555E">
        <w:t xml:space="preserve"> </w:t>
      </w:r>
      <w:r w:rsidRPr="00D9555E">
        <w:t xml:space="preserve">kullanıcı tarafından belirlenen bir </w:t>
      </w:r>
      <w:r w:rsidRPr="00D9555E">
        <w:t>yarıçapı</w:t>
      </w:r>
      <w:r>
        <w:t>lar doldurur</w:t>
      </w:r>
      <w:r w:rsidRPr="00D9555E">
        <w:t>. Bu paket ayrıca bir maliyet haritasının map_server tabanlı başlatılması, dönen pencere tabanlı maliyet haritaları ve parametre tabanlı abonelik ve sensör konularının yapılandırılması için destek sağlar.</w:t>
      </w:r>
    </w:p>
    <w:p w14:paraId="7D5A83ED" w14:textId="37F3F115" w:rsidR="00D9555E" w:rsidRDefault="00D9555E" w:rsidP="00A72231"/>
    <w:p w14:paraId="1CDBA24A" w14:textId="16BE06EC" w:rsidR="00F56704" w:rsidRDefault="00F56704" w:rsidP="00A72231"/>
    <w:p w14:paraId="131C3B64" w14:textId="3D1F32E3" w:rsidR="00CB1910" w:rsidRDefault="00CB1910" w:rsidP="00A72231"/>
    <w:p w14:paraId="70EFF3D9" w14:textId="406AAD50" w:rsidR="00CB1910" w:rsidRDefault="00CB1910" w:rsidP="00A72231"/>
    <w:p w14:paraId="5787BC0A" w14:textId="77777777" w:rsidR="00CB1910" w:rsidRDefault="00CB1910" w:rsidP="00A72231"/>
    <w:p w14:paraId="33504906" w14:textId="616CA174" w:rsidR="00421F7D" w:rsidRDefault="00421F7D" w:rsidP="00F56704">
      <w:pPr>
        <w:jc w:val="center"/>
        <w:rPr>
          <w:b/>
          <w:bCs/>
          <w:sz w:val="40"/>
          <w:szCs w:val="40"/>
        </w:rPr>
      </w:pPr>
      <w:r w:rsidRPr="00421F7D">
        <w:rPr>
          <w:b/>
          <w:bCs/>
          <w:sz w:val="40"/>
          <w:szCs w:val="40"/>
        </w:rPr>
        <w:lastRenderedPageBreak/>
        <w:t>GÖMÜLÜ MİMARİ</w:t>
      </w:r>
    </w:p>
    <w:p w14:paraId="1F7AB78F" w14:textId="74B0DD86" w:rsidR="00421F7D" w:rsidRDefault="00735A63" w:rsidP="00421F7D">
      <w:pPr>
        <w:rPr>
          <w:sz w:val="24"/>
          <w:szCs w:val="24"/>
        </w:rPr>
      </w:pPr>
      <w:r w:rsidRPr="00735A63">
        <w:rPr>
          <w:sz w:val="24"/>
          <w:szCs w:val="24"/>
        </w:rPr>
        <w:t>Gömülü yazılım, denetim makineleri ve bilgisayar sayılmayan aygıtlar için yazılmış yazılımlardır. Gömülü yazılımlar genellikle çalıştırılacakları donanıma göre özelleştirilir</w:t>
      </w:r>
      <w:r>
        <w:rPr>
          <w:sz w:val="24"/>
          <w:szCs w:val="24"/>
        </w:rPr>
        <w:t>.</w:t>
      </w:r>
    </w:p>
    <w:p w14:paraId="402F605B" w14:textId="10AE3386" w:rsidR="00735A63" w:rsidRDefault="00735A63" w:rsidP="00421F7D">
      <w:pPr>
        <w:rPr>
          <w:sz w:val="24"/>
          <w:szCs w:val="24"/>
        </w:rPr>
      </w:pPr>
      <w:r>
        <w:rPr>
          <w:sz w:val="24"/>
          <w:szCs w:val="24"/>
        </w:rPr>
        <w:t xml:space="preserve">Eğer görüntü işleme ve yapay zekâ ile çalışılacaksa bu </w:t>
      </w:r>
      <w:r w:rsidR="006B1FAD">
        <w:rPr>
          <w:sz w:val="24"/>
          <w:szCs w:val="24"/>
        </w:rPr>
        <w:t xml:space="preserve">ana </w:t>
      </w:r>
      <w:r>
        <w:rPr>
          <w:sz w:val="24"/>
          <w:szCs w:val="24"/>
        </w:rPr>
        <w:t>işi yer istasyonunun yaptığı, aracın ise gelen komutlara kontrol yazılımı ile uygun tepki verdiği bir algoritma kurulabilir.</w:t>
      </w:r>
    </w:p>
    <w:p w14:paraId="178D0915" w14:textId="66BEDADC" w:rsidR="00F56704" w:rsidRDefault="00F56704" w:rsidP="00421F7D">
      <w:pPr>
        <w:rPr>
          <w:sz w:val="24"/>
          <w:szCs w:val="24"/>
        </w:rPr>
      </w:pPr>
      <w:r>
        <w:rPr>
          <w:sz w:val="24"/>
          <w:szCs w:val="24"/>
        </w:rPr>
        <w:t>-Yani otonom araç kendi üzerindeki sensörlerden anlık yer istasyonuna veri aktarır.</w:t>
      </w:r>
    </w:p>
    <w:p w14:paraId="29E5E409" w14:textId="2686F7F0" w:rsidR="00735A63" w:rsidRDefault="00F56704" w:rsidP="00421F7D">
      <w:pPr>
        <w:rPr>
          <w:sz w:val="24"/>
          <w:szCs w:val="24"/>
        </w:rPr>
      </w:pPr>
      <w:r>
        <w:rPr>
          <w:sz w:val="24"/>
          <w:szCs w:val="24"/>
        </w:rPr>
        <w:t>-Y</w:t>
      </w:r>
      <w:r w:rsidR="00735A63">
        <w:rPr>
          <w:sz w:val="24"/>
          <w:szCs w:val="24"/>
        </w:rPr>
        <w:t xml:space="preserve">er istasyonu üzerinden Matlab, C# gibi yazılımlar ile araçtan gelen </w:t>
      </w:r>
      <w:r>
        <w:rPr>
          <w:sz w:val="24"/>
          <w:szCs w:val="24"/>
        </w:rPr>
        <w:t>GNSS,</w:t>
      </w:r>
      <w:r w:rsidR="00735A63">
        <w:rPr>
          <w:sz w:val="24"/>
          <w:szCs w:val="24"/>
        </w:rPr>
        <w:t xml:space="preserve"> kamera </w:t>
      </w:r>
      <w:r>
        <w:rPr>
          <w:sz w:val="24"/>
          <w:szCs w:val="24"/>
        </w:rPr>
        <w:t>datası,</w:t>
      </w:r>
      <w:r w:rsidR="00735A63">
        <w:rPr>
          <w:sz w:val="24"/>
          <w:szCs w:val="24"/>
        </w:rPr>
        <w:t xml:space="preserve"> </w:t>
      </w:r>
      <w:r>
        <w:rPr>
          <w:sz w:val="24"/>
          <w:szCs w:val="24"/>
        </w:rPr>
        <w:t>hız, oryantasyon</w:t>
      </w:r>
      <w:r w:rsidR="00735A63">
        <w:rPr>
          <w:sz w:val="24"/>
          <w:szCs w:val="24"/>
        </w:rPr>
        <w:t xml:space="preserve"> gibi veriler işlenir.</w:t>
      </w:r>
    </w:p>
    <w:p w14:paraId="0D787279" w14:textId="7DD36061" w:rsidR="00735A63" w:rsidRDefault="00F56704" w:rsidP="00421F7D">
      <w:pPr>
        <w:rPr>
          <w:sz w:val="24"/>
          <w:szCs w:val="24"/>
        </w:rPr>
      </w:pPr>
      <w:r>
        <w:rPr>
          <w:sz w:val="24"/>
          <w:szCs w:val="24"/>
        </w:rPr>
        <w:t>-Ardından işlenen veri sonucunda elde edilen sonuç ile araç doğru konuma yönlendirilir.</w:t>
      </w:r>
    </w:p>
    <w:p w14:paraId="4080B7E8" w14:textId="42DF0C9A" w:rsidR="00F56704" w:rsidRDefault="00F56704" w:rsidP="00421F7D">
      <w:pPr>
        <w:rPr>
          <w:sz w:val="24"/>
          <w:szCs w:val="24"/>
        </w:rPr>
      </w:pPr>
      <w:r>
        <w:rPr>
          <w:sz w:val="24"/>
          <w:szCs w:val="24"/>
        </w:rPr>
        <w:t>-Araç içindeki gömülü sistem aracı kontrol algoritmaları ile doğru konuma ulaştırmaya çalışır.</w:t>
      </w:r>
    </w:p>
    <w:p w14:paraId="06B54596" w14:textId="777A8266" w:rsidR="00735A63" w:rsidRDefault="00F56704" w:rsidP="00421F7D">
      <w:pPr>
        <w:rPr>
          <w:sz w:val="24"/>
          <w:szCs w:val="24"/>
        </w:rPr>
      </w:pPr>
      <w:r>
        <w:rPr>
          <w:sz w:val="24"/>
          <w:szCs w:val="24"/>
        </w:rPr>
        <w:t>-Araç uygun konuma ulaşınca numune toplanması için yer istasyonu emir verir ve araç numune toplar.</w:t>
      </w:r>
    </w:p>
    <w:p w14:paraId="33B701F5" w14:textId="77777777" w:rsidR="00735A63" w:rsidRDefault="00735A63" w:rsidP="00421F7D">
      <w:pPr>
        <w:rPr>
          <w:sz w:val="24"/>
          <w:szCs w:val="24"/>
        </w:rPr>
      </w:pPr>
    </w:p>
    <w:sdt>
      <w:sdtPr>
        <w:rPr>
          <w:rFonts w:asciiTheme="minorHAnsi" w:eastAsiaTheme="minorHAnsi" w:hAnsiTheme="minorHAnsi" w:cstheme="minorBidi"/>
          <w:color w:val="auto"/>
          <w:sz w:val="22"/>
          <w:szCs w:val="22"/>
          <w:lang w:eastAsia="en-US"/>
        </w:rPr>
        <w:id w:val="-1787967472"/>
        <w:docPartObj>
          <w:docPartGallery w:val="Bibliographies"/>
          <w:docPartUnique/>
        </w:docPartObj>
      </w:sdtPr>
      <w:sdtContent>
        <w:p w14:paraId="72B27185" w14:textId="3FFC3CD7" w:rsidR="00421F7D" w:rsidRDefault="00421F7D">
          <w:pPr>
            <w:pStyle w:val="Balk1"/>
          </w:pPr>
          <w:r>
            <w:t>Kaynakça</w:t>
          </w:r>
        </w:p>
        <w:sdt>
          <w:sdtPr>
            <w:id w:val="111145805"/>
            <w:bibliography/>
          </w:sdtPr>
          <w:sdtContent>
            <w:p w14:paraId="79829544" w14:textId="77777777" w:rsidR="00D9555E" w:rsidRDefault="00421F7D" w:rsidP="00D9555E">
              <w:pPr>
                <w:pStyle w:val="Kaynaka"/>
                <w:ind w:left="720" w:hanging="720"/>
                <w:rPr>
                  <w:noProof/>
                  <w:sz w:val="24"/>
                  <w:szCs w:val="24"/>
                </w:rPr>
              </w:pPr>
              <w:r>
                <w:fldChar w:fldCharType="begin"/>
              </w:r>
              <w:r>
                <w:instrText>BIBLIOGRAPHY</w:instrText>
              </w:r>
              <w:r>
                <w:fldChar w:fldCharType="separate"/>
              </w:r>
              <w:r w:rsidR="00D9555E">
                <w:rPr>
                  <w:noProof/>
                </w:rPr>
                <w:t>(tarih yok). https://tr.wikipedia.org/wiki/Gazebo_sim%C3%BClat%C3%B6r%C3%BC adresinden alındı</w:t>
              </w:r>
            </w:p>
            <w:p w14:paraId="21A54F49" w14:textId="77777777" w:rsidR="00D9555E" w:rsidRDefault="00D9555E" w:rsidP="00D9555E">
              <w:pPr>
                <w:pStyle w:val="Kaynaka"/>
                <w:ind w:left="720" w:hanging="720"/>
                <w:rPr>
                  <w:noProof/>
                </w:rPr>
              </w:pPr>
              <w:r>
                <w:rPr>
                  <w:noProof/>
                </w:rPr>
                <w:t>(tarih yok). https://www.udemy.com/share/104m4y3@d5yL2ESam51diKymvBG2n8QhjhIO1rjN4GvDlEsjvgee0IT2z4SI4mEvkPynXkKA/ adresinden alındı</w:t>
              </w:r>
            </w:p>
            <w:p w14:paraId="5DDF677A" w14:textId="77777777" w:rsidR="00D9555E" w:rsidRDefault="00D9555E" w:rsidP="00D9555E">
              <w:pPr>
                <w:pStyle w:val="Kaynaka"/>
                <w:ind w:left="720" w:hanging="720"/>
                <w:rPr>
                  <w:noProof/>
                </w:rPr>
              </w:pPr>
              <w:r>
                <w:rPr>
                  <w:noProof/>
                </w:rPr>
                <w:t>(tarih yok). https://9lib.net/article/dwa-lokal-yol-planlay%C4%B1c%C4%B1s%C4%B1-yol-planlama.dy423xkq adresinden alındı</w:t>
              </w:r>
            </w:p>
            <w:p w14:paraId="5E91A9DB" w14:textId="77777777" w:rsidR="00D9555E" w:rsidRDefault="00D9555E" w:rsidP="00D9555E">
              <w:pPr>
                <w:pStyle w:val="Kaynaka"/>
                <w:ind w:left="720" w:hanging="720"/>
                <w:rPr>
                  <w:noProof/>
                </w:rPr>
              </w:pPr>
              <w:r>
                <w:rPr>
                  <w:noProof/>
                </w:rPr>
                <w:t>(tarih yok). http://wiki.ros.org/costmap_2d adresinden alındı</w:t>
              </w:r>
            </w:p>
            <w:p w14:paraId="152E1E0A" w14:textId="77777777" w:rsidR="00D9555E" w:rsidRDefault="00D9555E" w:rsidP="00D9555E">
              <w:pPr>
                <w:pStyle w:val="Kaynaka"/>
                <w:ind w:left="720" w:hanging="720"/>
                <w:rPr>
                  <w:noProof/>
                </w:rPr>
              </w:pPr>
              <w:r>
                <w:rPr>
                  <w:noProof/>
                </w:rPr>
                <w:t>https://medium.com/@hitlx916/visualize-the-gnss-messages-in-mapviz-ros-4ae7eec19936. (tarih yok).</w:t>
              </w:r>
            </w:p>
            <w:p w14:paraId="42B9E856" w14:textId="4A78F31F" w:rsidR="00421F7D" w:rsidRDefault="00421F7D" w:rsidP="00D9555E">
              <w:r>
                <w:rPr>
                  <w:b/>
                  <w:bCs/>
                </w:rPr>
                <w:fldChar w:fldCharType="end"/>
              </w:r>
            </w:p>
          </w:sdtContent>
        </w:sdt>
      </w:sdtContent>
    </w:sdt>
    <w:p w14:paraId="6BD20263" w14:textId="77777777" w:rsidR="00421F7D" w:rsidRPr="00421F7D" w:rsidRDefault="00421F7D" w:rsidP="00421F7D">
      <w:pPr>
        <w:rPr>
          <w:sz w:val="24"/>
          <w:szCs w:val="24"/>
        </w:rPr>
      </w:pPr>
    </w:p>
    <w:sectPr w:rsidR="00421F7D" w:rsidRPr="00421F7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0358"/>
    <w:rsid w:val="000E4C02"/>
    <w:rsid w:val="00110BEF"/>
    <w:rsid w:val="002E4FD2"/>
    <w:rsid w:val="00321D53"/>
    <w:rsid w:val="00421F7D"/>
    <w:rsid w:val="006B1FAD"/>
    <w:rsid w:val="006B30D9"/>
    <w:rsid w:val="00735A63"/>
    <w:rsid w:val="008A6BF8"/>
    <w:rsid w:val="00992F18"/>
    <w:rsid w:val="00A72231"/>
    <w:rsid w:val="00B3255E"/>
    <w:rsid w:val="00B656B1"/>
    <w:rsid w:val="00CB1910"/>
    <w:rsid w:val="00D9555E"/>
    <w:rsid w:val="00DE0358"/>
    <w:rsid w:val="00E86AA0"/>
    <w:rsid w:val="00F5670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0EEBD5"/>
  <w15:chartTrackingRefBased/>
  <w15:docId w15:val="{D3E2072E-F70C-481A-BD31-CE17185CCA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421F7D"/>
    <w:pPr>
      <w:keepNext/>
      <w:keepLines/>
      <w:spacing w:before="240" w:after="0"/>
      <w:outlineLvl w:val="0"/>
    </w:pPr>
    <w:rPr>
      <w:rFonts w:asciiTheme="majorHAnsi" w:eastAsiaTheme="majorEastAsia" w:hAnsiTheme="majorHAnsi" w:cstheme="majorBidi"/>
      <w:color w:val="2F5496" w:themeColor="accent1" w:themeShade="BF"/>
      <w:sz w:val="32"/>
      <w:szCs w:val="32"/>
      <w:lang w:eastAsia="tr-TR"/>
    </w:rPr>
  </w:style>
  <w:style w:type="paragraph" w:styleId="Balk3">
    <w:name w:val="heading 3"/>
    <w:basedOn w:val="Normal"/>
    <w:next w:val="Normal"/>
    <w:link w:val="Balk3Char"/>
    <w:uiPriority w:val="9"/>
    <w:semiHidden/>
    <w:unhideWhenUsed/>
    <w:qFormat/>
    <w:rsid w:val="008A6BF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unhideWhenUsed/>
    <w:rsid w:val="00B3255E"/>
    <w:rPr>
      <w:color w:val="0563C1" w:themeColor="hyperlink"/>
      <w:u w:val="single"/>
    </w:rPr>
  </w:style>
  <w:style w:type="character" w:styleId="zmlenmeyenBahsetme">
    <w:name w:val="Unresolved Mention"/>
    <w:basedOn w:val="VarsaylanParagrafYazTipi"/>
    <w:uiPriority w:val="99"/>
    <w:semiHidden/>
    <w:unhideWhenUsed/>
    <w:rsid w:val="00B3255E"/>
    <w:rPr>
      <w:color w:val="605E5C"/>
      <w:shd w:val="clear" w:color="auto" w:fill="E1DFDD"/>
    </w:rPr>
  </w:style>
  <w:style w:type="character" w:customStyle="1" w:styleId="Balk1Char">
    <w:name w:val="Başlık 1 Char"/>
    <w:basedOn w:val="VarsaylanParagrafYazTipi"/>
    <w:link w:val="Balk1"/>
    <w:uiPriority w:val="9"/>
    <w:rsid w:val="00421F7D"/>
    <w:rPr>
      <w:rFonts w:asciiTheme="majorHAnsi" w:eastAsiaTheme="majorEastAsia" w:hAnsiTheme="majorHAnsi" w:cstheme="majorBidi"/>
      <w:color w:val="2F5496" w:themeColor="accent1" w:themeShade="BF"/>
      <w:sz w:val="32"/>
      <w:szCs w:val="32"/>
      <w:lang w:eastAsia="tr-TR"/>
    </w:rPr>
  </w:style>
  <w:style w:type="paragraph" w:styleId="Kaynaka">
    <w:name w:val="Bibliography"/>
    <w:basedOn w:val="Normal"/>
    <w:next w:val="Normal"/>
    <w:uiPriority w:val="37"/>
    <w:unhideWhenUsed/>
    <w:rsid w:val="00421F7D"/>
  </w:style>
  <w:style w:type="character" w:customStyle="1" w:styleId="Balk3Char">
    <w:name w:val="Başlık 3 Char"/>
    <w:basedOn w:val="VarsaylanParagrafYazTipi"/>
    <w:link w:val="Balk3"/>
    <w:uiPriority w:val="9"/>
    <w:semiHidden/>
    <w:rsid w:val="008A6BF8"/>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638183">
      <w:bodyDiv w:val="1"/>
      <w:marLeft w:val="0"/>
      <w:marRight w:val="0"/>
      <w:marTop w:val="0"/>
      <w:marBottom w:val="0"/>
      <w:divBdr>
        <w:top w:val="none" w:sz="0" w:space="0" w:color="auto"/>
        <w:left w:val="none" w:sz="0" w:space="0" w:color="auto"/>
        <w:bottom w:val="none" w:sz="0" w:space="0" w:color="auto"/>
        <w:right w:val="none" w:sz="0" w:space="0" w:color="auto"/>
      </w:divBdr>
    </w:div>
    <w:div w:id="295068213">
      <w:bodyDiv w:val="1"/>
      <w:marLeft w:val="0"/>
      <w:marRight w:val="0"/>
      <w:marTop w:val="0"/>
      <w:marBottom w:val="0"/>
      <w:divBdr>
        <w:top w:val="none" w:sz="0" w:space="0" w:color="auto"/>
        <w:left w:val="none" w:sz="0" w:space="0" w:color="auto"/>
        <w:bottom w:val="none" w:sz="0" w:space="0" w:color="auto"/>
        <w:right w:val="none" w:sz="0" w:space="0" w:color="auto"/>
      </w:divBdr>
    </w:div>
    <w:div w:id="564217543">
      <w:bodyDiv w:val="1"/>
      <w:marLeft w:val="0"/>
      <w:marRight w:val="0"/>
      <w:marTop w:val="0"/>
      <w:marBottom w:val="0"/>
      <w:divBdr>
        <w:top w:val="none" w:sz="0" w:space="0" w:color="auto"/>
        <w:left w:val="none" w:sz="0" w:space="0" w:color="auto"/>
        <w:bottom w:val="none" w:sz="0" w:space="0" w:color="auto"/>
        <w:right w:val="none" w:sz="0" w:space="0" w:color="auto"/>
      </w:divBdr>
    </w:div>
    <w:div w:id="801073921">
      <w:bodyDiv w:val="1"/>
      <w:marLeft w:val="0"/>
      <w:marRight w:val="0"/>
      <w:marTop w:val="0"/>
      <w:marBottom w:val="0"/>
      <w:divBdr>
        <w:top w:val="none" w:sz="0" w:space="0" w:color="auto"/>
        <w:left w:val="none" w:sz="0" w:space="0" w:color="auto"/>
        <w:bottom w:val="none" w:sz="0" w:space="0" w:color="auto"/>
        <w:right w:val="none" w:sz="0" w:space="0" w:color="auto"/>
      </w:divBdr>
    </w:div>
    <w:div w:id="925774063">
      <w:bodyDiv w:val="1"/>
      <w:marLeft w:val="0"/>
      <w:marRight w:val="0"/>
      <w:marTop w:val="0"/>
      <w:marBottom w:val="0"/>
      <w:divBdr>
        <w:top w:val="none" w:sz="0" w:space="0" w:color="auto"/>
        <w:left w:val="none" w:sz="0" w:space="0" w:color="auto"/>
        <w:bottom w:val="none" w:sz="0" w:space="0" w:color="auto"/>
        <w:right w:val="none" w:sz="0" w:space="0" w:color="auto"/>
      </w:divBdr>
    </w:div>
    <w:div w:id="1008479533">
      <w:bodyDiv w:val="1"/>
      <w:marLeft w:val="0"/>
      <w:marRight w:val="0"/>
      <w:marTop w:val="0"/>
      <w:marBottom w:val="0"/>
      <w:divBdr>
        <w:top w:val="none" w:sz="0" w:space="0" w:color="auto"/>
        <w:left w:val="none" w:sz="0" w:space="0" w:color="auto"/>
        <w:bottom w:val="none" w:sz="0" w:space="0" w:color="auto"/>
        <w:right w:val="none" w:sz="0" w:space="0" w:color="auto"/>
      </w:divBdr>
    </w:div>
    <w:div w:id="1107309501">
      <w:bodyDiv w:val="1"/>
      <w:marLeft w:val="0"/>
      <w:marRight w:val="0"/>
      <w:marTop w:val="0"/>
      <w:marBottom w:val="0"/>
      <w:divBdr>
        <w:top w:val="none" w:sz="0" w:space="0" w:color="auto"/>
        <w:left w:val="none" w:sz="0" w:space="0" w:color="auto"/>
        <w:bottom w:val="none" w:sz="0" w:space="0" w:color="auto"/>
        <w:right w:val="none" w:sz="0" w:space="0" w:color="auto"/>
      </w:divBdr>
    </w:div>
    <w:div w:id="1429734220">
      <w:bodyDiv w:val="1"/>
      <w:marLeft w:val="0"/>
      <w:marRight w:val="0"/>
      <w:marTop w:val="0"/>
      <w:marBottom w:val="0"/>
      <w:divBdr>
        <w:top w:val="none" w:sz="0" w:space="0" w:color="auto"/>
        <w:left w:val="none" w:sz="0" w:space="0" w:color="auto"/>
        <w:bottom w:val="none" w:sz="0" w:space="0" w:color="auto"/>
        <w:right w:val="none" w:sz="0" w:space="0" w:color="auto"/>
      </w:divBdr>
    </w:div>
    <w:div w:id="1432580160">
      <w:bodyDiv w:val="1"/>
      <w:marLeft w:val="0"/>
      <w:marRight w:val="0"/>
      <w:marTop w:val="0"/>
      <w:marBottom w:val="0"/>
      <w:divBdr>
        <w:top w:val="none" w:sz="0" w:space="0" w:color="auto"/>
        <w:left w:val="none" w:sz="0" w:space="0" w:color="auto"/>
        <w:bottom w:val="none" w:sz="0" w:space="0" w:color="auto"/>
        <w:right w:val="none" w:sz="0" w:space="0" w:color="auto"/>
      </w:divBdr>
    </w:div>
    <w:div w:id="1445266294">
      <w:bodyDiv w:val="1"/>
      <w:marLeft w:val="0"/>
      <w:marRight w:val="0"/>
      <w:marTop w:val="0"/>
      <w:marBottom w:val="0"/>
      <w:divBdr>
        <w:top w:val="none" w:sz="0" w:space="0" w:color="auto"/>
        <w:left w:val="none" w:sz="0" w:space="0" w:color="auto"/>
        <w:bottom w:val="none" w:sz="0" w:space="0" w:color="auto"/>
        <w:right w:val="none" w:sz="0" w:space="0" w:color="auto"/>
      </w:divBdr>
    </w:div>
    <w:div w:id="1515728746">
      <w:bodyDiv w:val="1"/>
      <w:marLeft w:val="0"/>
      <w:marRight w:val="0"/>
      <w:marTop w:val="0"/>
      <w:marBottom w:val="0"/>
      <w:divBdr>
        <w:top w:val="none" w:sz="0" w:space="0" w:color="auto"/>
        <w:left w:val="none" w:sz="0" w:space="0" w:color="auto"/>
        <w:bottom w:val="none" w:sz="0" w:space="0" w:color="auto"/>
        <w:right w:val="none" w:sz="0" w:space="0" w:color="auto"/>
      </w:divBdr>
    </w:div>
    <w:div w:id="1628463550">
      <w:bodyDiv w:val="1"/>
      <w:marLeft w:val="0"/>
      <w:marRight w:val="0"/>
      <w:marTop w:val="0"/>
      <w:marBottom w:val="0"/>
      <w:divBdr>
        <w:top w:val="none" w:sz="0" w:space="0" w:color="auto"/>
        <w:left w:val="none" w:sz="0" w:space="0" w:color="auto"/>
        <w:bottom w:val="none" w:sz="0" w:space="0" w:color="auto"/>
        <w:right w:val="none" w:sz="0" w:space="0" w:color="auto"/>
      </w:divBdr>
    </w:div>
    <w:div w:id="1877766265">
      <w:bodyDiv w:val="1"/>
      <w:marLeft w:val="0"/>
      <w:marRight w:val="0"/>
      <w:marTop w:val="0"/>
      <w:marBottom w:val="0"/>
      <w:divBdr>
        <w:top w:val="none" w:sz="0" w:space="0" w:color="auto"/>
        <w:left w:val="none" w:sz="0" w:space="0" w:color="auto"/>
        <w:bottom w:val="none" w:sz="0" w:space="0" w:color="auto"/>
        <w:right w:val="none" w:sz="0" w:space="0" w:color="auto"/>
      </w:divBdr>
    </w:div>
    <w:div w:id="1897005921">
      <w:bodyDiv w:val="1"/>
      <w:marLeft w:val="0"/>
      <w:marRight w:val="0"/>
      <w:marTop w:val="0"/>
      <w:marBottom w:val="0"/>
      <w:divBdr>
        <w:top w:val="none" w:sz="0" w:space="0" w:color="auto"/>
        <w:left w:val="none" w:sz="0" w:space="0" w:color="auto"/>
        <w:bottom w:val="none" w:sz="0" w:space="0" w:color="auto"/>
        <w:right w:val="none" w:sz="0" w:space="0" w:color="auto"/>
      </w:divBdr>
    </w:div>
    <w:div w:id="1975523656">
      <w:bodyDiv w:val="1"/>
      <w:marLeft w:val="0"/>
      <w:marRight w:val="0"/>
      <w:marTop w:val="0"/>
      <w:marBottom w:val="0"/>
      <w:divBdr>
        <w:top w:val="none" w:sz="0" w:space="0" w:color="auto"/>
        <w:left w:val="none" w:sz="0" w:space="0" w:color="auto"/>
        <w:bottom w:val="none" w:sz="0" w:space="0" w:color="auto"/>
        <w:right w:val="none" w:sz="0" w:space="0" w:color="auto"/>
      </w:divBdr>
    </w:div>
    <w:div w:id="2074740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wiki.ros.org/mapviz" TargetMode="External"/><Relationship Id="rId5" Type="http://schemas.openxmlformats.org/officeDocument/2006/relationships/hyperlink" Target="http://wiki.ros.org/noetic/Installation/Ubuntu"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htt</b:Tag>
    <b:SourceType>Book</b:SourceType>
    <b:Guid>{8BA7AFBF-8E94-47F2-9F32-447FFC2C3F05}</b:Guid>
    <b:Author>
      <b:Author>
        <b:NameList>
          <b:Person>
            <b:Last>https://medium.com/@hitlx916/visualize-the-gnss-messages-in-mapviz-ros-4ae7eec19936</b:Last>
          </b:Person>
        </b:NameList>
      </b:Author>
    </b:Author>
    <b:RefOrder>1</b:RefOrder>
  </b:Source>
  <b:Source>
    <b:Tag>htt1</b:Tag>
    <b:SourceType>Book</b:SourceType>
    <b:Guid>{6CDEC6F1-9485-4177-ADA2-76F457E6AB45}</b:Guid>
    <b:URL>https://tr.wikipedia.org/wiki/Gazebo_sim%C3%BClat%C3%B6r%C3%BC</b:URL>
    <b:RefOrder>2</b:RefOrder>
  </b:Source>
  <b:Source>
    <b:Tag>htt2</b:Tag>
    <b:SourceType>Book</b:SourceType>
    <b:Guid>{7FC0AD10-1EBF-4C01-9ED0-1343001D7229}</b:Guid>
    <b:URL>https://www.udemy.com/share/104m4y3@d5yL2ESam51diKymvBG2n8QhjhIO1rjN4GvDlEsjvgee0IT2z4SI4mEvkPynXkKA/</b:URL>
    <b:RefOrder>3</b:RefOrder>
  </b:Source>
  <b:Source>
    <b:Tag>htt3</b:Tag>
    <b:SourceType>Book</b:SourceType>
    <b:Guid>{2889207A-89D6-46D1-9088-EB2FD3D63842}</b:Guid>
    <b:URL>https://9lib.net/article/dwa-lokal-yol-planlay%C4%B1c%C4%B1s%C4%B1-yol-planlama.dy423xkq</b:URL>
    <b:RefOrder>4</b:RefOrder>
  </b:Source>
  <b:Source>
    <b:Tag>htt4</b:Tag>
    <b:SourceType>Book</b:SourceType>
    <b:Guid>{28815553-A42E-4D23-AE4D-90A70317FAD0}</b:Guid>
    <b:URL>http://wiki.ros.org/costmap_2d</b:URL>
    <b:RefOrder>5</b:RefOrder>
  </b:Source>
</b:Sources>
</file>

<file path=customXml/itemProps1.xml><?xml version="1.0" encoding="utf-8"?>
<ds:datastoreItem xmlns:ds="http://schemas.openxmlformats.org/officeDocument/2006/customXml" ds:itemID="{1265FA0B-D79B-4FD1-AEBA-CE52360ADE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TotalTime>
  <Pages>3</Pages>
  <Words>658</Words>
  <Characters>3756</Characters>
  <Application>Microsoft Office Word</Application>
  <DocSecurity>0</DocSecurity>
  <Lines>31</Lines>
  <Paragraphs>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Muhammed Akten</dc:creator>
  <cp:keywords/>
  <dc:description/>
  <cp:lastModifiedBy>Muhammed Akten</cp:lastModifiedBy>
  <cp:revision>6</cp:revision>
  <dcterms:created xsi:type="dcterms:W3CDTF">2022-10-03T15:13:00Z</dcterms:created>
  <dcterms:modified xsi:type="dcterms:W3CDTF">2022-10-05T14:15:00Z</dcterms:modified>
</cp:coreProperties>
</file>